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Borders>
          <w:top w:val="single" w:sz="12" w:space="0" w:color="2E74B5" w:themeColor="accent5" w:themeShade="BF"/>
          <w:left w:val="single" w:sz="12" w:space="0" w:color="2E74B5" w:themeColor="accent5" w:themeShade="BF"/>
          <w:bottom w:val="single" w:sz="12" w:space="0" w:color="2E74B5" w:themeColor="accent5" w:themeShade="BF"/>
          <w:right w:val="single" w:sz="12" w:space="0" w:color="2E74B5" w:themeColor="accent5" w:themeShade="BF"/>
          <w:insideH w:val="single" w:sz="12" w:space="0" w:color="2E74B5" w:themeColor="accent5" w:themeShade="BF"/>
          <w:insideV w:val="single" w:sz="12" w:space="0" w:color="2E74B5" w:themeColor="accent5" w:themeShade="BF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1088"/>
        <w:gridCol w:w="7091"/>
        <w:gridCol w:w="1151"/>
      </w:tblGrid>
      <w:tr w:rsidR="00AF18FC" w:rsidRPr="00514991" w14:paraId="2159DDF9" w14:textId="28394634" w:rsidTr="00AF18FC">
        <w:tc>
          <w:tcPr>
            <w:tcW w:w="1088" w:type="dxa"/>
          </w:tcPr>
          <w:p w14:paraId="5D88F3C5" w14:textId="77777777" w:rsidR="00AF18FC" w:rsidRPr="00453DD0" w:rsidRDefault="00AF18FC" w:rsidP="008523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53DD0">
              <w:rPr>
                <w:rFonts w:cstheme="minorHAnsi"/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7091" w:type="dxa"/>
            <w:vAlign w:val="center"/>
          </w:tcPr>
          <w:p w14:paraId="69FCC68C" w14:textId="77777777" w:rsidR="00AF18FC" w:rsidRPr="00453DD0" w:rsidRDefault="00AF18FC" w:rsidP="008523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 w:rsidRPr="00453DD0">
              <w:rPr>
                <w:rFonts w:cstheme="minorHAnsi"/>
                <w:b/>
                <w:bCs/>
                <w:sz w:val="36"/>
                <w:szCs w:val="36"/>
              </w:rPr>
              <w:t>Title</w:t>
            </w:r>
          </w:p>
        </w:tc>
        <w:tc>
          <w:tcPr>
            <w:tcW w:w="1151" w:type="dxa"/>
          </w:tcPr>
          <w:p w14:paraId="3846F5A9" w14:textId="0467C81F" w:rsidR="00AF18FC" w:rsidRPr="00453DD0" w:rsidRDefault="00AF18FC" w:rsidP="008523B3">
            <w:pPr>
              <w:jc w:val="center"/>
              <w:rPr>
                <w:rFonts w:cstheme="minorHAnsi"/>
                <w:b/>
                <w:bCs/>
                <w:sz w:val="36"/>
                <w:szCs w:val="36"/>
              </w:rPr>
            </w:pPr>
            <w:r>
              <w:rPr>
                <w:rFonts w:cstheme="minorHAnsi"/>
                <w:b/>
                <w:bCs/>
                <w:sz w:val="36"/>
                <w:szCs w:val="36"/>
              </w:rPr>
              <w:t>Status</w:t>
            </w:r>
          </w:p>
        </w:tc>
      </w:tr>
      <w:tr w:rsidR="00AF18FC" w:rsidRPr="00514991" w14:paraId="70D2B15C" w14:textId="154B13C9" w:rsidTr="00B81A07">
        <w:tc>
          <w:tcPr>
            <w:tcW w:w="9330" w:type="dxa"/>
            <w:gridSpan w:val="3"/>
          </w:tcPr>
          <w:p w14:paraId="7C42D31E" w14:textId="15B19612" w:rsidR="00AF18FC" w:rsidRPr="00453DD0" w:rsidRDefault="00AF18FC" w:rsidP="008523B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453DD0">
              <w:rPr>
                <w:rFonts w:cstheme="minorHAnsi"/>
                <w:b/>
                <w:bCs/>
                <w:sz w:val="28"/>
                <w:szCs w:val="28"/>
              </w:rPr>
              <w:t>Deep Learning</w:t>
            </w:r>
          </w:p>
        </w:tc>
      </w:tr>
      <w:tr w:rsidR="00AF18FC" w:rsidRPr="00514991" w14:paraId="03707CA5" w14:textId="2AAA2295" w:rsidTr="00AF18FC">
        <w:tc>
          <w:tcPr>
            <w:tcW w:w="1088" w:type="dxa"/>
          </w:tcPr>
          <w:p w14:paraId="5DEB05FD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2401</w:t>
            </w:r>
          </w:p>
        </w:tc>
        <w:tc>
          <w:tcPr>
            <w:tcW w:w="7091" w:type="dxa"/>
            <w:vAlign w:val="center"/>
          </w:tcPr>
          <w:p w14:paraId="1C51A69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Enhanced Oncological Classification Through Neural Network-Based Approach.</w:t>
            </w:r>
          </w:p>
        </w:tc>
        <w:tc>
          <w:tcPr>
            <w:tcW w:w="1151" w:type="dxa"/>
          </w:tcPr>
          <w:p w14:paraId="5BFD6B3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3503945" w14:textId="2406386E" w:rsidTr="00AF18FC">
        <w:tc>
          <w:tcPr>
            <w:tcW w:w="1088" w:type="dxa"/>
          </w:tcPr>
          <w:p w14:paraId="0D6A899B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2402</w:t>
            </w:r>
          </w:p>
        </w:tc>
        <w:tc>
          <w:tcPr>
            <w:tcW w:w="7091" w:type="dxa"/>
            <w:vAlign w:val="center"/>
          </w:tcPr>
          <w:p w14:paraId="4B2DB39C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Sentiment Analysis of Crisis Tweets with Advanced NLP Techniques.</w:t>
            </w:r>
          </w:p>
        </w:tc>
        <w:tc>
          <w:tcPr>
            <w:tcW w:w="1151" w:type="dxa"/>
          </w:tcPr>
          <w:p w14:paraId="1DAF909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21B64DB" w14:textId="734A5594" w:rsidTr="00AF18FC">
        <w:tc>
          <w:tcPr>
            <w:tcW w:w="1088" w:type="dxa"/>
          </w:tcPr>
          <w:p w14:paraId="27B1DE7D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2403</w:t>
            </w:r>
          </w:p>
        </w:tc>
        <w:tc>
          <w:tcPr>
            <w:tcW w:w="7091" w:type="dxa"/>
            <w:vAlign w:val="center"/>
          </w:tcPr>
          <w:p w14:paraId="6DB133C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LSTM-Driven RNN Model for Intricate Sentiment Analysis of Film Reviews.</w:t>
            </w:r>
          </w:p>
        </w:tc>
        <w:tc>
          <w:tcPr>
            <w:tcW w:w="1151" w:type="dxa"/>
          </w:tcPr>
          <w:p w14:paraId="05C20A7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A9520D4" w14:textId="0018999B" w:rsidTr="00AF18FC">
        <w:tc>
          <w:tcPr>
            <w:tcW w:w="1088" w:type="dxa"/>
          </w:tcPr>
          <w:p w14:paraId="2FF8F535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2404</w:t>
            </w:r>
          </w:p>
        </w:tc>
        <w:tc>
          <w:tcPr>
            <w:tcW w:w="7091" w:type="dxa"/>
            <w:vAlign w:val="center"/>
          </w:tcPr>
          <w:p w14:paraId="7CE3CF5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High-Precision MNIST Digit Classification with Deep Learning.</w:t>
            </w:r>
          </w:p>
        </w:tc>
        <w:tc>
          <w:tcPr>
            <w:tcW w:w="1151" w:type="dxa"/>
          </w:tcPr>
          <w:p w14:paraId="4AC9740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7B62D0D" w14:textId="2D74E42C" w:rsidTr="00AF18FC">
        <w:tc>
          <w:tcPr>
            <w:tcW w:w="1088" w:type="dxa"/>
          </w:tcPr>
          <w:p w14:paraId="56194D17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2405</w:t>
            </w:r>
          </w:p>
        </w:tc>
        <w:tc>
          <w:tcPr>
            <w:tcW w:w="7091" w:type="dxa"/>
            <w:vAlign w:val="center"/>
          </w:tcPr>
          <w:p w14:paraId="23AF50A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Apple Trees Foliar Disease Categorization using Deep Learning.</w:t>
            </w:r>
          </w:p>
        </w:tc>
        <w:tc>
          <w:tcPr>
            <w:tcW w:w="1151" w:type="dxa"/>
          </w:tcPr>
          <w:p w14:paraId="786232D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CA3A1FA" w14:textId="6A46420B" w:rsidTr="00AF18FC">
        <w:tc>
          <w:tcPr>
            <w:tcW w:w="1088" w:type="dxa"/>
          </w:tcPr>
          <w:p w14:paraId="42EB1467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2406</w:t>
            </w:r>
          </w:p>
        </w:tc>
        <w:tc>
          <w:tcPr>
            <w:tcW w:w="7091" w:type="dxa"/>
            <w:vAlign w:val="center"/>
          </w:tcPr>
          <w:p w14:paraId="4F7A949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Hierarchical Object Recognition on CIFAR-10 Leveraging ResNet-50 Residual Learning.</w:t>
            </w:r>
          </w:p>
        </w:tc>
        <w:tc>
          <w:tcPr>
            <w:tcW w:w="1151" w:type="dxa"/>
          </w:tcPr>
          <w:p w14:paraId="24608048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509A1BE" w14:textId="25260D4B" w:rsidTr="00AF18FC">
        <w:tc>
          <w:tcPr>
            <w:tcW w:w="1088" w:type="dxa"/>
          </w:tcPr>
          <w:p w14:paraId="1C89B8FB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2407</w:t>
            </w:r>
          </w:p>
        </w:tc>
        <w:tc>
          <w:tcPr>
            <w:tcW w:w="7091" w:type="dxa"/>
            <w:vAlign w:val="center"/>
          </w:tcPr>
          <w:p w14:paraId="6A8A41C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Face Mask Classification through Convolutional Neural Networks.</w:t>
            </w:r>
          </w:p>
        </w:tc>
        <w:tc>
          <w:tcPr>
            <w:tcW w:w="1151" w:type="dxa"/>
          </w:tcPr>
          <w:p w14:paraId="3FD8C67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F95545C" w14:textId="7A43BE37" w:rsidTr="00AF18FC">
        <w:tc>
          <w:tcPr>
            <w:tcW w:w="1088" w:type="dxa"/>
          </w:tcPr>
          <w:p w14:paraId="6D8ECFEF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2408</w:t>
            </w:r>
          </w:p>
        </w:tc>
        <w:tc>
          <w:tcPr>
            <w:tcW w:w="7091" w:type="dxa"/>
            <w:vAlign w:val="center"/>
          </w:tcPr>
          <w:p w14:paraId="1ACC02D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Temporal Sequence Modeling for Word Prediction with LSTM and TensorFlow.</w:t>
            </w:r>
          </w:p>
        </w:tc>
        <w:tc>
          <w:tcPr>
            <w:tcW w:w="1151" w:type="dxa"/>
          </w:tcPr>
          <w:p w14:paraId="13E53A2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C2143B6" w14:textId="5BF46226" w:rsidTr="00AF18FC">
        <w:tc>
          <w:tcPr>
            <w:tcW w:w="1088" w:type="dxa"/>
          </w:tcPr>
          <w:p w14:paraId="3ED222FE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2409</w:t>
            </w:r>
          </w:p>
        </w:tc>
        <w:tc>
          <w:tcPr>
            <w:tcW w:w="7091" w:type="dxa"/>
            <w:vAlign w:val="center"/>
          </w:tcPr>
          <w:p w14:paraId="1E952E6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TensorFlow-Optimized Fabricated Information Recognition with Embedding Techniques.</w:t>
            </w:r>
          </w:p>
        </w:tc>
        <w:tc>
          <w:tcPr>
            <w:tcW w:w="1151" w:type="dxa"/>
          </w:tcPr>
          <w:p w14:paraId="49663B4C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E849C5D" w14:textId="71FDB73C" w:rsidTr="00AF18FC">
        <w:tc>
          <w:tcPr>
            <w:tcW w:w="1088" w:type="dxa"/>
          </w:tcPr>
          <w:p w14:paraId="032F7C5B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2410</w:t>
            </w:r>
          </w:p>
        </w:tc>
        <w:tc>
          <w:tcPr>
            <w:tcW w:w="7091" w:type="dxa"/>
            <w:vAlign w:val="center"/>
          </w:tcPr>
          <w:p w14:paraId="4FC25D5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LSTM-Based Time-Series Forecasting for Stock Price Prediction.</w:t>
            </w:r>
          </w:p>
        </w:tc>
        <w:tc>
          <w:tcPr>
            <w:tcW w:w="1151" w:type="dxa"/>
          </w:tcPr>
          <w:p w14:paraId="2D6B76D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665AF77" w14:textId="0EBA6A93" w:rsidTr="00AF18FC">
        <w:tc>
          <w:tcPr>
            <w:tcW w:w="1088" w:type="dxa"/>
          </w:tcPr>
          <w:p w14:paraId="706F9BFC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2411</w:t>
            </w:r>
          </w:p>
        </w:tc>
        <w:tc>
          <w:tcPr>
            <w:tcW w:w="7091" w:type="dxa"/>
            <w:vAlign w:val="center"/>
          </w:tcPr>
          <w:p w14:paraId="04C00AA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Oral Cancer Detection using Deep Learning.</w:t>
            </w:r>
          </w:p>
        </w:tc>
        <w:tc>
          <w:tcPr>
            <w:tcW w:w="1151" w:type="dxa"/>
          </w:tcPr>
          <w:p w14:paraId="20974EC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82051CD" w14:textId="67B65680" w:rsidTr="00AF18FC">
        <w:tc>
          <w:tcPr>
            <w:tcW w:w="1088" w:type="dxa"/>
          </w:tcPr>
          <w:p w14:paraId="1609394E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2412</w:t>
            </w:r>
          </w:p>
        </w:tc>
        <w:tc>
          <w:tcPr>
            <w:tcW w:w="7091" w:type="dxa"/>
            <w:vAlign w:val="center"/>
          </w:tcPr>
          <w:p w14:paraId="7AE82D5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Stacked LSTM-Based Harmful Comment Classification Framework.</w:t>
            </w:r>
          </w:p>
        </w:tc>
        <w:tc>
          <w:tcPr>
            <w:tcW w:w="1151" w:type="dxa"/>
          </w:tcPr>
          <w:p w14:paraId="5921526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73F2C39D" w14:textId="6E631474" w:rsidTr="00AF18FC">
        <w:tc>
          <w:tcPr>
            <w:tcW w:w="1088" w:type="dxa"/>
          </w:tcPr>
          <w:p w14:paraId="4AEEEE3A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2413</w:t>
            </w:r>
          </w:p>
        </w:tc>
        <w:tc>
          <w:tcPr>
            <w:tcW w:w="7091" w:type="dxa"/>
            <w:vAlign w:val="center"/>
          </w:tcPr>
          <w:p w14:paraId="4B360F38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Neural Network-Based Forecasting for Churn Mitigation.</w:t>
            </w:r>
          </w:p>
        </w:tc>
        <w:tc>
          <w:tcPr>
            <w:tcW w:w="1151" w:type="dxa"/>
          </w:tcPr>
          <w:p w14:paraId="6A149A9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D697B67" w14:textId="337B0418" w:rsidTr="00AF18FC">
        <w:tc>
          <w:tcPr>
            <w:tcW w:w="1088" w:type="dxa"/>
          </w:tcPr>
          <w:p w14:paraId="434749EF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2414</w:t>
            </w:r>
          </w:p>
        </w:tc>
        <w:tc>
          <w:tcPr>
            <w:tcW w:w="7091" w:type="dxa"/>
            <w:vAlign w:val="center"/>
          </w:tcPr>
          <w:p w14:paraId="20EC1EE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Malaria Detection with Deep Learning.</w:t>
            </w:r>
          </w:p>
        </w:tc>
        <w:tc>
          <w:tcPr>
            <w:tcW w:w="1151" w:type="dxa"/>
          </w:tcPr>
          <w:p w14:paraId="1158EEE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75D82BD4" w14:textId="1BD0DF45" w:rsidTr="00AF18FC">
        <w:tc>
          <w:tcPr>
            <w:tcW w:w="1088" w:type="dxa"/>
          </w:tcPr>
          <w:p w14:paraId="72AFD3D7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2415</w:t>
            </w:r>
          </w:p>
        </w:tc>
        <w:tc>
          <w:tcPr>
            <w:tcW w:w="7091" w:type="dxa"/>
            <w:vAlign w:val="center"/>
          </w:tcPr>
          <w:p w14:paraId="5E5ECC8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TensorFlow-Enhanced GAN Architectures for Advanced Data Synthesis.</w:t>
            </w:r>
          </w:p>
        </w:tc>
        <w:tc>
          <w:tcPr>
            <w:tcW w:w="1151" w:type="dxa"/>
          </w:tcPr>
          <w:p w14:paraId="3712100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153FD51" w14:textId="4AFD3AE6" w:rsidTr="00AF18FC">
        <w:tc>
          <w:tcPr>
            <w:tcW w:w="1088" w:type="dxa"/>
          </w:tcPr>
          <w:p w14:paraId="01166259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2416</w:t>
            </w:r>
          </w:p>
        </w:tc>
        <w:tc>
          <w:tcPr>
            <w:tcW w:w="7091" w:type="dxa"/>
            <w:vAlign w:val="center"/>
          </w:tcPr>
          <w:p w14:paraId="52C7AD6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 xml:space="preserve">CNN-Driven Phytopathology Prediction: </w:t>
            </w:r>
            <w:proofErr w:type="spellStart"/>
            <w:r w:rsidRPr="00514991">
              <w:rPr>
                <w:rFonts w:cstheme="minorHAnsi"/>
                <w:sz w:val="24"/>
                <w:szCs w:val="24"/>
              </w:rPr>
              <w:t>Streamlit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-Enabled Interface.</w:t>
            </w:r>
          </w:p>
        </w:tc>
        <w:tc>
          <w:tcPr>
            <w:tcW w:w="1151" w:type="dxa"/>
          </w:tcPr>
          <w:p w14:paraId="6FC9746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0A1A4C33" w14:textId="1E836E02" w:rsidTr="00AF18FC">
        <w:tc>
          <w:tcPr>
            <w:tcW w:w="1088" w:type="dxa"/>
          </w:tcPr>
          <w:p w14:paraId="1E29FADF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2417</w:t>
            </w:r>
          </w:p>
        </w:tc>
        <w:tc>
          <w:tcPr>
            <w:tcW w:w="7091" w:type="dxa"/>
            <w:vAlign w:val="center"/>
          </w:tcPr>
          <w:p w14:paraId="4B8A0CC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Dialog</w:t>
            </w:r>
            <w:r>
              <w:rPr>
                <w:rFonts w:cstheme="minorHAnsi"/>
                <w:sz w:val="24"/>
                <w:szCs w:val="24"/>
              </w:rPr>
              <w:t>F</w:t>
            </w:r>
            <w:r w:rsidRPr="00514991">
              <w:rPr>
                <w:rFonts w:cstheme="minorHAnsi"/>
                <w:sz w:val="24"/>
                <w:szCs w:val="24"/>
              </w:rPr>
              <w:t>low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-Based NLP Chatbot for Real-Time Food Delivery Optimization.</w:t>
            </w:r>
          </w:p>
        </w:tc>
        <w:tc>
          <w:tcPr>
            <w:tcW w:w="1151" w:type="dxa"/>
          </w:tcPr>
          <w:p w14:paraId="33200D6E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B51F13B" w14:textId="6FB01278" w:rsidTr="00AF18FC">
        <w:tc>
          <w:tcPr>
            <w:tcW w:w="1088" w:type="dxa"/>
          </w:tcPr>
          <w:p w14:paraId="2DEA02B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2418</w:t>
            </w:r>
          </w:p>
        </w:tc>
        <w:tc>
          <w:tcPr>
            <w:tcW w:w="7091" w:type="dxa"/>
            <w:vAlign w:val="center"/>
          </w:tcPr>
          <w:p w14:paraId="057602B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Emotion Classification in Speech Signals Using LSTM-Based Deep Neural Networks.</w:t>
            </w:r>
          </w:p>
        </w:tc>
        <w:tc>
          <w:tcPr>
            <w:tcW w:w="1151" w:type="dxa"/>
          </w:tcPr>
          <w:p w14:paraId="50C179C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61CCF98" w14:textId="296AC98D" w:rsidTr="00AF18FC">
        <w:tc>
          <w:tcPr>
            <w:tcW w:w="1088" w:type="dxa"/>
          </w:tcPr>
          <w:p w14:paraId="31A02F5D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2419</w:t>
            </w:r>
          </w:p>
        </w:tc>
        <w:tc>
          <w:tcPr>
            <w:tcW w:w="7091" w:type="dxa"/>
            <w:vAlign w:val="center"/>
          </w:tcPr>
          <w:p w14:paraId="6945CED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Inception-v3 Powered Canine Breed Classification with Deep Learning.</w:t>
            </w:r>
          </w:p>
        </w:tc>
        <w:tc>
          <w:tcPr>
            <w:tcW w:w="1151" w:type="dxa"/>
          </w:tcPr>
          <w:p w14:paraId="00C2E76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E87016D" w14:textId="50348208" w:rsidTr="00AF18FC">
        <w:tc>
          <w:tcPr>
            <w:tcW w:w="1088" w:type="dxa"/>
          </w:tcPr>
          <w:p w14:paraId="0A54CA9F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2420</w:t>
            </w:r>
          </w:p>
        </w:tc>
        <w:tc>
          <w:tcPr>
            <w:tcW w:w="7091" w:type="dxa"/>
            <w:vAlign w:val="center"/>
          </w:tcPr>
          <w:p w14:paraId="71EDE56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Cotton Plant Disease Prediction using Transfer Learning.</w:t>
            </w:r>
          </w:p>
        </w:tc>
        <w:tc>
          <w:tcPr>
            <w:tcW w:w="1151" w:type="dxa"/>
          </w:tcPr>
          <w:p w14:paraId="096D536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76C2C691" w14:textId="4225B4AB" w:rsidTr="00AF18FC">
        <w:tc>
          <w:tcPr>
            <w:tcW w:w="1088" w:type="dxa"/>
          </w:tcPr>
          <w:p w14:paraId="2C4E9E6C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2421</w:t>
            </w:r>
          </w:p>
        </w:tc>
        <w:tc>
          <w:tcPr>
            <w:tcW w:w="7091" w:type="dxa"/>
            <w:vAlign w:val="center"/>
          </w:tcPr>
          <w:p w14:paraId="5F20575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Kidney Disease Classification using Deep Learning.</w:t>
            </w:r>
          </w:p>
        </w:tc>
        <w:tc>
          <w:tcPr>
            <w:tcW w:w="1151" w:type="dxa"/>
          </w:tcPr>
          <w:p w14:paraId="3B90CF9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534F23D" w14:textId="3D7810DF" w:rsidTr="00AF18FC">
        <w:tc>
          <w:tcPr>
            <w:tcW w:w="1088" w:type="dxa"/>
          </w:tcPr>
          <w:p w14:paraId="2948AA74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2422</w:t>
            </w:r>
          </w:p>
        </w:tc>
        <w:tc>
          <w:tcPr>
            <w:tcW w:w="7091" w:type="dxa"/>
            <w:vAlign w:val="center"/>
          </w:tcPr>
          <w:p w14:paraId="63BFEEB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Next-Word Pro: Text Auto-Completion Using LSTMs.</w:t>
            </w:r>
          </w:p>
        </w:tc>
        <w:tc>
          <w:tcPr>
            <w:tcW w:w="1151" w:type="dxa"/>
          </w:tcPr>
          <w:p w14:paraId="422C060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BF70657" w14:textId="2DEF9A7A" w:rsidTr="00AF18FC">
        <w:tc>
          <w:tcPr>
            <w:tcW w:w="1088" w:type="dxa"/>
          </w:tcPr>
          <w:p w14:paraId="6B3DE440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2423</w:t>
            </w:r>
          </w:p>
        </w:tc>
        <w:tc>
          <w:tcPr>
            <w:tcW w:w="7091" w:type="dxa"/>
            <w:vAlign w:val="center"/>
          </w:tcPr>
          <w:p w14:paraId="406A602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 xml:space="preserve">CNN-Driven </w:t>
            </w:r>
            <w:proofErr w:type="spellStart"/>
            <w:r w:rsidRPr="00514991">
              <w:rPr>
                <w:rFonts w:cstheme="minorHAnsi"/>
                <w:sz w:val="24"/>
                <w:szCs w:val="24"/>
              </w:rPr>
              <w:t>Malenoma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 xml:space="preserve"> Disease Detection.</w:t>
            </w:r>
          </w:p>
        </w:tc>
        <w:tc>
          <w:tcPr>
            <w:tcW w:w="1151" w:type="dxa"/>
          </w:tcPr>
          <w:p w14:paraId="5C05F7A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812ABAF" w14:textId="6BFBEBB5" w:rsidTr="00AF18FC">
        <w:tc>
          <w:tcPr>
            <w:tcW w:w="1088" w:type="dxa"/>
          </w:tcPr>
          <w:p w14:paraId="5EBB1976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2424</w:t>
            </w:r>
          </w:p>
        </w:tc>
        <w:tc>
          <w:tcPr>
            <w:tcW w:w="7091" w:type="dxa"/>
            <w:vAlign w:val="center"/>
          </w:tcPr>
          <w:p w14:paraId="4ACCA63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StyleScribe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: Text Style Transfer Using Pre-Trained Language Models.</w:t>
            </w:r>
          </w:p>
        </w:tc>
        <w:tc>
          <w:tcPr>
            <w:tcW w:w="1151" w:type="dxa"/>
          </w:tcPr>
          <w:p w14:paraId="3A8E779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0194CAB0" w14:textId="068F9B6E" w:rsidTr="00AF18FC">
        <w:tc>
          <w:tcPr>
            <w:tcW w:w="1088" w:type="dxa"/>
          </w:tcPr>
          <w:p w14:paraId="6F512885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2425</w:t>
            </w:r>
          </w:p>
        </w:tc>
        <w:tc>
          <w:tcPr>
            <w:tcW w:w="7091" w:type="dxa"/>
            <w:vAlign w:val="center"/>
          </w:tcPr>
          <w:p w14:paraId="178C6F4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EcoSense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: Transfer Learning for Environmental Sound Classification.</w:t>
            </w:r>
          </w:p>
        </w:tc>
        <w:tc>
          <w:tcPr>
            <w:tcW w:w="1151" w:type="dxa"/>
          </w:tcPr>
          <w:p w14:paraId="4E4A72D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C77A55B" w14:textId="1923D468" w:rsidTr="00AF18FC">
        <w:tc>
          <w:tcPr>
            <w:tcW w:w="1088" w:type="dxa"/>
          </w:tcPr>
          <w:p w14:paraId="44306CA6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2426</w:t>
            </w:r>
          </w:p>
        </w:tc>
        <w:tc>
          <w:tcPr>
            <w:tcW w:w="7091" w:type="dxa"/>
            <w:vAlign w:val="center"/>
          </w:tcPr>
          <w:p w14:paraId="10C4E45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Traffic Sign Detection using Deep Learning.</w:t>
            </w:r>
          </w:p>
        </w:tc>
        <w:tc>
          <w:tcPr>
            <w:tcW w:w="1151" w:type="dxa"/>
          </w:tcPr>
          <w:p w14:paraId="0E9865C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E5DDB1C" w14:textId="0784A45D" w:rsidTr="00AF18FC">
        <w:tc>
          <w:tcPr>
            <w:tcW w:w="1088" w:type="dxa"/>
          </w:tcPr>
          <w:p w14:paraId="450F7B29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2427</w:t>
            </w:r>
          </w:p>
        </w:tc>
        <w:tc>
          <w:tcPr>
            <w:tcW w:w="7091" w:type="dxa"/>
            <w:vAlign w:val="center"/>
          </w:tcPr>
          <w:p w14:paraId="7DF4AB5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AgroAI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: Transfer Learning for Crop Disease Detection.</w:t>
            </w:r>
          </w:p>
        </w:tc>
        <w:tc>
          <w:tcPr>
            <w:tcW w:w="1151" w:type="dxa"/>
          </w:tcPr>
          <w:p w14:paraId="06A231F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4EEB128" w14:textId="1762C032" w:rsidTr="00AF18FC">
        <w:tc>
          <w:tcPr>
            <w:tcW w:w="1088" w:type="dxa"/>
          </w:tcPr>
          <w:p w14:paraId="61AB852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2428</w:t>
            </w:r>
          </w:p>
        </w:tc>
        <w:tc>
          <w:tcPr>
            <w:tcW w:w="7091" w:type="dxa"/>
            <w:vAlign w:val="center"/>
          </w:tcPr>
          <w:p w14:paraId="0C1F398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AudioScribe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: Leveraging Transfer Learning for Speech-to-Text Applications.</w:t>
            </w:r>
          </w:p>
        </w:tc>
        <w:tc>
          <w:tcPr>
            <w:tcW w:w="1151" w:type="dxa"/>
          </w:tcPr>
          <w:p w14:paraId="4274093E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9765A2D" w14:textId="78936982" w:rsidTr="00AF18FC">
        <w:tc>
          <w:tcPr>
            <w:tcW w:w="1088" w:type="dxa"/>
          </w:tcPr>
          <w:p w14:paraId="740F1F73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2429</w:t>
            </w:r>
          </w:p>
        </w:tc>
        <w:tc>
          <w:tcPr>
            <w:tcW w:w="7091" w:type="dxa"/>
            <w:vAlign w:val="center"/>
          </w:tcPr>
          <w:p w14:paraId="03366968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Emotion Recognition in Social Media Texts via Deep Bidirectional LSTM Networks.</w:t>
            </w:r>
          </w:p>
        </w:tc>
        <w:tc>
          <w:tcPr>
            <w:tcW w:w="1151" w:type="dxa"/>
          </w:tcPr>
          <w:p w14:paraId="4A43A63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39574D9" w14:textId="204BC3AD" w:rsidTr="00AF18FC">
        <w:tc>
          <w:tcPr>
            <w:tcW w:w="1088" w:type="dxa"/>
          </w:tcPr>
          <w:p w14:paraId="2C6E4E50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2430</w:t>
            </w:r>
          </w:p>
        </w:tc>
        <w:tc>
          <w:tcPr>
            <w:tcW w:w="7091" w:type="dxa"/>
            <w:vAlign w:val="center"/>
          </w:tcPr>
          <w:p w14:paraId="1EBF150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End-to-End Vehicle License Plate Digit Detection through CNN Architectures.</w:t>
            </w:r>
          </w:p>
        </w:tc>
        <w:tc>
          <w:tcPr>
            <w:tcW w:w="1151" w:type="dxa"/>
          </w:tcPr>
          <w:p w14:paraId="159E92D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B6C8995" w14:textId="7F736D5C" w:rsidTr="00AF18FC">
        <w:tc>
          <w:tcPr>
            <w:tcW w:w="1088" w:type="dxa"/>
          </w:tcPr>
          <w:p w14:paraId="37B06620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2431</w:t>
            </w:r>
          </w:p>
        </w:tc>
        <w:tc>
          <w:tcPr>
            <w:tcW w:w="7091" w:type="dxa"/>
            <w:vAlign w:val="center"/>
          </w:tcPr>
          <w:p w14:paraId="054AA36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Deep BiLSTM-Based Seq2Seq Framework for English to French Neural Translation.</w:t>
            </w:r>
          </w:p>
        </w:tc>
        <w:tc>
          <w:tcPr>
            <w:tcW w:w="1151" w:type="dxa"/>
          </w:tcPr>
          <w:p w14:paraId="0A3751EB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871AAE3" w14:textId="074E62A4" w:rsidTr="00AF18FC">
        <w:tc>
          <w:tcPr>
            <w:tcW w:w="1088" w:type="dxa"/>
          </w:tcPr>
          <w:p w14:paraId="2DE6CBB5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2432</w:t>
            </w:r>
          </w:p>
        </w:tc>
        <w:tc>
          <w:tcPr>
            <w:tcW w:w="7091" w:type="dxa"/>
            <w:vAlign w:val="center"/>
          </w:tcPr>
          <w:p w14:paraId="0A21A98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Skin Lesion Analysis for Cancer Detection Using Deep Learning-Based CNN Models.</w:t>
            </w:r>
          </w:p>
        </w:tc>
        <w:tc>
          <w:tcPr>
            <w:tcW w:w="1151" w:type="dxa"/>
          </w:tcPr>
          <w:p w14:paraId="652ADEE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1D8119F" w14:textId="38B54B82" w:rsidTr="00AF18FC">
        <w:tc>
          <w:tcPr>
            <w:tcW w:w="1088" w:type="dxa"/>
          </w:tcPr>
          <w:p w14:paraId="4BB59032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2433</w:t>
            </w:r>
          </w:p>
        </w:tc>
        <w:tc>
          <w:tcPr>
            <w:tcW w:w="7091" w:type="dxa"/>
            <w:vAlign w:val="center"/>
          </w:tcPr>
          <w:p w14:paraId="0F699DD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Cervical Cancer Detection Using Deep Learning.</w:t>
            </w:r>
          </w:p>
        </w:tc>
        <w:tc>
          <w:tcPr>
            <w:tcW w:w="1151" w:type="dxa"/>
          </w:tcPr>
          <w:p w14:paraId="1E1E980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B5C7455" w14:textId="16BB7AFF" w:rsidTr="00AF18FC">
        <w:tc>
          <w:tcPr>
            <w:tcW w:w="1088" w:type="dxa"/>
          </w:tcPr>
          <w:p w14:paraId="3928F188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2434</w:t>
            </w:r>
          </w:p>
        </w:tc>
        <w:tc>
          <w:tcPr>
            <w:tcW w:w="7091" w:type="dxa"/>
            <w:vAlign w:val="center"/>
          </w:tcPr>
          <w:p w14:paraId="72C6B00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Malware classification using stacking classifiers and autoencoders.</w:t>
            </w:r>
          </w:p>
        </w:tc>
        <w:tc>
          <w:tcPr>
            <w:tcW w:w="1151" w:type="dxa"/>
          </w:tcPr>
          <w:p w14:paraId="316A476E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FE5D0D5" w14:textId="554302AE" w:rsidTr="00AF18FC">
        <w:tc>
          <w:tcPr>
            <w:tcW w:w="1088" w:type="dxa"/>
          </w:tcPr>
          <w:p w14:paraId="34E7AEBB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2435</w:t>
            </w:r>
          </w:p>
        </w:tc>
        <w:tc>
          <w:tcPr>
            <w:tcW w:w="7091" w:type="dxa"/>
            <w:vAlign w:val="center"/>
          </w:tcPr>
          <w:p w14:paraId="37270B3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Yoga Pose Detection via Deep Learning.</w:t>
            </w:r>
          </w:p>
        </w:tc>
        <w:tc>
          <w:tcPr>
            <w:tcW w:w="1151" w:type="dxa"/>
          </w:tcPr>
          <w:p w14:paraId="06CA9E23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6292051" w14:textId="26215EC9" w:rsidTr="00AF18FC">
        <w:tc>
          <w:tcPr>
            <w:tcW w:w="1088" w:type="dxa"/>
          </w:tcPr>
          <w:p w14:paraId="5E8980C0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2436</w:t>
            </w:r>
          </w:p>
        </w:tc>
        <w:tc>
          <w:tcPr>
            <w:tcW w:w="7091" w:type="dxa"/>
            <w:vAlign w:val="center"/>
          </w:tcPr>
          <w:p w14:paraId="5C1D2BE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Cassava Leaf Disease Classification using Deep Learning.</w:t>
            </w:r>
          </w:p>
        </w:tc>
        <w:tc>
          <w:tcPr>
            <w:tcW w:w="1151" w:type="dxa"/>
          </w:tcPr>
          <w:p w14:paraId="693E161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13AD27E" w14:textId="0DE25EBA" w:rsidTr="00AF18FC">
        <w:tc>
          <w:tcPr>
            <w:tcW w:w="1088" w:type="dxa"/>
          </w:tcPr>
          <w:p w14:paraId="52C9AB80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lastRenderedPageBreak/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2437</w:t>
            </w:r>
          </w:p>
        </w:tc>
        <w:tc>
          <w:tcPr>
            <w:tcW w:w="7091" w:type="dxa"/>
            <w:vAlign w:val="center"/>
          </w:tcPr>
          <w:p w14:paraId="1DC532CE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Transfer Learning-Enhanced Image Classification for Feline-Canine Segmentation Using CNN.</w:t>
            </w:r>
          </w:p>
        </w:tc>
        <w:tc>
          <w:tcPr>
            <w:tcW w:w="1151" w:type="dxa"/>
          </w:tcPr>
          <w:p w14:paraId="4058CE6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759E252E" w14:textId="29F30E2D" w:rsidTr="00AF18FC">
        <w:tc>
          <w:tcPr>
            <w:tcW w:w="1088" w:type="dxa"/>
          </w:tcPr>
          <w:p w14:paraId="38A9F474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2438</w:t>
            </w:r>
          </w:p>
        </w:tc>
        <w:tc>
          <w:tcPr>
            <w:tcW w:w="7091" w:type="dxa"/>
            <w:vAlign w:val="center"/>
          </w:tcPr>
          <w:p w14:paraId="6B13E75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proofErr w:type="spellStart"/>
            <w:r w:rsidRPr="00514991">
              <w:rPr>
                <w:rFonts w:cstheme="minorHAnsi"/>
                <w:sz w:val="24"/>
                <w:szCs w:val="24"/>
              </w:rPr>
              <w:t>DeepGAN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>-Enhanced Handwritten Digit Emulation via CNN for Image Synthesis.</w:t>
            </w:r>
          </w:p>
        </w:tc>
        <w:tc>
          <w:tcPr>
            <w:tcW w:w="1151" w:type="dxa"/>
          </w:tcPr>
          <w:p w14:paraId="6C73962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92179A7" w14:textId="295382A0" w:rsidTr="00AF18FC">
        <w:tc>
          <w:tcPr>
            <w:tcW w:w="1088" w:type="dxa"/>
          </w:tcPr>
          <w:p w14:paraId="4F05413C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2439</w:t>
            </w:r>
          </w:p>
        </w:tc>
        <w:tc>
          <w:tcPr>
            <w:tcW w:w="7091" w:type="dxa"/>
            <w:vAlign w:val="center"/>
          </w:tcPr>
          <w:p w14:paraId="17A4677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 xml:space="preserve">Prediction of Hematologic </w:t>
            </w:r>
            <w:proofErr w:type="spellStart"/>
            <w:r w:rsidRPr="00514991">
              <w:rPr>
                <w:rFonts w:cstheme="minorHAnsi"/>
                <w:sz w:val="24"/>
                <w:szCs w:val="24"/>
              </w:rPr>
              <w:t>Oncopathologies</w:t>
            </w:r>
            <w:proofErr w:type="spellEnd"/>
            <w:r w:rsidRPr="00514991">
              <w:rPr>
                <w:rFonts w:cstheme="minorHAnsi"/>
                <w:sz w:val="24"/>
                <w:szCs w:val="24"/>
              </w:rPr>
              <w:t xml:space="preserve"> via Advanced CNN Frameworks.</w:t>
            </w:r>
          </w:p>
        </w:tc>
        <w:tc>
          <w:tcPr>
            <w:tcW w:w="1151" w:type="dxa"/>
          </w:tcPr>
          <w:p w14:paraId="03C6F9B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7D10BD4" w14:textId="03677153" w:rsidTr="00AF18FC">
        <w:tc>
          <w:tcPr>
            <w:tcW w:w="1088" w:type="dxa"/>
          </w:tcPr>
          <w:p w14:paraId="3444AB19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2440</w:t>
            </w:r>
          </w:p>
        </w:tc>
        <w:tc>
          <w:tcPr>
            <w:tcW w:w="7091" w:type="dxa"/>
            <w:vAlign w:val="center"/>
          </w:tcPr>
          <w:p w14:paraId="4964B71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Signature Impersonation Decoding through Deep Learning.</w:t>
            </w:r>
          </w:p>
        </w:tc>
        <w:tc>
          <w:tcPr>
            <w:tcW w:w="1151" w:type="dxa"/>
          </w:tcPr>
          <w:p w14:paraId="3273305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C25294F" w14:textId="0811E2AE" w:rsidTr="00AF18FC">
        <w:tc>
          <w:tcPr>
            <w:tcW w:w="1088" w:type="dxa"/>
          </w:tcPr>
          <w:p w14:paraId="69BFA45F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2441</w:t>
            </w:r>
          </w:p>
        </w:tc>
        <w:tc>
          <w:tcPr>
            <w:tcW w:w="7091" w:type="dxa"/>
            <w:vAlign w:val="center"/>
          </w:tcPr>
          <w:p w14:paraId="7811C0F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Review-Based Pharmacological Decision Support Systems Utilizing Advanced Predictive Modeling.</w:t>
            </w:r>
          </w:p>
        </w:tc>
        <w:tc>
          <w:tcPr>
            <w:tcW w:w="1151" w:type="dxa"/>
          </w:tcPr>
          <w:p w14:paraId="3131F0B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7C48A99C" w14:textId="63ECB5EF" w:rsidTr="00AF18FC">
        <w:tc>
          <w:tcPr>
            <w:tcW w:w="1088" w:type="dxa"/>
          </w:tcPr>
          <w:p w14:paraId="18AEAA85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2442</w:t>
            </w:r>
          </w:p>
        </w:tc>
        <w:tc>
          <w:tcPr>
            <w:tcW w:w="7091" w:type="dxa"/>
            <w:vAlign w:val="center"/>
          </w:tcPr>
          <w:p w14:paraId="7FD07C9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Emotional Stress Estimation using Enhanced Image Processing &amp; Deep Learning.</w:t>
            </w:r>
          </w:p>
        </w:tc>
        <w:tc>
          <w:tcPr>
            <w:tcW w:w="1151" w:type="dxa"/>
          </w:tcPr>
          <w:p w14:paraId="0B0C6BAB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8BC3554" w14:textId="768B2A6D" w:rsidTr="00AF18FC">
        <w:tc>
          <w:tcPr>
            <w:tcW w:w="1088" w:type="dxa"/>
          </w:tcPr>
          <w:p w14:paraId="0A9FB026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2443</w:t>
            </w:r>
          </w:p>
        </w:tc>
        <w:tc>
          <w:tcPr>
            <w:tcW w:w="7091" w:type="dxa"/>
            <w:vAlign w:val="center"/>
          </w:tcPr>
          <w:p w14:paraId="2B3559A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Pot Hole Detection through Deep Learning.</w:t>
            </w:r>
          </w:p>
        </w:tc>
        <w:tc>
          <w:tcPr>
            <w:tcW w:w="1151" w:type="dxa"/>
          </w:tcPr>
          <w:p w14:paraId="53E7975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99FB1E1" w14:textId="76A625FE" w:rsidTr="00AF18FC">
        <w:tc>
          <w:tcPr>
            <w:tcW w:w="1088" w:type="dxa"/>
          </w:tcPr>
          <w:p w14:paraId="2756A81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2444</w:t>
            </w:r>
          </w:p>
        </w:tc>
        <w:tc>
          <w:tcPr>
            <w:tcW w:w="7091" w:type="dxa"/>
            <w:vAlign w:val="center"/>
          </w:tcPr>
          <w:p w14:paraId="427A51C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Deep Convolutional Networks for Precise Pneumonia Classification.</w:t>
            </w:r>
          </w:p>
        </w:tc>
        <w:tc>
          <w:tcPr>
            <w:tcW w:w="1151" w:type="dxa"/>
          </w:tcPr>
          <w:p w14:paraId="5F0C7A5B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082E91DB" w14:textId="7CBEE346" w:rsidTr="00AF18FC">
        <w:tc>
          <w:tcPr>
            <w:tcW w:w="1088" w:type="dxa"/>
          </w:tcPr>
          <w:p w14:paraId="2E77F13C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2445</w:t>
            </w:r>
          </w:p>
        </w:tc>
        <w:tc>
          <w:tcPr>
            <w:tcW w:w="7091" w:type="dxa"/>
            <w:vAlign w:val="center"/>
          </w:tcPr>
          <w:p w14:paraId="4A6E653C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Detection and Classification of Potato Diseases with Neural Networks.</w:t>
            </w:r>
          </w:p>
        </w:tc>
        <w:tc>
          <w:tcPr>
            <w:tcW w:w="1151" w:type="dxa"/>
          </w:tcPr>
          <w:p w14:paraId="4221FC0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31D8C7BA" w14:textId="2CCF4FDF" w:rsidTr="00AF18FC">
        <w:tc>
          <w:tcPr>
            <w:tcW w:w="1088" w:type="dxa"/>
          </w:tcPr>
          <w:p w14:paraId="7D9E36FA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2446</w:t>
            </w:r>
          </w:p>
        </w:tc>
        <w:tc>
          <w:tcPr>
            <w:tcW w:w="7091" w:type="dxa"/>
            <w:vAlign w:val="center"/>
          </w:tcPr>
          <w:p w14:paraId="39B00C68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Predictive Modeling for Detection of Monkeypox Infection.</w:t>
            </w:r>
          </w:p>
        </w:tc>
        <w:tc>
          <w:tcPr>
            <w:tcW w:w="1151" w:type="dxa"/>
          </w:tcPr>
          <w:p w14:paraId="2837ECFD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B0A2329" w14:textId="048B6AA0" w:rsidTr="00AF18FC">
        <w:tc>
          <w:tcPr>
            <w:tcW w:w="1088" w:type="dxa"/>
          </w:tcPr>
          <w:p w14:paraId="6472EB28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2447</w:t>
            </w:r>
          </w:p>
        </w:tc>
        <w:tc>
          <w:tcPr>
            <w:tcW w:w="7091" w:type="dxa"/>
            <w:vAlign w:val="center"/>
          </w:tcPr>
          <w:p w14:paraId="27B44D67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Image-Based Calorie Calculation Using AI and Computer Vision.</w:t>
            </w:r>
          </w:p>
        </w:tc>
        <w:tc>
          <w:tcPr>
            <w:tcW w:w="1151" w:type="dxa"/>
          </w:tcPr>
          <w:p w14:paraId="73861EE4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2CD412BE" w14:textId="7B5BF574" w:rsidTr="00AF18FC">
        <w:tc>
          <w:tcPr>
            <w:tcW w:w="1088" w:type="dxa"/>
          </w:tcPr>
          <w:p w14:paraId="5EF3C55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2448</w:t>
            </w:r>
          </w:p>
        </w:tc>
        <w:tc>
          <w:tcPr>
            <w:tcW w:w="7091" w:type="dxa"/>
            <w:vAlign w:val="center"/>
          </w:tcPr>
          <w:p w14:paraId="48E5A41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Precision Diagnostic Modeling for Lung Carcinoma Detection.</w:t>
            </w:r>
          </w:p>
        </w:tc>
        <w:tc>
          <w:tcPr>
            <w:tcW w:w="1151" w:type="dxa"/>
          </w:tcPr>
          <w:p w14:paraId="11E4614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534FA097" w14:textId="01737C57" w:rsidTr="00AF18FC">
        <w:tc>
          <w:tcPr>
            <w:tcW w:w="1088" w:type="dxa"/>
          </w:tcPr>
          <w:p w14:paraId="5EDFD272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2449</w:t>
            </w:r>
          </w:p>
        </w:tc>
        <w:tc>
          <w:tcPr>
            <w:tcW w:w="7091" w:type="dxa"/>
            <w:vAlign w:val="center"/>
          </w:tcPr>
          <w:p w14:paraId="4B994DEF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Deep Learning-Based Detection of Pathologies in Tomato Foliage.</w:t>
            </w:r>
          </w:p>
        </w:tc>
        <w:tc>
          <w:tcPr>
            <w:tcW w:w="1151" w:type="dxa"/>
          </w:tcPr>
          <w:p w14:paraId="4675CFE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047D659C" w14:textId="30B59089" w:rsidTr="00AF18FC">
        <w:tc>
          <w:tcPr>
            <w:tcW w:w="1088" w:type="dxa"/>
          </w:tcPr>
          <w:p w14:paraId="30D0A7BC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2450</w:t>
            </w:r>
          </w:p>
        </w:tc>
        <w:tc>
          <w:tcPr>
            <w:tcW w:w="7091" w:type="dxa"/>
            <w:vAlign w:val="center"/>
          </w:tcPr>
          <w:p w14:paraId="4FBF99D5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Drowsiness Detection via Deep Learning.</w:t>
            </w:r>
          </w:p>
        </w:tc>
        <w:tc>
          <w:tcPr>
            <w:tcW w:w="1151" w:type="dxa"/>
          </w:tcPr>
          <w:p w14:paraId="40769EE0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4C935D84" w14:textId="21B9DFAD" w:rsidTr="00AF18FC">
        <w:tc>
          <w:tcPr>
            <w:tcW w:w="1088" w:type="dxa"/>
          </w:tcPr>
          <w:p w14:paraId="59AFD45B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2451</w:t>
            </w:r>
          </w:p>
        </w:tc>
        <w:tc>
          <w:tcPr>
            <w:tcW w:w="7091" w:type="dxa"/>
            <w:vAlign w:val="center"/>
          </w:tcPr>
          <w:p w14:paraId="49729A39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Deep Learning for Accurate Cerebral Stroke Detection.</w:t>
            </w:r>
          </w:p>
        </w:tc>
        <w:tc>
          <w:tcPr>
            <w:tcW w:w="1151" w:type="dxa"/>
          </w:tcPr>
          <w:p w14:paraId="72C6C3B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08C86F32" w14:textId="4E4E40F4" w:rsidTr="00AF18FC">
        <w:tc>
          <w:tcPr>
            <w:tcW w:w="1088" w:type="dxa"/>
          </w:tcPr>
          <w:p w14:paraId="4C775E8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2452</w:t>
            </w:r>
          </w:p>
        </w:tc>
        <w:tc>
          <w:tcPr>
            <w:tcW w:w="7091" w:type="dxa"/>
            <w:vAlign w:val="center"/>
          </w:tcPr>
          <w:p w14:paraId="1A7154A1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Bird Species Identification with CNN.</w:t>
            </w:r>
          </w:p>
        </w:tc>
        <w:tc>
          <w:tcPr>
            <w:tcW w:w="1151" w:type="dxa"/>
          </w:tcPr>
          <w:p w14:paraId="2B1EC0F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19CE0A49" w14:textId="55DD5B8F" w:rsidTr="00AF18FC">
        <w:tc>
          <w:tcPr>
            <w:tcW w:w="1088" w:type="dxa"/>
          </w:tcPr>
          <w:p w14:paraId="0C5E8851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2453</w:t>
            </w:r>
          </w:p>
        </w:tc>
        <w:tc>
          <w:tcPr>
            <w:tcW w:w="7091" w:type="dxa"/>
            <w:vAlign w:val="center"/>
          </w:tcPr>
          <w:p w14:paraId="21A032EA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Pancreatic Cancer Detection with Deep Learning.</w:t>
            </w:r>
          </w:p>
        </w:tc>
        <w:tc>
          <w:tcPr>
            <w:tcW w:w="1151" w:type="dxa"/>
          </w:tcPr>
          <w:p w14:paraId="280E4DA6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AF18FC" w:rsidRPr="00514991" w14:paraId="614FFF3F" w14:textId="47C5A4D5" w:rsidTr="00AF18FC">
        <w:tc>
          <w:tcPr>
            <w:tcW w:w="1088" w:type="dxa"/>
          </w:tcPr>
          <w:p w14:paraId="106D4CBE" w14:textId="77777777" w:rsidR="00AF18FC" w:rsidRPr="00514991" w:rsidRDefault="00AF18FC" w:rsidP="00514991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b/>
                <w:bCs/>
                <w:sz w:val="24"/>
                <w:szCs w:val="24"/>
              </w:rPr>
              <w:t>D</w:t>
            </w:r>
            <w:r w:rsidRPr="00514991">
              <w:rPr>
                <w:rFonts w:cstheme="minorHAnsi"/>
                <w:b/>
                <w:bCs/>
                <w:sz w:val="24"/>
                <w:szCs w:val="24"/>
              </w:rPr>
              <w:t>L</w:t>
            </w:r>
            <w:r>
              <w:rPr>
                <w:rFonts w:cstheme="minorHAnsi"/>
                <w:b/>
                <w:bCs/>
                <w:sz w:val="24"/>
                <w:szCs w:val="24"/>
              </w:rPr>
              <w:t>2454</w:t>
            </w:r>
          </w:p>
        </w:tc>
        <w:tc>
          <w:tcPr>
            <w:tcW w:w="7091" w:type="dxa"/>
            <w:vAlign w:val="center"/>
          </w:tcPr>
          <w:p w14:paraId="4C25CDAB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  <w:r w:rsidRPr="00514991">
              <w:rPr>
                <w:rFonts w:cstheme="minorHAnsi"/>
                <w:sz w:val="24"/>
                <w:szCs w:val="24"/>
              </w:rPr>
              <w:t>Wrecked Cars Detection with CNN.</w:t>
            </w:r>
          </w:p>
        </w:tc>
        <w:tc>
          <w:tcPr>
            <w:tcW w:w="1151" w:type="dxa"/>
          </w:tcPr>
          <w:p w14:paraId="04515CD2" w14:textId="77777777" w:rsidR="00AF18FC" w:rsidRPr="00514991" w:rsidRDefault="00AF18FC" w:rsidP="000F09D0">
            <w:pPr>
              <w:rPr>
                <w:rFonts w:cstheme="minorHAnsi"/>
                <w:sz w:val="24"/>
                <w:szCs w:val="24"/>
              </w:rPr>
            </w:pPr>
          </w:p>
        </w:tc>
      </w:tr>
    </w:tbl>
    <w:p w14:paraId="2749A219" w14:textId="77777777" w:rsidR="000F4DA3" w:rsidRDefault="000F4DA3" w:rsidP="008523B3"/>
    <w:sectPr w:rsidR="000F4DA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50111F5" w14:textId="77777777" w:rsidR="004719D9" w:rsidRDefault="004719D9" w:rsidP="00453DD0">
      <w:pPr>
        <w:spacing w:after="0" w:line="240" w:lineRule="auto"/>
      </w:pPr>
      <w:r>
        <w:separator/>
      </w:r>
    </w:p>
  </w:endnote>
  <w:endnote w:type="continuationSeparator" w:id="0">
    <w:p w14:paraId="224A4718" w14:textId="77777777" w:rsidR="004719D9" w:rsidRDefault="004719D9" w:rsidP="00453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5A20F5" w14:textId="77777777" w:rsidR="00453DD0" w:rsidRDefault="00453D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B84E3C" w14:textId="77777777" w:rsidR="00453DD0" w:rsidRDefault="00453D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30A43" w14:textId="77777777" w:rsidR="00453DD0" w:rsidRDefault="00453D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9C0F656" w14:textId="77777777" w:rsidR="004719D9" w:rsidRDefault="004719D9" w:rsidP="00453DD0">
      <w:pPr>
        <w:spacing w:after="0" w:line="240" w:lineRule="auto"/>
      </w:pPr>
      <w:r>
        <w:separator/>
      </w:r>
    </w:p>
  </w:footnote>
  <w:footnote w:type="continuationSeparator" w:id="0">
    <w:p w14:paraId="30A1C341" w14:textId="77777777" w:rsidR="004719D9" w:rsidRDefault="004719D9" w:rsidP="00453D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607B0C" w14:textId="77777777" w:rsidR="00453DD0" w:rsidRDefault="00000000">
    <w:pPr>
      <w:pStyle w:val="Header"/>
    </w:pPr>
    <w:r>
      <w:rPr>
        <w:noProof/>
      </w:rPr>
      <w:pict w14:anchorId="1373E75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343110" o:spid="_x0000_s1026" type="#_x0000_t75" style="position:absolute;margin-left:0;margin-top:0;width:467.9pt;height:467.9pt;z-index:-251657216;mso-position-horizontal:center;mso-position-horizontal-relative:margin;mso-position-vertical:center;mso-position-vertical-relative:margin" o:allowincell="f">
          <v:imagedata r:id="rId1" o:title="Efficient Projects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57E34D" w14:textId="77777777" w:rsidR="00453DD0" w:rsidRDefault="00000000">
    <w:pPr>
      <w:pStyle w:val="Header"/>
    </w:pPr>
    <w:r>
      <w:rPr>
        <w:noProof/>
      </w:rPr>
      <w:pict w14:anchorId="607FCB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343111" o:spid="_x0000_s1027" type="#_x0000_t75" style="position:absolute;margin-left:0;margin-top:0;width:467.9pt;height:467.9pt;z-index:-251656192;mso-position-horizontal:center;mso-position-horizontal-relative:margin;mso-position-vertical:center;mso-position-vertical-relative:margin" o:allowincell="f">
          <v:imagedata r:id="rId1" o:title="Efficient Projects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D4EA9AA" w14:textId="77777777" w:rsidR="00453DD0" w:rsidRDefault="00000000">
    <w:pPr>
      <w:pStyle w:val="Header"/>
    </w:pPr>
    <w:r>
      <w:rPr>
        <w:noProof/>
      </w:rPr>
      <w:pict w14:anchorId="21AB087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46343109" o:spid="_x0000_s1025" type="#_x0000_t75" style="position:absolute;margin-left:0;margin-top:0;width:467.9pt;height:467.9pt;z-index:-251658240;mso-position-horizontal:center;mso-position-horizontal-relative:margin;mso-position-vertical:center;mso-position-vertical-relative:margin" o:allowincell="f">
          <v:imagedata r:id="rId1" o:title="Efficient Projects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C850B81"/>
    <w:multiLevelType w:val="hybridMultilevel"/>
    <w:tmpl w:val="F8207B96"/>
    <w:lvl w:ilvl="0" w:tplc="283CD04A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2790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6AC"/>
    <w:rsid w:val="000E44D5"/>
    <w:rsid w:val="000F4DA3"/>
    <w:rsid w:val="00186768"/>
    <w:rsid w:val="001A780B"/>
    <w:rsid w:val="001D36AC"/>
    <w:rsid w:val="001E50FC"/>
    <w:rsid w:val="003B1D71"/>
    <w:rsid w:val="00453DD0"/>
    <w:rsid w:val="004719D9"/>
    <w:rsid w:val="004E4D49"/>
    <w:rsid w:val="00514991"/>
    <w:rsid w:val="006A5E20"/>
    <w:rsid w:val="006E0C01"/>
    <w:rsid w:val="008523B3"/>
    <w:rsid w:val="00AB0735"/>
    <w:rsid w:val="00AF18FC"/>
    <w:rsid w:val="00C23DB8"/>
    <w:rsid w:val="00DD3D9B"/>
    <w:rsid w:val="00EF05FD"/>
    <w:rsid w:val="00FA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48005E"/>
  <w15:chartTrackingRefBased/>
  <w15:docId w15:val="{22D8B94B-5D5D-4ACD-8CB5-E1FA61752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36AC"/>
    <w:pPr>
      <w:ind w:left="720"/>
      <w:contextualSpacing/>
    </w:pPr>
  </w:style>
  <w:style w:type="table" w:styleId="TableGrid">
    <w:name w:val="Table Grid"/>
    <w:basedOn w:val="TableNormal"/>
    <w:uiPriority w:val="39"/>
    <w:rsid w:val="008523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5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3DD0"/>
  </w:style>
  <w:style w:type="paragraph" w:styleId="Footer">
    <w:name w:val="footer"/>
    <w:basedOn w:val="Normal"/>
    <w:link w:val="FooterChar"/>
    <w:uiPriority w:val="99"/>
    <w:unhideWhenUsed/>
    <w:rsid w:val="00453D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3D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582</Words>
  <Characters>3320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nagendra puram</cp:lastModifiedBy>
  <cp:revision>2</cp:revision>
  <dcterms:created xsi:type="dcterms:W3CDTF">2024-11-16T06:52:00Z</dcterms:created>
  <dcterms:modified xsi:type="dcterms:W3CDTF">2024-11-16T07:09:00Z</dcterms:modified>
</cp:coreProperties>
</file>