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Default="000C6418">
      <w:bookmarkStart w:id="0" w:name="_GoBack"/>
      <w:bookmarkEnd w:id="0"/>
    </w:p>
    <w:sectPr w:rsidR="000C6418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39C6" w:rsidRDefault="000639C6" w:rsidP="00CE51BB">
      <w:pPr>
        <w:spacing w:after="0" w:line="240" w:lineRule="auto"/>
      </w:pPr>
      <w:r>
        <w:separator/>
      </w:r>
    </w:p>
  </w:endnote>
  <w:endnote w:type="continuationSeparator" w:id="0">
    <w:p w:rsidR="000639C6" w:rsidRDefault="000639C6" w:rsidP="00CE51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39C6" w:rsidRDefault="000639C6" w:rsidP="00CE51BB">
      <w:pPr>
        <w:spacing w:after="0" w:line="240" w:lineRule="auto"/>
      </w:pPr>
      <w:r>
        <w:separator/>
      </w:r>
    </w:p>
  </w:footnote>
  <w:footnote w:type="continuationSeparator" w:id="0">
    <w:p w:rsidR="000639C6" w:rsidRDefault="000639C6" w:rsidP="00CE51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51BB" w:rsidRDefault="00CE51BB" w:rsidP="00CE51BB">
    <w:pPr>
      <w:pStyle w:val="Header"/>
      <w:jc w:val="center"/>
    </w:pPr>
    <w:r>
      <w:t>Prestige Pain Centers</w:t>
    </w:r>
  </w:p>
  <w:p w:rsidR="00CE51BB" w:rsidRDefault="00CE51BB" w:rsidP="00CE51BB">
    <w:pPr>
      <w:pStyle w:val="Header"/>
      <w:jc w:val="center"/>
    </w:pPr>
    <w:proofErr w:type="spellStart"/>
    <w:r>
      <w:t>Gurbir</w:t>
    </w:r>
    <w:proofErr w:type="spellEnd"/>
    <w:r>
      <w:t xml:space="preserve"> </w:t>
    </w:r>
    <w:proofErr w:type="spellStart"/>
    <w:r>
      <w:t>Johal</w:t>
    </w:r>
    <w:proofErr w:type="spellEnd"/>
    <w:r>
      <w:t xml:space="preserve"> M.D.</w:t>
    </w:r>
  </w:p>
  <w:p w:rsidR="00CE51BB" w:rsidRDefault="00CE51BB" w:rsidP="00CE51BB">
    <w:pPr>
      <w:pStyle w:val="Header"/>
      <w:jc w:val="center"/>
    </w:pPr>
    <w:r>
      <w:t>P.O. Box 370</w:t>
    </w:r>
  </w:p>
  <w:p w:rsidR="00CE51BB" w:rsidRDefault="00CE51BB" w:rsidP="00CE51BB">
    <w:pPr>
      <w:pStyle w:val="Header"/>
      <w:jc w:val="center"/>
    </w:pPr>
    <w:r>
      <w:t>Carteret, New Jersey 07008</w:t>
    </w:r>
  </w:p>
  <w:p w:rsidR="00CE51BB" w:rsidRDefault="00CE51BB" w:rsidP="00CE51BB">
    <w:pPr>
      <w:pStyle w:val="Header"/>
      <w:jc w:val="center"/>
    </w:pPr>
    <w:r>
      <w:t>T: (732)-887-2004</w:t>
    </w:r>
  </w:p>
  <w:p w:rsidR="00CE51BB" w:rsidRDefault="00CE51BB" w:rsidP="00CE51BB">
    <w:pPr>
      <w:pStyle w:val="Header"/>
      <w:jc w:val="center"/>
    </w:pPr>
    <w:r>
      <w:t>F: (732)-882-6364</w:t>
    </w:r>
  </w:p>
  <w:p w:rsidR="00CE51BB" w:rsidRPr="00CE51BB" w:rsidRDefault="00CE51BB" w:rsidP="00CE51BB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51BB"/>
    <w:rsid w:val="000639C6"/>
    <w:rsid w:val="000C6418"/>
    <w:rsid w:val="001E145D"/>
    <w:rsid w:val="002810A1"/>
    <w:rsid w:val="00CE5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E51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E51BB"/>
  </w:style>
  <w:style w:type="paragraph" w:styleId="Footer">
    <w:name w:val="footer"/>
    <w:basedOn w:val="Normal"/>
    <w:link w:val="FooterChar"/>
    <w:uiPriority w:val="99"/>
    <w:unhideWhenUsed/>
    <w:rsid w:val="00CE51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E51BB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E51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E51BB"/>
  </w:style>
  <w:style w:type="paragraph" w:styleId="Footer">
    <w:name w:val="footer"/>
    <w:basedOn w:val="Normal"/>
    <w:link w:val="FooterChar"/>
    <w:uiPriority w:val="99"/>
    <w:unhideWhenUsed/>
    <w:rsid w:val="00CE51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E51B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Carteret Header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2</cp:revision>
  <dcterms:created xsi:type="dcterms:W3CDTF">2024-07-29T12:11:00Z</dcterms:created>
  <dcterms:modified xsi:type="dcterms:W3CDTF">2024-07-29T12:11:00Z</dcterms:modified>
</cp:coreProperties>
</file>