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540" w:rsidRDefault="00EA61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</w:rPr>
        <w:t>Ketan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</w:rPr>
        <w:t xml:space="preserve"> 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</w:rPr>
        <w:t>Vora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</w:rPr>
        <w:t>, DO, P.C</w:t>
      </w:r>
    </w:p>
    <w:p w:rsidR="00B16540" w:rsidRDefault="00EA61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68-60 Austin St Suite 404</w:t>
      </w:r>
    </w:p>
    <w:p w:rsidR="00B16540" w:rsidRDefault="00EA61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Forest Hills NY 11375</w:t>
      </w:r>
    </w:p>
    <w:p w:rsidR="00B16540" w:rsidRDefault="00EA61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T: (877) Spine-Dr</w:t>
      </w:r>
    </w:p>
    <w:p w:rsidR="00B16540" w:rsidRDefault="00EA61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(877)774-6337</w:t>
      </w:r>
    </w:p>
    <w:p w:rsidR="00B16540" w:rsidRDefault="00EA61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F: (347)708-8499</w:t>
      </w:r>
    </w:p>
    <w:p w:rsidR="00B16540" w:rsidRDefault="00B165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B16540" w:rsidRDefault="00B165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B16540" w:rsidRDefault="00B165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B16540" w:rsidRDefault="00EA61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Date: </w:t>
      </w:r>
      <w:r w:rsidR="00FF1FEE">
        <w:rPr>
          <w:rFonts w:ascii="Consolas" w:hAnsi="Consolas" w:cs="Consolas"/>
          <w:color w:val="A31515"/>
          <w:sz w:val="19"/>
          <w:szCs w:val="19"/>
          <w:highlight w:val="white"/>
        </w:rPr>
        <w:t>16/09/2016</w:t>
      </w:r>
    </w:p>
    <w:p w:rsidR="00B16540" w:rsidRDefault="00EA61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Re:    </w:t>
      </w:r>
      <w:r w:rsidR="00FF1FEE">
        <w:rPr>
          <w:rFonts w:ascii="Consolas" w:hAnsi="Consolas" w:cs="Consolas"/>
          <w:color w:val="A31515"/>
          <w:sz w:val="19"/>
          <w:szCs w:val="19"/>
          <w:highlight w:val="white"/>
        </w:rPr>
        <w:t>Salamanca Hiddle</w:t>
      </w:r>
    </w:p>
    <w:p w:rsidR="00B16540" w:rsidRDefault="00B165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B16540" w:rsidRDefault="00B165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B16540" w:rsidRDefault="00EA61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To Whom It May Concern:</w:t>
      </w:r>
    </w:p>
    <w:p w:rsidR="00B16540" w:rsidRDefault="00B165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B16540" w:rsidRDefault="00B165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B16540" w:rsidRDefault="00EA61D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Please be advised that patient above has be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en under my professional care since ________ until present.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He/She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is treating for injuries caused by a motor vehicle accident occurred on ________. He/she is receiving physical therapy, chiropractic, acupuncture and pain management care.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He/She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is unable to return to work at this time until the conclusion of his/her treatment.  Patient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will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be re-evaluated in 4 to 6 weeks to assess his condition and work status. </w:t>
      </w:r>
    </w:p>
    <w:p w:rsidR="00B16540" w:rsidRDefault="00B165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B16540" w:rsidRDefault="00B165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B16540" w:rsidRDefault="00B165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B16540" w:rsidRDefault="00EA61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Sincerely, </w:t>
      </w:r>
    </w:p>
    <w:p w:rsidR="00B16540" w:rsidRDefault="00B165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B16540" w:rsidRDefault="00B165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B16540" w:rsidRDefault="00B165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5537" w:dyaOrig="1881">
          <v:rect id="rectole0000000000" o:spid="_x0000_i1025" style="width:276.75pt;height:93.75pt" o:ole="" o:preferrelative="t" stroked="f">
            <v:imagedata r:id="rId4" o:title=""/>
          </v:rect>
          <o:OLEObject Type="Embed" ProgID="StaticMetafile" ShapeID="rectole0000000000" DrawAspect="Content" ObjectID="_1535562941" r:id="rId5"/>
        </w:object>
      </w:r>
    </w:p>
    <w:p w:rsidR="00B16540" w:rsidRDefault="00B165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B16540" w:rsidRDefault="00B165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B16540" w:rsidRDefault="00B165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B16540" w:rsidRDefault="00B165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sectPr w:rsidR="00B16540" w:rsidSect="00110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16540"/>
    <w:rsid w:val="001101F8"/>
    <w:rsid w:val="00B16540"/>
    <w:rsid w:val="00EA61D2"/>
    <w:rsid w:val="00FF1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Moulick</cp:lastModifiedBy>
  <cp:revision>3</cp:revision>
  <dcterms:created xsi:type="dcterms:W3CDTF">2016-09-12T16:19:00Z</dcterms:created>
  <dcterms:modified xsi:type="dcterms:W3CDTF">2016-09-16T14:59:00Z</dcterms:modified>
</cp:coreProperties>
</file>