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056" w:rsidRPr="000915DF" w:rsidRDefault="008F2491">
      <w:pPr>
        <w:pStyle w:val="Footer"/>
        <w:tabs>
          <w:tab w:val="clear" w:pos="4320"/>
          <w:tab w:val="clear" w:pos="8640"/>
        </w:tabs>
        <w:rPr>
          <w:b/>
          <w:sz w:val="30"/>
        </w:rPr>
      </w:pPr>
      <w:r w:rsidRPr="000915DF">
        <w:rPr>
          <w:b/>
          <w:sz w:val="30"/>
        </w:rPr>
        <w:t>Sourcing Strategy for</w:t>
      </w:r>
      <w:r w:rsidR="000915DF" w:rsidRPr="000915DF">
        <w:rPr>
          <w:b/>
          <w:sz w:val="30"/>
        </w:rPr>
        <w:t xml:space="preserve"> [Insert Category Name]</w:t>
      </w:r>
    </w:p>
    <w:p w:rsidR="000915DF" w:rsidRDefault="000915DF">
      <w:pPr>
        <w:pStyle w:val="Footer"/>
        <w:tabs>
          <w:tab w:val="clear" w:pos="4320"/>
          <w:tab w:val="clear" w:pos="8640"/>
        </w:tabs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16"/>
        <w:gridCol w:w="2116"/>
        <w:gridCol w:w="2116"/>
        <w:gridCol w:w="2116"/>
        <w:gridCol w:w="1814"/>
      </w:tblGrid>
      <w:tr w:rsidR="00791056">
        <w:tc>
          <w:tcPr>
            <w:tcW w:w="10278" w:type="dxa"/>
            <w:gridSpan w:val="5"/>
            <w:tcBorders>
              <w:left w:val="single" w:sz="6" w:space="0" w:color="auto"/>
              <w:right w:val="single" w:sz="6" w:space="0" w:color="auto"/>
            </w:tcBorders>
            <w:shd w:val="solid" w:color="auto" w:fill="auto"/>
          </w:tcPr>
          <w:p w:rsidR="00791056" w:rsidRDefault="00791056">
            <w:pPr>
              <w:tabs>
                <w:tab w:val="right" w:pos="10062"/>
              </w:tabs>
              <w:rPr>
                <w:b/>
              </w:rPr>
            </w:pPr>
            <w:r w:rsidRPr="00AB2CBB">
              <w:rPr>
                <w:b/>
                <w:color w:val="FFFFFF"/>
                <w:sz w:val="28"/>
                <w:szCs w:val="28"/>
              </w:rPr>
              <w:t>Industry Assessment</w:t>
            </w:r>
          </w:p>
        </w:tc>
      </w:tr>
      <w:tr w:rsidR="00791056">
        <w:tc>
          <w:tcPr>
            <w:tcW w:w="10278" w:type="dxa"/>
            <w:gridSpan w:val="5"/>
          </w:tcPr>
          <w:p w:rsidR="00791056" w:rsidRDefault="00791056">
            <w:pPr>
              <w:tabs>
                <w:tab w:val="right" w:pos="9180"/>
              </w:tabs>
              <w:rPr>
                <w:color w:val="FFFFFF"/>
                <w:sz w:val="32"/>
              </w:rPr>
            </w:pPr>
          </w:p>
        </w:tc>
      </w:tr>
      <w:tr w:rsidR="00791056">
        <w:tc>
          <w:tcPr>
            <w:tcW w:w="10278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auto" w:fill="auto"/>
          </w:tcPr>
          <w:p w:rsidR="00791056" w:rsidRDefault="005C1D83">
            <w:pPr>
              <w:tabs>
                <w:tab w:val="right" w:pos="9180"/>
              </w:tabs>
              <w:rPr>
                <w:b/>
                <w:color w:val="000000"/>
                <w:sz w:val="28"/>
              </w:rPr>
            </w:pPr>
            <w:r>
              <w:rPr>
                <w:b/>
                <w:color w:val="FFFFFF"/>
                <w:sz w:val="28"/>
              </w:rPr>
              <w:t xml:space="preserve">Industry </w:t>
            </w:r>
            <w:r w:rsidR="00791056">
              <w:rPr>
                <w:b/>
                <w:color w:val="FFFFFF"/>
                <w:sz w:val="28"/>
              </w:rPr>
              <w:t>Assess</w:t>
            </w:r>
            <w:r>
              <w:rPr>
                <w:b/>
                <w:color w:val="FFFFFF"/>
                <w:sz w:val="28"/>
              </w:rPr>
              <w:t>ment</w:t>
            </w:r>
            <w:r w:rsidR="00791056">
              <w:rPr>
                <w:b/>
                <w:color w:val="FFFFFF"/>
                <w:sz w:val="28"/>
              </w:rPr>
              <w:t xml:space="preserve"> (circle below)</w:t>
            </w:r>
          </w:p>
        </w:tc>
      </w:tr>
      <w:tr w:rsidR="00791056">
        <w:tc>
          <w:tcPr>
            <w:tcW w:w="211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sz w:val="20"/>
              </w:rPr>
            </w:pPr>
            <w:bookmarkStart w:id="0" w:name="_GoBack"/>
          </w:p>
          <w:p w:rsidR="00791056" w:rsidRDefault="00791056">
            <w:pPr>
              <w:rPr>
                <w:sz w:val="20"/>
              </w:rPr>
            </w:pPr>
            <w:r>
              <w:rPr>
                <w:sz w:val="20"/>
              </w:rPr>
              <w:t>Scope of Category</w:t>
            </w:r>
          </w:p>
          <w:p w:rsidR="00791056" w:rsidRDefault="00791056">
            <w:pPr>
              <w:rPr>
                <w:sz w:val="20"/>
              </w:rPr>
            </w:pPr>
          </w:p>
        </w:tc>
        <w:tc>
          <w:tcPr>
            <w:tcW w:w="2116" w:type="dxa"/>
          </w:tcPr>
          <w:p w:rsidR="00791056" w:rsidRDefault="00791056">
            <w:pPr>
              <w:jc w:val="center"/>
              <w:rPr>
                <w:sz w:val="20"/>
              </w:rPr>
            </w:pP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U.S.A.</w:t>
            </w:r>
          </w:p>
        </w:tc>
        <w:tc>
          <w:tcPr>
            <w:tcW w:w="2116" w:type="dxa"/>
          </w:tcPr>
          <w:p w:rsidR="00791056" w:rsidRDefault="00791056">
            <w:pPr>
              <w:jc w:val="center"/>
              <w:rPr>
                <w:sz w:val="20"/>
              </w:rPr>
            </w:pP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North America</w:t>
            </w:r>
          </w:p>
        </w:tc>
        <w:tc>
          <w:tcPr>
            <w:tcW w:w="2116" w:type="dxa"/>
          </w:tcPr>
          <w:p w:rsidR="00791056" w:rsidRDefault="00791056">
            <w:pPr>
              <w:jc w:val="center"/>
              <w:rPr>
                <w:sz w:val="20"/>
              </w:rPr>
            </w:pP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Global</w:t>
            </w:r>
          </w:p>
        </w:tc>
        <w:tc>
          <w:tcPr>
            <w:tcW w:w="1814" w:type="dxa"/>
            <w:tcBorders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</w:p>
        </w:tc>
      </w:tr>
      <w:bookmarkEnd w:id="0"/>
      <w:tr w:rsidR="00791056"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sz w:val="20"/>
              </w:rPr>
            </w:pPr>
          </w:p>
          <w:p w:rsidR="00791056" w:rsidRDefault="00791056">
            <w:pPr>
              <w:rPr>
                <w:sz w:val="20"/>
              </w:rPr>
            </w:pPr>
            <w:r>
              <w:rPr>
                <w:sz w:val="20"/>
              </w:rPr>
              <w:t>Category Description</w:t>
            </w:r>
          </w:p>
        </w:tc>
        <w:tc>
          <w:tcPr>
            <w:tcW w:w="2116" w:type="dxa"/>
            <w:tcBorders>
              <w:top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Uniform Product to Industry</w:t>
            </w:r>
          </w:p>
        </w:tc>
        <w:tc>
          <w:tcPr>
            <w:tcW w:w="2116" w:type="dxa"/>
            <w:tcBorders>
              <w:top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Industry Applied Technology to </w:t>
            </w:r>
            <w:r w:rsidR="005C1D83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Specifications</w:t>
            </w:r>
          </w:p>
        </w:tc>
        <w:tc>
          <w:tcPr>
            <w:tcW w:w="2116" w:type="dxa"/>
            <w:tcBorders>
              <w:top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Supplier Unique Technology to </w:t>
            </w:r>
            <w:r w:rsidR="005C1D83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Specifications</w:t>
            </w:r>
          </w:p>
        </w:tc>
        <w:tc>
          <w:tcPr>
            <w:tcW w:w="1814" w:type="dxa"/>
            <w:tcBorders>
              <w:top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</w:p>
        </w:tc>
      </w:tr>
      <w:tr w:rsidR="00791056">
        <w:tc>
          <w:tcPr>
            <w:tcW w:w="21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sz w:val="20"/>
              </w:rPr>
            </w:pPr>
          </w:p>
          <w:p w:rsidR="00791056" w:rsidRDefault="00791056">
            <w:pPr>
              <w:rPr>
                <w:sz w:val="20"/>
              </w:rPr>
            </w:pPr>
            <w:r>
              <w:rPr>
                <w:sz w:val="20"/>
              </w:rPr>
              <w:t>Regulatory Environment</w:t>
            </w:r>
          </w:p>
          <w:p w:rsidR="00791056" w:rsidRDefault="00791056">
            <w:pPr>
              <w:rPr>
                <w:sz w:val="20"/>
              </w:rPr>
            </w:pPr>
          </w:p>
        </w:tc>
        <w:tc>
          <w:tcPr>
            <w:tcW w:w="2116" w:type="dxa"/>
            <w:tcBorders>
              <w:top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Stable</w:t>
            </w:r>
          </w:p>
        </w:tc>
        <w:tc>
          <w:tcPr>
            <w:tcW w:w="2116" w:type="dxa"/>
            <w:tcBorders>
              <w:top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Some Change</w:t>
            </w:r>
          </w:p>
        </w:tc>
        <w:tc>
          <w:tcPr>
            <w:tcW w:w="2116" w:type="dxa"/>
            <w:tcBorders>
              <w:top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Volatile</w:t>
            </w:r>
          </w:p>
        </w:tc>
        <w:tc>
          <w:tcPr>
            <w:tcW w:w="1814" w:type="dxa"/>
            <w:tcBorders>
              <w:top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</w:p>
        </w:tc>
      </w:tr>
      <w:tr w:rsidR="00791056"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sz w:val="20"/>
              </w:rPr>
            </w:pPr>
          </w:p>
          <w:p w:rsidR="00791056" w:rsidRDefault="00791056">
            <w:pPr>
              <w:rPr>
                <w:sz w:val="20"/>
              </w:rPr>
            </w:pPr>
            <w:r>
              <w:rPr>
                <w:sz w:val="20"/>
              </w:rPr>
              <w:t>Industry Type</w:t>
            </w:r>
          </w:p>
          <w:p w:rsidR="00791056" w:rsidRDefault="00791056">
            <w:pPr>
              <w:rPr>
                <w:sz w:val="20"/>
              </w:rPr>
            </w:pPr>
          </w:p>
        </w:tc>
        <w:tc>
          <w:tcPr>
            <w:tcW w:w="2116" w:type="dxa"/>
            <w:tcBorders>
              <w:top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Many Competitors</w:t>
            </w:r>
          </w:p>
        </w:tc>
        <w:tc>
          <w:tcPr>
            <w:tcW w:w="2116" w:type="dxa"/>
            <w:tcBorders>
              <w:top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Several Competitors</w:t>
            </w:r>
          </w:p>
        </w:tc>
        <w:tc>
          <w:tcPr>
            <w:tcW w:w="2116" w:type="dxa"/>
            <w:tcBorders>
              <w:top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Few Competitors</w:t>
            </w:r>
          </w:p>
        </w:tc>
        <w:tc>
          <w:tcPr>
            <w:tcW w:w="1814" w:type="dxa"/>
            <w:tcBorders>
              <w:top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Single Source</w:t>
            </w:r>
          </w:p>
        </w:tc>
      </w:tr>
      <w:tr w:rsidR="00791056"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sz w:val="20"/>
              </w:rPr>
            </w:pPr>
          </w:p>
          <w:p w:rsidR="00791056" w:rsidRDefault="00791056">
            <w:pPr>
              <w:rPr>
                <w:sz w:val="20"/>
              </w:rPr>
            </w:pPr>
            <w:r>
              <w:rPr>
                <w:sz w:val="20"/>
              </w:rPr>
              <w:t>Capacity / Availability</w:t>
            </w:r>
          </w:p>
          <w:p w:rsidR="00791056" w:rsidRDefault="00791056">
            <w:pPr>
              <w:rPr>
                <w:sz w:val="20"/>
              </w:rPr>
            </w:pPr>
          </w:p>
        </w:tc>
        <w:tc>
          <w:tcPr>
            <w:tcW w:w="2116" w:type="dxa"/>
            <w:tcBorders>
              <w:top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Excess / Surplus</w:t>
            </w:r>
          </w:p>
        </w:tc>
        <w:tc>
          <w:tcPr>
            <w:tcW w:w="2116" w:type="dxa"/>
            <w:tcBorders>
              <w:top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Average</w:t>
            </w:r>
          </w:p>
        </w:tc>
        <w:tc>
          <w:tcPr>
            <w:tcW w:w="2116" w:type="dxa"/>
            <w:tcBorders>
              <w:top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Tight</w:t>
            </w:r>
          </w:p>
        </w:tc>
        <w:tc>
          <w:tcPr>
            <w:tcW w:w="1814" w:type="dxa"/>
            <w:tcBorders>
              <w:top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Restricted / Allocation</w:t>
            </w:r>
          </w:p>
        </w:tc>
      </w:tr>
      <w:tr w:rsidR="00791056"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sz w:val="20"/>
              </w:rPr>
            </w:pPr>
          </w:p>
          <w:p w:rsidR="00791056" w:rsidRDefault="00791056">
            <w:pPr>
              <w:rPr>
                <w:sz w:val="20"/>
              </w:rPr>
            </w:pPr>
            <w:r>
              <w:rPr>
                <w:sz w:val="20"/>
              </w:rPr>
              <w:t>Technology</w:t>
            </w:r>
          </w:p>
          <w:p w:rsidR="00791056" w:rsidRDefault="00791056">
            <w:pPr>
              <w:rPr>
                <w:sz w:val="20"/>
              </w:rPr>
            </w:pPr>
          </w:p>
        </w:tc>
        <w:tc>
          <w:tcPr>
            <w:tcW w:w="2116" w:type="dxa"/>
            <w:tcBorders>
              <w:top w:val="single" w:sz="6" w:space="0" w:color="auto"/>
              <w:bottom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Mature</w:t>
            </w:r>
          </w:p>
        </w:tc>
        <w:tc>
          <w:tcPr>
            <w:tcW w:w="2116" w:type="dxa"/>
            <w:tcBorders>
              <w:top w:val="single" w:sz="6" w:space="0" w:color="auto"/>
              <w:bottom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Average Change</w:t>
            </w:r>
          </w:p>
        </w:tc>
        <w:tc>
          <w:tcPr>
            <w:tcW w:w="2116" w:type="dxa"/>
            <w:tcBorders>
              <w:top w:val="single" w:sz="6" w:space="0" w:color="auto"/>
              <w:bottom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Rapid Change</w:t>
            </w:r>
          </w:p>
        </w:tc>
        <w:tc>
          <w:tcPr>
            <w:tcW w:w="1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</w:p>
        </w:tc>
      </w:tr>
      <w:tr w:rsidR="00791056"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sz w:val="20"/>
              </w:rPr>
            </w:pPr>
          </w:p>
          <w:p w:rsidR="00791056" w:rsidRDefault="00791056">
            <w:pPr>
              <w:rPr>
                <w:sz w:val="20"/>
              </w:rPr>
            </w:pPr>
            <w:r>
              <w:rPr>
                <w:sz w:val="20"/>
              </w:rPr>
              <w:t>Price Trend</w:t>
            </w:r>
          </w:p>
        </w:tc>
        <w:tc>
          <w:tcPr>
            <w:tcW w:w="2116" w:type="dxa"/>
            <w:tcBorders>
              <w:bottom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Declining</w:t>
            </w:r>
          </w:p>
        </w:tc>
        <w:tc>
          <w:tcPr>
            <w:tcW w:w="2116" w:type="dxa"/>
            <w:tcBorders>
              <w:bottom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Holding Steady</w:t>
            </w:r>
          </w:p>
        </w:tc>
        <w:tc>
          <w:tcPr>
            <w:tcW w:w="2116" w:type="dxa"/>
            <w:tcBorders>
              <w:bottom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Increasing</w:t>
            </w:r>
          </w:p>
        </w:tc>
        <w:tc>
          <w:tcPr>
            <w:tcW w:w="1814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Volatile</w:t>
            </w:r>
          </w:p>
          <w:p w:rsidR="00791056" w:rsidRDefault="00791056">
            <w:pPr>
              <w:jc w:val="center"/>
              <w:rPr>
                <w:sz w:val="20"/>
              </w:rPr>
            </w:pPr>
          </w:p>
        </w:tc>
      </w:tr>
    </w:tbl>
    <w:p w:rsidR="00791056" w:rsidRDefault="00791056">
      <w:pPr>
        <w:rPr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48"/>
        <w:gridCol w:w="2105"/>
        <w:gridCol w:w="1899"/>
        <w:gridCol w:w="2926"/>
      </w:tblGrid>
      <w:tr w:rsidR="00791056">
        <w:tc>
          <w:tcPr>
            <w:tcW w:w="102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sz w:val="20"/>
              </w:rPr>
            </w:pPr>
            <w:r>
              <w:rPr>
                <w:b/>
                <w:sz w:val="20"/>
              </w:rPr>
              <w:t>Commentary on above regarding situation assessment, business implications, strengths, weaknesses, opportunities, threats.  Include analysis of potential for Q, C, D, I benefits.</w:t>
            </w:r>
            <w:r>
              <w:rPr>
                <w:sz w:val="20"/>
              </w:rPr>
              <w:t xml:space="preserve"> </w:t>
            </w:r>
          </w:p>
          <w:p w:rsidR="00791056" w:rsidRDefault="00791056">
            <w:pPr>
              <w:rPr>
                <w:sz w:val="20"/>
              </w:rPr>
            </w:pPr>
          </w:p>
          <w:p w:rsidR="00791056" w:rsidRDefault="00791056">
            <w:pPr>
              <w:rPr>
                <w:sz w:val="20"/>
              </w:rPr>
            </w:pPr>
          </w:p>
          <w:p w:rsidR="00791056" w:rsidRDefault="00791056">
            <w:pPr>
              <w:rPr>
                <w:sz w:val="20"/>
              </w:rPr>
            </w:pPr>
          </w:p>
          <w:p w:rsidR="00791056" w:rsidRDefault="00791056">
            <w:pPr>
              <w:rPr>
                <w:sz w:val="20"/>
              </w:rPr>
            </w:pPr>
          </w:p>
        </w:tc>
      </w:tr>
      <w:tr w:rsidR="00791056">
        <w:tc>
          <w:tcPr>
            <w:tcW w:w="10278" w:type="dxa"/>
            <w:gridSpan w:val="4"/>
            <w:tcBorders>
              <w:top w:val="single" w:sz="6" w:space="0" w:color="auto"/>
            </w:tcBorders>
          </w:tcPr>
          <w:p w:rsidR="00791056" w:rsidRDefault="00791056">
            <w:pPr>
              <w:rPr>
                <w:color w:val="000000"/>
              </w:rPr>
            </w:pPr>
          </w:p>
        </w:tc>
      </w:tr>
      <w:tr w:rsidR="00791056">
        <w:tc>
          <w:tcPr>
            <w:tcW w:w="10278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color w:val="FFFFFF"/>
              </w:rPr>
            </w:pPr>
            <w:r>
              <w:rPr>
                <w:color w:val="000000"/>
              </w:rPr>
              <w:t>Category:</w:t>
            </w:r>
          </w:p>
        </w:tc>
      </w:tr>
      <w:tr w:rsidR="00791056">
        <w:tc>
          <w:tcPr>
            <w:tcW w:w="10278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91056" w:rsidRDefault="00791056">
            <w:pPr>
              <w:tabs>
                <w:tab w:val="left" w:pos="1260"/>
                <w:tab w:val="left" w:pos="2700"/>
                <w:tab w:val="left" w:pos="5220"/>
                <w:tab w:val="left" w:pos="6840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Competitive Advantage </w:t>
            </w:r>
            <w:bookmarkStart w:id="1" w:name="Check1"/>
            <w:r>
              <w:rPr>
                <w:color w:val="00000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/>
                <w:sz w:val="20"/>
              </w:rPr>
              <w:instrText xml:space="preserve"> FORMCHECKBOX </w:instrText>
            </w:r>
            <w:r w:rsidR="006478DF">
              <w:rPr>
                <w:color w:val="000000"/>
                <w:sz w:val="20"/>
              </w:rPr>
            </w:r>
            <w:r w:rsidR="006478DF">
              <w:rPr>
                <w:color w:val="000000"/>
                <w:sz w:val="20"/>
              </w:rPr>
              <w:fldChar w:fldCharType="separate"/>
            </w:r>
            <w:r>
              <w:rPr>
                <w:color w:val="000000"/>
                <w:sz w:val="20"/>
              </w:rPr>
              <w:fldChar w:fldCharType="end"/>
            </w:r>
            <w:bookmarkEnd w:id="1"/>
            <w:r>
              <w:rPr>
                <w:color w:val="000000"/>
                <w:sz w:val="20"/>
              </w:rPr>
              <w:tab/>
              <w:t xml:space="preserve">Defensive Positioning </w:t>
            </w:r>
            <w:bookmarkStart w:id="2" w:name="Check2"/>
            <w:r>
              <w:rPr>
                <w:color w:val="000000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/>
                <w:sz w:val="20"/>
              </w:rPr>
              <w:instrText xml:space="preserve"> FORMCHECKBOX </w:instrText>
            </w:r>
            <w:r w:rsidR="006478DF">
              <w:rPr>
                <w:color w:val="000000"/>
                <w:sz w:val="20"/>
              </w:rPr>
            </w:r>
            <w:r w:rsidR="006478DF">
              <w:rPr>
                <w:color w:val="000000"/>
                <w:sz w:val="20"/>
              </w:rPr>
              <w:fldChar w:fldCharType="separate"/>
            </w:r>
            <w:r>
              <w:rPr>
                <w:color w:val="000000"/>
                <w:sz w:val="20"/>
              </w:rPr>
              <w:fldChar w:fldCharType="end"/>
            </w:r>
            <w:bookmarkEnd w:id="2"/>
            <w:r>
              <w:rPr>
                <w:color w:val="000000"/>
                <w:sz w:val="20"/>
              </w:rPr>
              <w:tab/>
              <w:t xml:space="preserve">Cost/Profit </w:t>
            </w:r>
            <w:bookmarkStart w:id="3" w:name="Check3"/>
            <w:r>
              <w:rPr>
                <w:color w:val="000000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/>
                <w:sz w:val="20"/>
              </w:rPr>
              <w:instrText xml:space="preserve"> FORMCHECKBOX </w:instrText>
            </w:r>
            <w:r w:rsidR="006478DF">
              <w:rPr>
                <w:color w:val="000000"/>
                <w:sz w:val="20"/>
              </w:rPr>
            </w:r>
            <w:r w:rsidR="006478DF">
              <w:rPr>
                <w:color w:val="000000"/>
                <w:sz w:val="20"/>
              </w:rPr>
              <w:fldChar w:fldCharType="separate"/>
            </w:r>
            <w:r>
              <w:rPr>
                <w:color w:val="000000"/>
                <w:sz w:val="20"/>
              </w:rPr>
              <w:fldChar w:fldCharType="end"/>
            </w:r>
            <w:bookmarkEnd w:id="3"/>
            <w:r>
              <w:rPr>
                <w:color w:val="000000"/>
                <w:sz w:val="20"/>
              </w:rPr>
              <w:tab/>
              <w:t>Minimizing Acquisition Costs</w:t>
            </w:r>
            <w:r>
              <w:rPr>
                <w:color w:val="000000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/>
                <w:sz w:val="20"/>
              </w:rPr>
              <w:instrText xml:space="preserve"> FORMCHECKBOX </w:instrText>
            </w:r>
            <w:r w:rsidR="006478DF">
              <w:rPr>
                <w:color w:val="000000"/>
                <w:sz w:val="20"/>
              </w:rPr>
            </w:r>
            <w:r w:rsidR="006478DF">
              <w:rPr>
                <w:color w:val="000000"/>
                <w:sz w:val="20"/>
              </w:rPr>
              <w:fldChar w:fldCharType="separate"/>
            </w:r>
            <w:r>
              <w:rPr>
                <w:color w:val="000000"/>
                <w:sz w:val="20"/>
              </w:rPr>
              <w:fldChar w:fldCharType="end"/>
            </w:r>
          </w:p>
        </w:tc>
      </w:tr>
      <w:tr w:rsidR="00791056">
        <w:tc>
          <w:tcPr>
            <w:tcW w:w="3348" w:type="dxa"/>
            <w:tcBorders>
              <w:top w:val="single" w:sz="6" w:space="0" w:color="auto"/>
              <w:bottom w:val="single" w:sz="6" w:space="0" w:color="auto"/>
            </w:tcBorders>
          </w:tcPr>
          <w:p w:rsidR="00791056" w:rsidRDefault="00791056">
            <w:pPr>
              <w:tabs>
                <w:tab w:val="right" w:pos="9180"/>
              </w:tabs>
              <w:rPr>
                <w:color w:val="000000"/>
              </w:rPr>
            </w:pPr>
          </w:p>
        </w:tc>
        <w:tc>
          <w:tcPr>
            <w:tcW w:w="2105" w:type="dxa"/>
            <w:tcBorders>
              <w:top w:val="single" w:sz="6" w:space="0" w:color="auto"/>
              <w:bottom w:val="single" w:sz="6" w:space="0" w:color="auto"/>
            </w:tcBorders>
          </w:tcPr>
          <w:p w:rsidR="00791056" w:rsidRDefault="00791056">
            <w:pPr>
              <w:tabs>
                <w:tab w:val="right" w:pos="9180"/>
              </w:tabs>
              <w:rPr>
                <w:color w:val="000000"/>
              </w:rPr>
            </w:pPr>
          </w:p>
        </w:tc>
        <w:tc>
          <w:tcPr>
            <w:tcW w:w="1899" w:type="dxa"/>
            <w:tcBorders>
              <w:top w:val="single" w:sz="6" w:space="0" w:color="auto"/>
              <w:bottom w:val="single" w:sz="6" w:space="0" w:color="auto"/>
            </w:tcBorders>
          </w:tcPr>
          <w:p w:rsidR="00791056" w:rsidRDefault="00791056">
            <w:pPr>
              <w:tabs>
                <w:tab w:val="right" w:pos="9180"/>
              </w:tabs>
              <w:rPr>
                <w:color w:val="000000"/>
              </w:rPr>
            </w:pPr>
          </w:p>
        </w:tc>
        <w:tc>
          <w:tcPr>
            <w:tcW w:w="2926" w:type="dxa"/>
            <w:tcBorders>
              <w:top w:val="single" w:sz="6" w:space="0" w:color="auto"/>
              <w:bottom w:val="single" w:sz="6" w:space="0" w:color="auto"/>
            </w:tcBorders>
          </w:tcPr>
          <w:p w:rsidR="00791056" w:rsidRDefault="00791056">
            <w:pPr>
              <w:tabs>
                <w:tab w:val="right" w:pos="9180"/>
              </w:tabs>
              <w:rPr>
                <w:color w:val="000000"/>
              </w:rPr>
            </w:pPr>
          </w:p>
        </w:tc>
      </w:tr>
      <w:tr w:rsidR="00791056">
        <w:tc>
          <w:tcPr>
            <w:tcW w:w="3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tabs>
                <w:tab w:val="right" w:pos="9180"/>
              </w:tabs>
              <w:rPr>
                <w:color w:val="000000"/>
              </w:rPr>
            </w:pPr>
            <w:r>
              <w:rPr>
                <w:color w:val="000000"/>
              </w:rPr>
              <w:t>Total Category</w:t>
            </w:r>
          </w:p>
          <w:p w:rsidR="00791056" w:rsidRDefault="00791056">
            <w:pPr>
              <w:tabs>
                <w:tab w:val="right" w:pos="9180"/>
              </w:tabs>
              <w:rPr>
                <w:color w:val="000000"/>
              </w:rPr>
            </w:pPr>
            <w:r>
              <w:rPr>
                <w:color w:val="000000"/>
              </w:rPr>
              <w:t>$ Volume</w:t>
            </w:r>
          </w:p>
        </w:tc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tabs>
                <w:tab w:val="right" w:pos="9180"/>
              </w:tabs>
              <w:rPr>
                <w:color w:val="000000"/>
              </w:rPr>
            </w:pP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5C1D83">
            <w:pPr>
              <w:tabs>
                <w:tab w:val="right" w:pos="918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791056">
              <w:rPr>
                <w:color w:val="000000"/>
              </w:rPr>
              <w:t xml:space="preserve"> % of</w:t>
            </w:r>
          </w:p>
          <w:p w:rsidR="00791056" w:rsidRDefault="00791056">
            <w:pPr>
              <w:tabs>
                <w:tab w:val="right" w:pos="9180"/>
              </w:tabs>
              <w:rPr>
                <w:color w:val="000000"/>
              </w:rPr>
            </w:pPr>
            <w:r>
              <w:rPr>
                <w:color w:val="000000"/>
              </w:rPr>
              <w:t>Category</w:t>
            </w:r>
          </w:p>
        </w:tc>
        <w:tc>
          <w:tcPr>
            <w:tcW w:w="2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tabs>
                <w:tab w:val="right" w:pos="9180"/>
              </w:tabs>
              <w:rPr>
                <w:color w:val="000000"/>
              </w:rPr>
            </w:pPr>
          </w:p>
        </w:tc>
      </w:tr>
      <w:tr w:rsidR="00791056">
        <w:tc>
          <w:tcPr>
            <w:tcW w:w="10278" w:type="dxa"/>
            <w:gridSpan w:val="4"/>
          </w:tcPr>
          <w:p w:rsidR="00791056" w:rsidRDefault="00791056">
            <w:pPr>
              <w:rPr>
                <w:sz w:val="20"/>
              </w:rPr>
            </w:pPr>
          </w:p>
        </w:tc>
      </w:tr>
      <w:tr w:rsidR="00791056">
        <w:tc>
          <w:tcPr>
            <w:tcW w:w="102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sz w:val="20"/>
              </w:rPr>
            </w:pPr>
            <w:r>
              <w:rPr>
                <w:b/>
                <w:sz w:val="20"/>
              </w:rPr>
              <w:t>Commentary on key industry drivers (technology, service, capital, production efficiency).  Aggregate industry profit / loss performance.  Historical pricing including supply / demand analysis.  Bench marking versus peers.  Potential for commoditization.</w:t>
            </w:r>
          </w:p>
          <w:p w:rsidR="00791056" w:rsidRDefault="00791056">
            <w:pPr>
              <w:rPr>
                <w:sz w:val="20"/>
              </w:rPr>
            </w:pPr>
          </w:p>
          <w:p w:rsidR="00791056" w:rsidRDefault="00791056">
            <w:pPr>
              <w:rPr>
                <w:sz w:val="20"/>
              </w:rPr>
            </w:pPr>
          </w:p>
          <w:p w:rsidR="00791056" w:rsidRDefault="00791056">
            <w:pPr>
              <w:rPr>
                <w:sz w:val="20"/>
              </w:rPr>
            </w:pPr>
          </w:p>
          <w:p w:rsidR="00791056" w:rsidRDefault="00791056">
            <w:pPr>
              <w:rPr>
                <w:sz w:val="20"/>
              </w:rPr>
            </w:pPr>
          </w:p>
          <w:p w:rsidR="00791056" w:rsidRDefault="00791056">
            <w:pPr>
              <w:rPr>
                <w:sz w:val="20"/>
              </w:rPr>
            </w:pPr>
          </w:p>
          <w:p w:rsidR="00791056" w:rsidRDefault="00791056">
            <w:pPr>
              <w:rPr>
                <w:sz w:val="20"/>
              </w:rPr>
            </w:pPr>
          </w:p>
        </w:tc>
      </w:tr>
    </w:tbl>
    <w:p w:rsidR="00791056" w:rsidRDefault="00791056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2029"/>
        <w:gridCol w:w="2029"/>
        <w:gridCol w:w="2029"/>
        <w:gridCol w:w="2013"/>
        <w:gridCol w:w="18"/>
      </w:tblGrid>
      <w:tr w:rsidR="00791056">
        <w:trPr>
          <w:gridAfter w:val="1"/>
          <w:wAfter w:w="18" w:type="dxa"/>
        </w:trPr>
        <w:tc>
          <w:tcPr>
            <w:tcW w:w="10278" w:type="dxa"/>
            <w:gridSpan w:val="5"/>
            <w:tcBorders>
              <w:left w:val="single" w:sz="6" w:space="0" w:color="auto"/>
              <w:right w:val="single" w:sz="6" w:space="0" w:color="auto"/>
            </w:tcBorders>
            <w:shd w:val="solid" w:color="auto" w:fill="auto"/>
          </w:tcPr>
          <w:p w:rsidR="00791056" w:rsidRDefault="00791056">
            <w:pPr>
              <w:tabs>
                <w:tab w:val="right" w:pos="9900"/>
              </w:tabs>
              <w:rPr>
                <w:b/>
              </w:rPr>
            </w:pPr>
            <w:r>
              <w:rPr>
                <w:b/>
                <w:color w:val="FFFFFF"/>
                <w:sz w:val="36"/>
              </w:rPr>
              <w:t>Supplier Assessment</w:t>
            </w:r>
          </w:p>
        </w:tc>
      </w:tr>
      <w:tr w:rsidR="00791056">
        <w:trPr>
          <w:gridAfter w:val="1"/>
          <w:wAfter w:w="18" w:type="dxa"/>
        </w:trPr>
        <w:tc>
          <w:tcPr>
            <w:tcW w:w="10278" w:type="dxa"/>
            <w:gridSpan w:val="5"/>
          </w:tcPr>
          <w:p w:rsidR="00791056" w:rsidRDefault="00791056">
            <w:pPr>
              <w:tabs>
                <w:tab w:val="right" w:pos="9180"/>
              </w:tabs>
              <w:rPr>
                <w:color w:val="FFFFFF"/>
                <w:sz w:val="32"/>
              </w:rPr>
            </w:pPr>
          </w:p>
        </w:tc>
      </w:tr>
      <w:tr w:rsidR="00791056">
        <w:trPr>
          <w:gridAfter w:val="1"/>
          <w:wAfter w:w="18" w:type="dxa"/>
        </w:trPr>
        <w:tc>
          <w:tcPr>
            <w:tcW w:w="1027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791056" w:rsidRDefault="00791056">
            <w:pPr>
              <w:tabs>
                <w:tab w:val="right" w:pos="9180"/>
              </w:tabs>
              <w:rPr>
                <w:color w:val="FFFFFF"/>
              </w:rPr>
            </w:pPr>
            <w:r>
              <w:rPr>
                <w:b/>
                <w:color w:val="000000"/>
              </w:rPr>
              <w:t>Category:</w:t>
            </w:r>
          </w:p>
        </w:tc>
      </w:tr>
      <w:tr w:rsidR="00791056">
        <w:trPr>
          <w:gridAfter w:val="1"/>
          <w:wAfter w:w="18" w:type="dxa"/>
        </w:trPr>
        <w:tc>
          <w:tcPr>
            <w:tcW w:w="10278" w:type="dxa"/>
            <w:gridSpan w:val="5"/>
          </w:tcPr>
          <w:p w:rsidR="00791056" w:rsidRDefault="00791056">
            <w:pPr>
              <w:tabs>
                <w:tab w:val="right" w:pos="9180"/>
              </w:tabs>
              <w:rPr>
                <w:color w:val="000000"/>
              </w:rPr>
            </w:pPr>
          </w:p>
        </w:tc>
      </w:tr>
      <w:tr w:rsidR="00791056">
        <w:tc>
          <w:tcPr>
            <w:tcW w:w="10296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auto" w:fill="auto"/>
          </w:tcPr>
          <w:p w:rsidR="00791056" w:rsidRDefault="00791056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Supplier Assessment / Ratings (Rate each supplier below)</w:t>
            </w:r>
          </w:p>
        </w:tc>
      </w:tr>
      <w:tr w:rsidR="00791056">
        <w:tc>
          <w:tcPr>
            <w:tcW w:w="10296" w:type="dxa"/>
            <w:gridSpan w:val="6"/>
            <w:tcBorders>
              <w:left w:val="single" w:sz="6" w:space="0" w:color="auto"/>
              <w:right w:val="single" w:sz="6" w:space="0" w:color="auto"/>
            </w:tcBorders>
            <w:shd w:val="solid" w:color="auto" w:fill="auto"/>
          </w:tcPr>
          <w:p w:rsidR="00791056" w:rsidRDefault="00791056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  <w:t>(E = Excellent) (G = Good) (A = Average) (P = Poor) (U = Unacceptable)</w:t>
            </w:r>
          </w:p>
        </w:tc>
      </w:tr>
      <w:tr w:rsidR="00791056">
        <w:tc>
          <w:tcPr>
            <w:tcW w:w="2178" w:type="dxa"/>
            <w:tcBorders>
              <w:left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Supplier Name</w:t>
            </w:r>
          </w:p>
        </w:tc>
        <w:tc>
          <w:tcPr>
            <w:tcW w:w="2029" w:type="dxa"/>
            <w:tcBorders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2029" w:type="dxa"/>
            <w:tcBorders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2029" w:type="dxa"/>
            <w:tcBorders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</w:p>
        </w:tc>
        <w:tc>
          <w:tcPr>
            <w:tcW w:w="2029" w:type="dxa"/>
            <w:gridSpan w:val="2"/>
            <w:tcBorders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</w:t>
            </w:r>
          </w:p>
        </w:tc>
      </w:tr>
      <w:tr w:rsidR="00791056">
        <w:tc>
          <w:tcPr>
            <w:tcW w:w="2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b/>
                <w:sz w:val="20"/>
              </w:rPr>
            </w:pPr>
          </w:p>
          <w:p w:rsidR="00791056" w:rsidRDefault="0079105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</w:p>
        </w:tc>
        <w:tc>
          <w:tcPr>
            <w:tcW w:w="20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</w:tr>
      <w:tr w:rsidR="00791056">
        <w:tc>
          <w:tcPr>
            <w:tcW w:w="2178" w:type="dxa"/>
            <w:tcBorders>
              <w:left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gridSpan w:val="2"/>
            <w:tcBorders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</w:tr>
      <w:tr w:rsidR="00791056">
        <w:tc>
          <w:tcPr>
            <w:tcW w:w="21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Financial Stability</w:t>
            </w:r>
          </w:p>
        </w:tc>
        <w:tc>
          <w:tcPr>
            <w:tcW w:w="2029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</w:tr>
      <w:tr w:rsidR="00791056">
        <w:tc>
          <w:tcPr>
            <w:tcW w:w="2178" w:type="dxa"/>
            <w:tcBorders>
              <w:left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gridSpan w:val="2"/>
            <w:tcBorders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</w:tr>
      <w:tr w:rsidR="00791056">
        <w:tc>
          <w:tcPr>
            <w:tcW w:w="21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Service</w:t>
            </w:r>
          </w:p>
        </w:tc>
        <w:tc>
          <w:tcPr>
            <w:tcW w:w="2029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</w:tr>
      <w:tr w:rsidR="00791056">
        <w:tc>
          <w:tcPr>
            <w:tcW w:w="2178" w:type="dxa"/>
            <w:tcBorders>
              <w:left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gridSpan w:val="2"/>
            <w:tcBorders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</w:tr>
      <w:tr w:rsidR="00791056">
        <w:tc>
          <w:tcPr>
            <w:tcW w:w="21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Quality</w:t>
            </w:r>
          </w:p>
        </w:tc>
        <w:tc>
          <w:tcPr>
            <w:tcW w:w="2029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</w:tr>
      <w:tr w:rsidR="00791056">
        <w:tc>
          <w:tcPr>
            <w:tcW w:w="2178" w:type="dxa"/>
            <w:tcBorders>
              <w:left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gridSpan w:val="2"/>
            <w:tcBorders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</w:tr>
      <w:tr w:rsidR="00791056">
        <w:tc>
          <w:tcPr>
            <w:tcW w:w="2178" w:type="dxa"/>
            <w:tcBorders>
              <w:left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2029" w:type="dxa"/>
            <w:tcBorders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gridSpan w:val="2"/>
            <w:tcBorders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</w:tr>
      <w:tr w:rsidR="00791056">
        <w:tc>
          <w:tcPr>
            <w:tcW w:w="21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top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top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top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</w:tr>
      <w:tr w:rsidR="00791056">
        <w:tc>
          <w:tcPr>
            <w:tcW w:w="21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Composite</w:t>
            </w:r>
          </w:p>
        </w:tc>
        <w:tc>
          <w:tcPr>
            <w:tcW w:w="2029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  <w:tc>
          <w:tcPr>
            <w:tcW w:w="202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  <w:sz w:val="20"/>
              </w:rPr>
            </w:pPr>
          </w:p>
        </w:tc>
      </w:tr>
      <w:tr w:rsidR="00791056">
        <w:tc>
          <w:tcPr>
            <w:tcW w:w="102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sz w:val="20"/>
              </w:rPr>
            </w:pPr>
          </w:p>
          <w:p w:rsidR="00791056" w:rsidRDefault="00791056">
            <w:pPr>
              <w:rPr>
                <w:sz w:val="20"/>
              </w:rPr>
            </w:pPr>
            <w:r>
              <w:rPr>
                <w:b/>
                <w:sz w:val="28"/>
              </w:rPr>
              <w:t>Provide comments on above regarding supplier ratings.  Indicate sources of data where appropriate</w:t>
            </w:r>
          </w:p>
          <w:p w:rsidR="00791056" w:rsidRDefault="00791056">
            <w:pPr>
              <w:rPr>
                <w:sz w:val="20"/>
              </w:rPr>
            </w:pPr>
          </w:p>
          <w:p w:rsidR="00791056" w:rsidRDefault="00791056">
            <w:pPr>
              <w:rPr>
                <w:sz w:val="20"/>
              </w:rPr>
            </w:pPr>
          </w:p>
          <w:p w:rsidR="00791056" w:rsidRDefault="00791056">
            <w:pPr>
              <w:rPr>
                <w:sz w:val="20"/>
              </w:rPr>
            </w:pPr>
          </w:p>
          <w:p w:rsidR="00791056" w:rsidRDefault="00791056">
            <w:pPr>
              <w:rPr>
                <w:sz w:val="20"/>
              </w:rPr>
            </w:pPr>
          </w:p>
          <w:p w:rsidR="00791056" w:rsidRDefault="00791056">
            <w:pPr>
              <w:rPr>
                <w:sz w:val="20"/>
              </w:rPr>
            </w:pPr>
          </w:p>
          <w:p w:rsidR="00791056" w:rsidRDefault="00791056">
            <w:pPr>
              <w:rPr>
                <w:sz w:val="20"/>
              </w:rPr>
            </w:pPr>
          </w:p>
          <w:p w:rsidR="00791056" w:rsidRDefault="00791056">
            <w:pPr>
              <w:rPr>
                <w:sz w:val="20"/>
              </w:rPr>
            </w:pPr>
          </w:p>
          <w:p w:rsidR="00791056" w:rsidRDefault="00791056">
            <w:pPr>
              <w:rPr>
                <w:sz w:val="20"/>
              </w:rPr>
            </w:pPr>
          </w:p>
        </w:tc>
      </w:tr>
    </w:tbl>
    <w:p w:rsidR="00791056" w:rsidRDefault="00791056">
      <w:pPr>
        <w:rPr>
          <w:sz w:val="20"/>
        </w:rPr>
      </w:pPr>
    </w:p>
    <w:p w:rsidR="00791056" w:rsidRDefault="00791056">
      <w:pPr>
        <w:rPr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74"/>
        <w:gridCol w:w="2574"/>
        <w:gridCol w:w="2574"/>
        <w:gridCol w:w="2574"/>
      </w:tblGrid>
      <w:tr w:rsidR="00791056">
        <w:tc>
          <w:tcPr>
            <w:tcW w:w="1029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:rsidR="00791056" w:rsidRDefault="00791056">
            <w:pPr>
              <w:rPr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  <w:t>Narrow sourcing to two or three supplier alternatives.</w:t>
            </w:r>
          </w:p>
          <w:p w:rsidR="00791056" w:rsidRDefault="00791056">
            <w:pPr>
              <w:rPr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  <w:t xml:space="preserve">Indicate Pro’s / </w:t>
            </w:r>
            <w:proofErr w:type="spellStart"/>
            <w:r>
              <w:rPr>
                <w:b/>
                <w:color w:val="FFFFFF"/>
                <w:sz w:val="28"/>
              </w:rPr>
              <w:t>Con’s</w:t>
            </w:r>
            <w:proofErr w:type="spellEnd"/>
            <w:r>
              <w:rPr>
                <w:b/>
                <w:color w:val="FFFFFF"/>
                <w:sz w:val="28"/>
              </w:rPr>
              <w:t xml:space="preserve"> of </w:t>
            </w:r>
            <w:r w:rsidR="005C1D83">
              <w:rPr>
                <w:b/>
                <w:color w:val="FFFFFF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 xml:space="preserve"> sourcing with each supplier.</w:t>
            </w:r>
          </w:p>
        </w:tc>
      </w:tr>
      <w:tr w:rsidR="00791056">
        <w:tc>
          <w:tcPr>
            <w:tcW w:w="257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b/>
              </w:rPr>
            </w:pPr>
            <w:r>
              <w:rPr>
                <w:b/>
              </w:rPr>
              <w:t>Supplier</w:t>
            </w:r>
          </w:p>
        </w:tc>
        <w:tc>
          <w:tcPr>
            <w:tcW w:w="2574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574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574" w:type="dxa"/>
            <w:tcBorders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791056"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/>
          <w:p w:rsidR="00791056" w:rsidRDefault="00791056">
            <w:r>
              <w:t>Pro’s</w:t>
            </w:r>
          </w:p>
          <w:p w:rsidR="00791056" w:rsidRDefault="00791056"/>
          <w:p w:rsidR="00791056" w:rsidRDefault="00791056"/>
          <w:p w:rsidR="00791056" w:rsidRDefault="00791056"/>
        </w:tc>
        <w:tc>
          <w:tcPr>
            <w:tcW w:w="2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/>
        </w:tc>
        <w:tc>
          <w:tcPr>
            <w:tcW w:w="2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/>
        </w:tc>
        <w:tc>
          <w:tcPr>
            <w:tcW w:w="2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/>
        </w:tc>
      </w:tr>
      <w:tr w:rsidR="00791056"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/>
          <w:p w:rsidR="00791056" w:rsidRDefault="00791056">
            <w:r>
              <w:t>Con’s</w:t>
            </w:r>
          </w:p>
          <w:p w:rsidR="00791056" w:rsidRDefault="00791056"/>
          <w:p w:rsidR="00791056" w:rsidRDefault="00791056"/>
          <w:p w:rsidR="00791056" w:rsidRDefault="00791056"/>
        </w:tc>
        <w:tc>
          <w:tcPr>
            <w:tcW w:w="2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/>
        </w:tc>
        <w:tc>
          <w:tcPr>
            <w:tcW w:w="2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/>
        </w:tc>
        <w:tc>
          <w:tcPr>
            <w:tcW w:w="2574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/>
        </w:tc>
      </w:tr>
    </w:tbl>
    <w:p w:rsidR="00791056" w:rsidRDefault="00791056">
      <w:pPr>
        <w:rPr>
          <w:sz w:val="20"/>
        </w:rPr>
      </w:pPr>
    </w:p>
    <w:p w:rsidR="00791056" w:rsidRDefault="00791056">
      <w:pPr>
        <w:rPr>
          <w:sz w:val="20"/>
        </w:rPr>
      </w:pPr>
    </w:p>
    <w:p w:rsidR="00791056" w:rsidRDefault="00791056">
      <w:pPr>
        <w:rPr>
          <w:sz w:val="20"/>
        </w:rPr>
      </w:pPr>
    </w:p>
    <w:p w:rsidR="00791056" w:rsidRDefault="00791056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8"/>
        <w:gridCol w:w="9360"/>
        <w:gridCol w:w="18"/>
      </w:tblGrid>
      <w:tr w:rsidR="00791056">
        <w:trPr>
          <w:gridAfter w:val="1"/>
          <w:wAfter w:w="18" w:type="dxa"/>
        </w:trPr>
        <w:tc>
          <w:tcPr>
            <w:tcW w:w="10278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auto" w:fill="auto"/>
          </w:tcPr>
          <w:p w:rsidR="00791056" w:rsidRDefault="00791056">
            <w:pPr>
              <w:tabs>
                <w:tab w:val="right" w:pos="9900"/>
              </w:tabs>
              <w:rPr>
                <w:b/>
              </w:rPr>
            </w:pPr>
            <w:r>
              <w:rPr>
                <w:b/>
                <w:color w:val="FFFFFF"/>
                <w:sz w:val="36"/>
              </w:rPr>
              <w:t>Supplier Assessment</w:t>
            </w:r>
          </w:p>
        </w:tc>
      </w:tr>
      <w:tr w:rsidR="00791056">
        <w:trPr>
          <w:gridAfter w:val="1"/>
          <w:wAfter w:w="18" w:type="dxa"/>
        </w:trPr>
        <w:tc>
          <w:tcPr>
            <w:tcW w:w="10278" w:type="dxa"/>
            <w:gridSpan w:val="2"/>
          </w:tcPr>
          <w:p w:rsidR="00791056" w:rsidRDefault="00791056">
            <w:pPr>
              <w:tabs>
                <w:tab w:val="right" w:pos="9180"/>
              </w:tabs>
              <w:rPr>
                <w:color w:val="FFFFFF"/>
                <w:sz w:val="32"/>
              </w:rPr>
            </w:pPr>
          </w:p>
        </w:tc>
      </w:tr>
      <w:tr w:rsidR="00791056">
        <w:trPr>
          <w:gridAfter w:val="1"/>
          <w:wAfter w:w="18" w:type="dxa"/>
        </w:trPr>
        <w:tc>
          <w:tcPr>
            <w:tcW w:w="1027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1056" w:rsidRDefault="00791056">
            <w:pPr>
              <w:tabs>
                <w:tab w:val="right" w:pos="9180"/>
              </w:tabs>
              <w:rPr>
                <w:color w:val="FFFFFF"/>
              </w:rPr>
            </w:pPr>
            <w:r>
              <w:rPr>
                <w:b/>
                <w:color w:val="000000"/>
              </w:rPr>
              <w:t>Category:</w:t>
            </w:r>
          </w:p>
        </w:tc>
      </w:tr>
      <w:tr w:rsidR="00791056">
        <w:trPr>
          <w:gridAfter w:val="1"/>
          <w:wAfter w:w="18" w:type="dxa"/>
        </w:trPr>
        <w:tc>
          <w:tcPr>
            <w:tcW w:w="10278" w:type="dxa"/>
            <w:gridSpan w:val="2"/>
          </w:tcPr>
          <w:p w:rsidR="00791056" w:rsidRDefault="00791056">
            <w:pPr>
              <w:tabs>
                <w:tab w:val="right" w:pos="9180"/>
              </w:tabs>
              <w:rPr>
                <w:color w:val="000000"/>
              </w:rPr>
            </w:pPr>
          </w:p>
        </w:tc>
      </w:tr>
      <w:tr w:rsidR="00791056">
        <w:tc>
          <w:tcPr>
            <w:tcW w:w="102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:rsidR="00791056" w:rsidRDefault="00791056">
            <w:pPr>
              <w:rPr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  <w:t>Provide commentary on the following:</w:t>
            </w:r>
          </w:p>
        </w:tc>
      </w:tr>
      <w:tr w:rsidR="00791056">
        <w:tc>
          <w:tcPr>
            <w:tcW w:w="918" w:type="dxa"/>
            <w:tcBorders>
              <w:left w:val="single" w:sz="6" w:space="0" w:color="auto"/>
            </w:tcBorders>
          </w:tcPr>
          <w:p w:rsidR="00791056" w:rsidRDefault="00791056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9378" w:type="dxa"/>
            <w:gridSpan w:val="2"/>
            <w:tcBorders>
              <w:right w:val="single" w:sz="6" w:space="0" w:color="auto"/>
            </w:tcBorders>
          </w:tcPr>
          <w:p w:rsidR="00791056" w:rsidRDefault="00791056"/>
        </w:tc>
      </w:tr>
      <w:tr w:rsidR="00791056">
        <w:tc>
          <w:tcPr>
            <w:tcW w:w="918" w:type="dxa"/>
            <w:tcBorders>
              <w:left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</w:pPr>
            <w:r>
              <w:t>1.</w:t>
            </w:r>
          </w:p>
        </w:tc>
        <w:tc>
          <w:tcPr>
            <w:tcW w:w="9378" w:type="dxa"/>
            <w:gridSpan w:val="2"/>
            <w:tcBorders>
              <w:right w:val="single" w:sz="6" w:space="0" w:color="auto"/>
            </w:tcBorders>
          </w:tcPr>
          <w:p w:rsidR="00791056" w:rsidRDefault="00791056">
            <w:r>
              <w:t xml:space="preserve">Do recommended suppliers have adequate capacity to cover </w:t>
            </w:r>
            <w:r w:rsidR="005C1D83">
              <w:t xml:space="preserve"> </w:t>
            </w:r>
            <w:r>
              <w:t xml:space="preserve"> requirements?</w:t>
            </w:r>
          </w:p>
          <w:p w:rsidR="00791056" w:rsidRDefault="00791056">
            <w:r>
              <w:t>Yes</w:t>
            </w:r>
            <w:r>
              <w:tab/>
            </w:r>
            <w:bookmarkStart w:id="4" w:name="Check9"/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478DF">
              <w:fldChar w:fldCharType="separate"/>
            </w:r>
            <w:r>
              <w:fldChar w:fldCharType="end"/>
            </w:r>
            <w:bookmarkEnd w:id="4"/>
            <w:r>
              <w:tab/>
              <w:t>No</w:t>
            </w:r>
            <w:r>
              <w:tab/>
            </w:r>
            <w:bookmarkStart w:id="5" w:name="Check10"/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478DF">
              <w:fldChar w:fldCharType="separate"/>
            </w:r>
            <w:r>
              <w:fldChar w:fldCharType="end"/>
            </w:r>
            <w:bookmarkEnd w:id="5"/>
            <w:r>
              <w:tab/>
              <w:t>Attach capacity analysis.</w:t>
            </w:r>
          </w:p>
          <w:p w:rsidR="00791056" w:rsidRDefault="00791056"/>
          <w:p w:rsidR="00791056" w:rsidRDefault="00791056"/>
          <w:p w:rsidR="00791056" w:rsidRDefault="00791056"/>
          <w:p w:rsidR="00791056" w:rsidRDefault="00791056"/>
        </w:tc>
      </w:tr>
      <w:tr w:rsidR="00791056">
        <w:tc>
          <w:tcPr>
            <w:tcW w:w="9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</w:pPr>
            <w:r>
              <w:t>2.</w:t>
            </w:r>
          </w:p>
        </w:tc>
        <w:tc>
          <w:tcPr>
            <w:tcW w:w="9378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791056" w:rsidRDefault="00791056">
            <w:r>
              <w:t>Are the products to be purchased a core activity for the supplier?</w:t>
            </w:r>
          </w:p>
          <w:p w:rsidR="00791056" w:rsidRDefault="00791056">
            <w:r>
              <w:t>Yes</w:t>
            </w:r>
            <w:r>
              <w:tab/>
            </w:r>
            <w:bookmarkStart w:id="6" w:name="Check11"/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478DF">
              <w:fldChar w:fldCharType="separate"/>
            </w:r>
            <w:r>
              <w:fldChar w:fldCharType="end"/>
            </w:r>
            <w:bookmarkEnd w:id="6"/>
            <w:r>
              <w:tab/>
              <w:t>No</w:t>
            </w:r>
            <w:r>
              <w:tab/>
            </w:r>
            <w:bookmarkStart w:id="7" w:name="Check12"/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478DF">
              <w:fldChar w:fldCharType="separate"/>
            </w:r>
            <w:r>
              <w:fldChar w:fldCharType="end"/>
            </w:r>
            <w:bookmarkEnd w:id="7"/>
            <w:r>
              <w:tab/>
              <w:t>Comments:</w:t>
            </w:r>
          </w:p>
          <w:p w:rsidR="00791056" w:rsidRDefault="00791056"/>
          <w:p w:rsidR="00791056" w:rsidRDefault="00791056"/>
          <w:p w:rsidR="00791056" w:rsidRDefault="00791056"/>
          <w:p w:rsidR="00791056" w:rsidRDefault="00791056"/>
        </w:tc>
      </w:tr>
      <w:tr w:rsidR="00791056">
        <w:tc>
          <w:tcPr>
            <w:tcW w:w="9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</w:pPr>
            <w:r>
              <w:t>3.</w:t>
            </w:r>
          </w:p>
        </w:tc>
        <w:tc>
          <w:tcPr>
            <w:tcW w:w="9378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791056" w:rsidRDefault="00791056">
            <w:r>
              <w:t>Which supplier(s) are gaining or losing market share?  Why?</w:t>
            </w:r>
          </w:p>
          <w:p w:rsidR="00791056" w:rsidRDefault="00791056">
            <w:r>
              <w:t>Comments:</w:t>
            </w:r>
          </w:p>
          <w:p w:rsidR="00791056" w:rsidRDefault="00791056"/>
          <w:p w:rsidR="00791056" w:rsidRDefault="00791056"/>
          <w:p w:rsidR="00791056" w:rsidRDefault="00791056"/>
          <w:p w:rsidR="00791056" w:rsidRDefault="00791056"/>
        </w:tc>
      </w:tr>
      <w:tr w:rsidR="00791056">
        <w:tc>
          <w:tcPr>
            <w:tcW w:w="9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</w:pPr>
            <w:r>
              <w:t>4.</w:t>
            </w:r>
          </w:p>
        </w:tc>
        <w:tc>
          <w:tcPr>
            <w:tcW w:w="9378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791056" w:rsidRDefault="00791056">
            <w:r>
              <w:t>Which supplier(s) are considered the industry leader in terms of market share, volume, quality and technology?  List key reasons.</w:t>
            </w:r>
          </w:p>
          <w:p w:rsidR="00791056" w:rsidRDefault="00791056"/>
          <w:p w:rsidR="00791056" w:rsidRDefault="00791056"/>
          <w:p w:rsidR="00791056" w:rsidRDefault="00791056"/>
          <w:p w:rsidR="00791056" w:rsidRDefault="00791056"/>
        </w:tc>
      </w:tr>
      <w:tr w:rsidR="00791056">
        <w:tc>
          <w:tcPr>
            <w:tcW w:w="9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</w:pPr>
            <w:r>
              <w:t>5.</w:t>
            </w:r>
          </w:p>
        </w:tc>
        <w:tc>
          <w:tcPr>
            <w:tcW w:w="9378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791056" w:rsidRDefault="00791056">
            <w:r>
              <w:t>List areas where supplier is currently or can potentially provide strategic competitive advantage and linkage to technology, product, supply chain, customers, other?</w:t>
            </w:r>
          </w:p>
          <w:p w:rsidR="00791056" w:rsidRDefault="00791056"/>
          <w:p w:rsidR="00791056" w:rsidRDefault="00791056"/>
          <w:p w:rsidR="00791056" w:rsidRDefault="00791056"/>
          <w:p w:rsidR="00791056" w:rsidRDefault="00791056"/>
        </w:tc>
      </w:tr>
      <w:tr w:rsidR="00791056"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</w:pPr>
            <w:r>
              <w:t>6.</w:t>
            </w:r>
          </w:p>
        </w:tc>
        <w:tc>
          <w:tcPr>
            <w:tcW w:w="937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r>
              <w:t>Gold Standard contract expectations communicated to supplier(s)?</w:t>
            </w:r>
          </w:p>
          <w:p w:rsidR="00791056" w:rsidRDefault="00791056">
            <w:r>
              <w:t>Yes</w:t>
            </w:r>
            <w:r>
              <w:tab/>
            </w: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478DF">
              <w:fldChar w:fldCharType="separate"/>
            </w:r>
            <w:r>
              <w:fldChar w:fldCharType="end"/>
            </w:r>
            <w:r>
              <w:tab/>
              <w:t>No</w:t>
            </w:r>
            <w:r>
              <w:tab/>
            </w:r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478DF">
              <w:fldChar w:fldCharType="separate"/>
            </w:r>
            <w:r>
              <w:fldChar w:fldCharType="end"/>
            </w:r>
            <w:r>
              <w:tab/>
              <w:t>Comments:</w:t>
            </w:r>
          </w:p>
          <w:p w:rsidR="00791056" w:rsidRDefault="00791056"/>
          <w:p w:rsidR="00791056" w:rsidRDefault="00791056"/>
          <w:p w:rsidR="00791056" w:rsidRDefault="00791056"/>
        </w:tc>
      </w:tr>
      <w:tr w:rsidR="00791056">
        <w:tc>
          <w:tcPr>
            <w:tcW w:w="9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Pr="00636F8F" w:rsidRDefault="00791056">
            <w:pPr>
              <w:jc w:val="center"/>
              <w:rPr>
                <w:rFonts w:ascii="Arial" w:hAnsi="Arial" w:cs="Arial"/>
              </w:rPr>
            </w:pPr>
            <w:r w:rsidRPr="00636F8F">
              <w:rPr>
                <w:rFonts w:ascii="Arial" w:hAnsi="Arial" w:cs="Arial"/>
              </w:rPr>
              <w:t>7.</w:t>
            </w:r>
          </w:p>
        </w:tc>
        <w:tc>
          <w:tcPr>
            <w:tcW w:w="9378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 w:rsidP="00636F8F">
            <w:pPr>
              <w:rPr>
                <w:rFonts w:ascii="Arial" w:hAnsi="Arial" w:cs="Arial"/>
              </w:rPr>
            </w:pPr>
            <w:r w:rsidRPr="00636F8F">
              <w:rPr>
                <w:rFonts w:ascii="Arial" w:hAnsi="Arial" w:cs="Arial"/>
              </w:rPr>
              <w:t>Other Comments:</w:t>
            </w:r>
          </w:p>
          <w:p w:rsidR="00636F8F" w:rsidRDefault="00636F8F" w:rsidP="00636F8F">
            <w:pPr>
              <w:rPr>
                <w:rFonts w:ascii="Arial" w:hAnsi="Arial" w:cs="Arial"/>
              </w:rPr>
            </w:pPr>
          </w:p>
          <w:p w:rsidR="00636F8F" w:rsidRPr="00636F8F" w:rsidRDefault="00636F8F" w:rsidP="00636F8F">
            <w:pPr>
              <w:rPr>
                <w:rFonts w:ascii="Arial" w:hAnsi="Arial" w:cs="Arial"/>
              </w:rPr>
            </w:pPr>
          </w:p>
        </w:tc>
      </w:tr>
    </w:tbl>
    <w:p w:rsidR="00791056" w:rsidRDefault="00791056">
      <w:pPr>
        <w:rPr>
          <w:sz w:val="20"/>
        </w:rPr>
      </w:pPr>
      <w:r>
        <w:br w:type="page"/>
      </w:r>
    </w:p>
    <w:tbl>
      <w:tblPr>
        <w:tblW w:w="0" w:type="auto"/>
        <w:tblInd w:w="-29" w:type="dxa"/>
        <w:tblLayout w:type="fixed"/>
        <w:tblLook w:val="0000" w:firstRow="0" w:lastRow="0" w:firstColumn="0" w:lastColumn="0" w:noHBand="0" w:noVBand="0"/>
      </w:tblPr>
      <w:tblGrid>
        <w:gridCol w:w="29"/>
        <w:gridCol w:w="1908"/>
        <w:gridCol w:w="1350"/>
        <w:gridCol w:w="1077"/>
        <w:gridCol w:w="583"/>
        <w:gridCol w:w="7"/>
        <w:gridCol w:w="1740"/>
        <w:gridCol w:w="15"/>
        <w:gridCol w:w="170"/>
        <w:gridCol w:w="1626"/>
        <w:gridCol w:w="20"/>
        <w:gridCol w:w="24"/>
        <w:gridCol w:w="1758"/>
        <w:gridCol w:w="18"/>
        <w:gridCol w:w="6"/>
      </w:tblGrid>
      <w:tr w:rsidR="00791056">
        <w:trPr>
          <w:gridBefore w:val="1"/>
          <w:gridAfter w:val="2"/>
          <w:wBefore w:w="29" w:type="dxa"/>
          <w:wAfter w:w="22" w:type="dxa"/>
        </w:trPr>
        <w:tc>
          <w:tcPr>
            <w:tcW w:w="10278" w:type="dxa"/>
            <w:gridSpan w:val="12"/>
            <w:tcBorders>
              <w:left w:val="single" w:sz="6" w:space="0" w:color="auto"/>
              <w:right w:val="single" w:sz="6" w:space="0" w:color="auto"/>
            </w:tcBorders>
            <w:shd w:val="solid" w:color="auto" w:fill="auto"/>
          </w:tcPr>
          <w:p w:rsidR="00791056" w:rsidRDefault="00791056">
            <w:pPr>
              <w:tabs>
                <w:tab w:val="right" w:pos="9900"/>
              </w:tabs>
              <w:rPr>
                <w:b/>
              </w:rPr>
            </w:pPr>
            <w:r>
              <w:rPr>
                <w:b/>
                <w:color w:val="FFFFFF"/>
                <w:sz w:val="36"/>
              </w:rPr>
              <w:t>Internal Assessment</w:t>
            </w:r>
          </w:p>
        </w:tc>
      </w:tr>
      <w:tr w:rsidR="00791056">
        <w:trPr>
          <w:gridBefore w:val="1"/>
          <w:gridAfter w:val="2"/>
          <w:wBefore w:w="29" w:type="dxa"/>
          <w:wAfter w:w="22" w:type="dxa"/>
        </w:trPr>
        <w:tc>
          <w:tcPr>
            <w:tcW w:w="10278" w:type="dxa"/>
            <w:gridSpan w:val="12"/>
          </w:tcPr>
          <w:p w:rsidR="00791056" w:rsidRDefault="00791056">
            <w:pPr>
              <w:tabs>
                <w:tab w:val="right" w:pos="9180"/>
              </w:tabs>
              <w:rPr>
                <w:color w:val="FFFFFF"/>
                <w:sz w:val="32"/>
              </w:rPr>
            </w:pPr>
          </w:p>
        </w:tc>
      </w:tr>
      <w:tr w:rsidR="00791056">
        <w:trPr>
          <w:gridBefore w:val="1"/>
          <w:gridAfter w:val="2"/>
          <w:wBefore w:w="29" w:type="dxa"/>
          <w:wAfter w:w="22" w:type="dxa"/>
        </w:trPr>
        <w:tc>
          <w:tcPr>
            <w:tcW w:w="10278" w:type="dxa"/>
            <w:gridSpan w:val="12"/>
            <w:tcBorders>
              <w:top w:val="single" w:sz="6" w:space="0" w:color="auto"/>
              <w:bottom w:val="single" w:sz="6" w:space="0" w:color="auto"/>
            </w:tcBorders>
          </w:tcPr>
          <w:p w:rsidR="00791056" w:rsidRDefault="00791056">
            <w:pPr>
              <w:tabs>
                <w:tab w:val="right" w:pos="9180"/>
              </w:tabs>
              <w:rPr>
                <w:color w:val="FFFFFF"/>
              </w:rPr>
            </w:pPr>
            <w:r>
              <w:rPr>
                <w:b/>
                <w:color w:val="000000"/>
              </w:rPr>
              <w:t>Category:</w:t>
            </w:r>
          </w:p>
        </w:tc>
      </w:tr>
      <w:tr w:rsidR="00791056">
        <w:trPr>
          <w:gridBefore w:val="1"/>
          <w:gridAfter w:val="2"/>
          <w:wBefore w:w="29" w:type="dxa"/>
          <w:wAfter w:w="22" w:type="dxa"/>
        </w:trPr>
        <w:tc>
          <w:tcPr>
            <w:tcW w:w="10278" w:type="dxa"/>
            <w:gridSpan w:val="12"/>
          </w:tcPr>
          <w:p w:rsidR="00791056" w:rsidRDefault="00791056">
            <w:pPr>
              <w:tabs>
                <w:tab w:val="right" w:pos="9180"/>
              </w:tabs>
              <w:rPr>
                <w:color w:val="000000"/>
              </w:rPr>
            </w:pPr>
          </w:p>
        </w:tc>
      </w:tr>
      <w:tr w:rsidR="00791056">
        <w:trPr>
          <w:gridBefore w:val="1"/>
          <w:gridAfter w:val="1"/>
          <w:wBefore w:w="29" w:type="dxa"/>
          <w:wAfter w:w="4" w:type="dxa"/>
        </w:trPr>
        <w:tc>
          <w:tcPr>
            <w:tcW w:w="10296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:rsidR="00791056" w:rsidRDefault="00791056">
            <w:pPr>
              <w:rPr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  <w:t>Internal Assessment (circle below)</w:t>
            </w:r>
          </w:p>
        </w:tc>
      </w:tr>
      <w:tr w:rsidR="00791056">
        <w:trPr>
          <w:gridBefore w:val="1"/>
          <w:wBefore w:w="29" w:type="dxa"/>
        </w:trPr>
        <w:tc>
          <w:tcPr>
            <w:tcW w:w="19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/>
          <w:p w:rsidR="00791056" w:rsidRDefault="00791056">
            <w:r>
              <w:rPr>
                <w:b/>
              </w:rPr>
              <w:t>Volumes</w:t>
            </w:r>
          </w:p>
        </w:tc>
        <w:tc>
          <w:tcPr>
            <w:tcW w:w="2427" w:type="dxa"/>
            <w:gridSpan w:val="2"/>
            <w:tcBorders>
              <w:bottom w:val="single" w:sz="6" w:space="0" w:color="auto"/>
            </w:tcBorders>
          </w:tcPr>
          <w:p w:rsidR="00791056" w:rsidRDefault="00791056">
            <w:pPr>
              <w:jc w:val="center"/>
            </w:pPr>
          </w:p>
          <w:p w:rsidR="00791056" w:rsidRDefault="00791056">
            <w:pPr>
              <w:jc w:val="center"/>
            </w:pPr>
            <w:r>
              <w:t>Declining</w:t>
            </w:r>
          </w:p>
        </w:tc>
        <w:tc>
          <w:tcPr>
            <w:tcW w:w="2515" w:type="dxa"/>
            <w:gridSpan w:val="5"/>
            <w:tcBorders>
              <w:bottom w:val="single" w:sz="6" w:space="0" w:color="auto"/>
            </w:tcBorders>
          </w:tcPr>
          <w:p w:rsidR="00791056" w:rsidRDefault="00791056">
            <w:pPr>
              <w:jc w:val="center"/>
            </w:pPr>
          </w:p>
          <w:p w:rsidR="00791056" w:rsidRDefault="00791056">
            <w:pPr>
              <w:jc w:val="center"/>
            </w:pPr>
            <w:r>
              <w:t>Steady</w:t>
            </w:r>
          </w:p>
        </w:tc>
        <w:tc>
          <w:tcPr>
            <w:tcW w:w="1626" w:type="dxa"/>
            <w:tcBorders>
              <w:bottom w:val="single" w:sz="6" w:space="0" w:color="auto"/>
            </w:tcBorders>
          </w:tcPr>
          <w:p w:rsidR="00791056" w:rsidRDefault="00791056">
            <w:pPr>
              <w:jc w:val="center"/>
            </w:pPr>
          </w:p>
          <w:p w:rsidR="00791056" w:rsidRDefault="00791056">
            <w:pPr>
              <w:jc w:val="center"/>
            </w:pPr>
            <w:r>
              <w:t>Increasing</w:t>
            </w:r>
          </w:p>
        </w:tc>
        <w:tc>
          <w:tcPr>
            <w:tcW w:w="1824" w:type="dxa"/>
            <w:gridSpan w:val="5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</w:pPr>
          </w:p>
          <w:p w:rsidR="00791056" w:rsidRDefault="00791056">
            <w:pPr>
              <w:jc w:val="center"/>
            </w:pPr>
            <w:r>
              <w:t>Volatile</w:t>
            </w:r>
          </w:p>
        </w:tc>
      </w:tr>
      <w:tr w:rsidR="00791056">
        <w:trPr>
          <w:gridBefore w:val="1"/>
          <w:wBefore w:w="29" w:type="dxa"/>
        </w:trPr>
        <w:tc>
          <w:tcPr>
            <w:tcW w:w="19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b/>
              </w:rPr>
            </w:pPr>
          </w:p>
          <w:p w:rsidR="00791056" w:rsidRDefault="00791056">
            <w:r>
              <w:rPr>
                <w:b/>
              </w:rPr>
              <w:t>Specifications</w:t>
            </w:r>
          </w:p>
        </w:tc>
        <w:tc>
          <w:tcPr>
            <w:tcW w:w="2427" w:type="dxa"/>
            <w:gridSpan w:val="2"/>
            <w:tcBorders>
              <w:bottom w:val="single" w:sz="6" w:space="0" w:color="auto"/>
            </w:tcBorders>
          </w:tcPr>
          <w:p w:rsidR="00791056" w:rsidRDefault="00791056">
            <w:pPr>
              <w:jc w:val="center"/>
            </w:pPr>
          </w:p>
          <w:p w:rsidR="00791056" w:rsidRDefault="00791056">
            <w:pPr>
              <w:jc w:val="center"/>
            </w:pPr>
            <w:r>
              <w:t xml:space="preserve">No Change </w:t>
            </w:r>
            <w:r>
              <w:br/>
              <w:t>Expected</w:t>
            </w:r>
          </w:p>
          <w:p w:rsidR="00791056" w:rsidRDefault="00791056">
            <w:pPr>
              <w:jc w:val="center"/>
            </w:pPr>
          </w:p>
        </w:tc>
        <w:tc>
          <w:tcPr>
            <w:tcW w:w="2515" w:type="dxa"/>
            <w:gridSpan w:val="5"/>
            <w:tcBorders>
              <w:bottom w:val="single" w:sz="6" w:space="0" w:color="auto"/>
            </w:tcBorders>
          </w:tcPr>
          <w:p w:rsidR="00791056" w:rsidRDefault="00791056">
            <w:pPr>
              <w:jc w:val="center"/>
            </w:pPr>
          </w:p>
          <w:p w:rsidR="00791056" w:rsidRDefault="00791056">
            <w:pPr>
              <w:jc w:val="center"/>
            </w:pPr>
            <w:r>
              <w:t>New Spec Awaiting Approval</w:t>
            </w:r>
          </w:p>
        </w:tc>
        <w:tc>
          <w:tcPr>
            <w:tcW w:w="1626" w:type="dxa"/>
            <w:tcBorders>
              <w:bottom w:val="single" w:sz="6" w:space="0" w:color="auto"/>
            </w:tcBorders>
          </w:tcPr>
          <w:p w:rsidR="00791056" w:rsidRDefault="00791056">
            <w:pPr>
              <w:jc w:val="center"/>
            </w:pPr>
          </w:p>
          <w:p w:rsidR="00791056" w:rsidRDefault="00791056">
            <w:pPr>
              <w:jc w:val="center"/>
            </w:pPr>
            <w:r>
              <w:t>Future Change Expected</w:t>
            </w:r>
          </w:p>
        </w:tc>
        <w:tc>
          <w:tcPr>
            <w:tcW w:w="1824" w:type="dxa"/>
            <w:gridSpan w:val="5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</w:pPr>
          </w:p>
          <w:p w:rsidR="00791056" w:rsidRDefault="00791056">
            <w:pPr>
              <w:jc w:val="center"/>
            </w:pPr>
            <w:r>
              <w:t>N/A</w:t>
            </w:r>
          </w:p>
        </w:tc>
      </w:tr>
      <w:tr w:rsidR="00791056">
        <w:trPr>
          <w:gridBefore w:val="1"/>
          <w:gridAfter w:val="1"/>
          <w:wBefore w:w="29" w:type="dxa"/>
          <w:wAfter w:w="6" w:type="dxa"/>
        </w:trPr>
        <w:tc>
          <w:tcPr>
            <w:tcW w:w="3258" w:type="dxa"/>
            <w:gridSpan w:val="2"/>
          </w:tcPr>
          <w:p w:rsidR="00791056" w:rsidRDefault="00791056">
            <w:pPr>
              <w:rPr>
                <w:b/>
              </w:rPr>
            </w:pPr>
          </w:p>
        </w:tc>
        <w:tc>
          <w:tcPr>
            <w:tcW w:w="1667" w:type="dxa"/>
            <w:gridSpan w:val="3"/>
          </w:tcPr>
          <w:p w:rsidR="00791056" w:rsidRDefault="00791056">
            <w:pPr>
              <w:jc w:val="center"/>
              <w:rPr>
                <w:b/>
              </w:rPr>
            </w:pPr>
          </w:p>
        </w:tc>
        <w:tc>
          <w:tcPr>
            <w:tcW w:w="1755" w:type="dxa"/>
            <w:gridSpan w:val="2"/>
          </w:tcPr>
          <w:p w:rsidR="00791056" w:rsidRDefault="00791056">
            <w:pPr>
              <w:jc w:val="center"/>
              <w:rPr>
                <w:b/>
              </w:rPr>
            </w:pPr>
          </w:p>
        </w:tc>
        <w:tc>
          <w:tcPr>
            <w:tcW w:w="1840" w:type="dxa"/>
            <w:gridSpan w:val="4"/>
          </w:tcPr>
          <w:p w:rsidR="00791056" w:rsidRDefault="00791056">
            <w:pPr>
              <w:jc w:val="center"/>
              <w:rPr>
                <w:b/>
              </w:rPr>
            </w:pPr>
          </w:p>
        </w:tc>
        <w:tc>
          <w:tcPr>
            <w:tcW w:w="1774" w:type="dxa"/>
            <w:gridSpan w:val="2"/>
          </w:tcPr>
          <w:p w:rsidR="00791056" w:rsidRDefault="00791056">
            <w:pPr>
              <w:jc w:val="center"/>
              <w:rPr>
                <w:b/>
              </w:rPr>
            </w:pPr>
          </w:p>
        </w:tc>
      </w:tr>
      <w:tr w:rsidR="00791056">
        <w:tblPrEx>
          <w:tblCellMar>
            <w:left w:w="137" w:type="dxa"/>
            <w:right w:w="137" w:type="dxa"/>
          </w:tblCellMar>
        </w:tblPrEx>
        <w:trPr>
          <w:gridAfter w:val="2"/>
          <w:wAfter w:w="22" w:type="dxa"/>
        </w:trPr>
        <w:tc>
          <w:tcPr>
            <w:tcW w:w="3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F24306">
            <w:pPr>
              <w:rPr>
                <w:b/>
              </w:rPr>
            </w:pPr>
            <w:r>
              <w:rPr>
                <w:b/>
              </w:rPr>
              <w:t>CY - 201</w:t>
            </w:r>
            <w:r w:rsidR="00791056">
              <w:rPr>
                <w:b/>
              </w:rPr>
              <w:t>X</w:t>
            </w:r>
          </w:p>
        </w:tc>
        <w:tc>
          <w:tcPr>
            <w:tcW w:w="16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174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1831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</w:rPr>
            </w:pPr>
            <w:r>
              <w:rPr>
                <w:b/>
              </w:rPr>
              <w:t>Q3</w:t>
            </w:r>
          </w:p>
        </w:tc>
        <w:tc>
          <w:tcPr>
            <w:tcW w:w="178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b/>
              </w:rPr>
            </w:pPr>
            <w:r>
              <w:rPr>
                <w:b/>
              </w:rPr>
              <w:t>Q4</w:t>
            </w:r>
          </w:p>
        </w:tc>
      </w:tr>
      <w:tr w:rsidR="00791056">
        <w:tblPrEx>
          <w:tblCellMar>
            <w:left w:w="137" w:type="dxa"/>
            <w:right w:w="137" w:type="dxa"/>
          </w:tblCellMar>
        </w:tblPrEx>
        <w:trPr>
          <w:gridAfter w:val="2"/>
          <w:wAfter w:w="22" w:type="dxa"/>
        </w:trPr>
        <w:tc>
          <w:tcPr>
            <w:tcW w:w="3287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791056" w:rsidRDefault="00791056" w:rsidP="00484178">
            <w:r>
              <w:t xml:space="preserve">CY </w:t>
            </w:r>
            <w:r w:rsidR="00484178">
              <w:t>Plan</w:t>
            </w:r>
          </w:p>
        </w:tc>
        <w:tc>
          <w:tcPr>
            <w:tcW w:w="1660" w:type="dxa"/>
            <w:gridSpan w:val="2"/>
            <w:tcBorders>
              <w:right w:val="single" w:sz="6" w:space="0" w:color="auto"/>
            </w:tcBorders>
          </w:tcPr>
          <w:p w:rsidR="00791056" w:rsidRDefault="00791056"/>
        </w:tc>
        <w:tc>
          <w:tcPr>
            <w:tcW w:w="1747" w:type="dxa"/>
            <w:gridSpan w:val="2"/>
            <w:tcBorders>
              <w:right w:val="single" w:sz="6" w:space="0" w:color="auto"/>
            </w:tcBorders>
          </w:tcPr>
          <w:p w:rsidR="00791056" w:rsidRDefault="00791056"/>
        </w:tc>
        <w:tc>
          <w:tcPr>
            <w:tcW w:w="1831" w:type="dxa"/>
            <w:gridSpan w:val="4"/>
            <w:tcBorders>
              <w:right w:val="single" w:sz="6" w:space="0" w:color="auto"/>
            </w:tcBorders>
          </w:tcPr>
          <w:p w:rsidR="00791056" w:rsidRDefault="00791056"/>
        </w:tc>
        <w:tc>
          <w:tcPr>
            <w:tcW w:w="1782" w:type="dxa"/>
            <w:gridSpan w:val="2"/>
            <w:tcBorders>
              <w:right w:val="single" w:sz="6" w:space="0" w:color="auto"/>
            </w:tcBorders>
          </w:tcPr>
          <w:p w:rsidR="00791056" w:rsidRDefault="00791056"/>
        </w:tc>
      </w:tr>
      <w:tr w:rsidR="00791056">
        <w:tblPrEx>
          <w:tblCellMar>
            <w:left w:w="137" w:type="dxa"/>
            <w:right w:w="137" w:type="dxa"/>
          </w:tblCellMar>
        </w:tblPrEx>
        <w:trPr>
          <w:gridAfter w:val="2"/>
          <w:wAfter w:w="22" w:type="dxa"/>
        </w:trPr>
        <w:tc>
          <w:tcPr>
            <w:tcW w:w="3287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791056" w:rsidRDefault="00484178">
            <w:r>
              <w:t>CY Forecast</w:t>
            </w:r>
          </w:p>
        </w:tc>
        <w:tc>
          <w:tcPr>
            <w:tcW w:w="1660" w:type="dxa"/>
            <w:gridSpan w:val="2"/>
            <w:tcBorders>
              <w:right w:val="single" w:sz="6" w:space="0" w:color="auto"/>
            </w:tcBorders>
          </w:tcPr>
          <w:p w:rsidR="00791056" w:rsidRDefault="00791056"/>
        </w:tc>
        <w:tc>
          <w:tcPr>
            <w:tcW w:w="1747" w:type="dxa"/>
            <w:gridSpan w:val="2"/>
            <w:tcBorders>
              <w:right w:val="single" w:sz="6" w:space="0" w:color="auto"/>
            </w:tcBorders>
          </w:tcPr>
          <w:p w:rsidR="00791056" w:rsidRDefault="00791056"/>
        </w:tc>
        <w:tc>
          <w:tcPr>
            <w:tcW w:w="1831" w:type="dxa"/>
            <w:gridSpan w:val="4"/>
            <w:tcBorders>
              <w:right w:val="single" w:sz="6" w:space="0" w:color="auto"/>
            </w:tcBorders>
          </w:tcPr>
          <w:p w:rsidR="00791056" w:rsidRDefault="00791056"/>
        </w:tc>
        <w:tc>
          <w:tcPr>
            <w:tcW w:w="1782" w:type="dxa"/>
            <w:gridSpan w:val="2"/>
            <w:tcBorders>
              <w:right w:val="single" w:sz="6" w:space="0" w:color="auto"/>
            </w:tcBorders>
          </w:tcPr>
          <w:p w:rsidR="00791056" w:rsidRDefault="00791056"/>
        </w:tc>
      </w:tr>
      <w:tr w:rsidR="00791056">
        <w:tblPrEx>
          <w:tblCellMar>
            <w:left w:w="137" w:type="dxa"/>
            <w:right w:w="137" w:type="dxa"/>
          </w:tblCellMar>
        </w:tblPrEx>
        <w:trPr>
          <w:gridAfter w:val="2"/>
          <w:wAfter w:w="22" w:type="dxa"/>
        </w:trPr>
        <w:tc>
          <w:tcPr>
            <w:tcW w:w="3287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791056" w:rsidRDefault="00484178">
            <w:r>
              <w:t>Current Actual</w:t>
            </w:r>
          </w:p>
        </w:tc>
        <w:tc>
          <w:tcPr>
            <w:tcW w:w="1660" w:type="dxa"/>
            <w:gridSpan w:val="2"/>
            <w:tcBorders>
              <w:right w:val="single" w:sz="6" w:space="0" w:color="auto"/>
            </w:tcBorders>
          </w:tcPr>
          <w:p w:rsidR="00791056" w:rsidRDefault="00791056"/>
        </w:tc>
        <w:tc>
          <w:tcPr>
            <w:tcW w:w="1747" w:type="dxa"/>
            <w:gridSpan w:val="2"/>
            <w:tcBorders>
              <w:right w:val="single" w:sz="6" w:space="0" w:color="auto"/>
            </w:tcBorders>
          </w:tcPr>
          <w:p w:rsidR="00791056" w:rsidRDefault="00791056"/>
        </w:tc>
        <w:tc>
          <w:tcPr>
            <w:tcW w:w="1831" w:type="dxa"/>
            <w:gridSpan w:val="4"/>
            <w:tcBorders>
              <w:right w:val="single" w:sz="6" w:space="0" w:color="auto"/>
            </w:tcBorders>
          </w:tcPr>
          <w:p w:rsidR="00791056" w:rsidRDefault="00791056"/>
        </w:tc>
        <w:tc>
          <w:tcPr>
            <w:tcW w:w="1782" w:type="dxa"/>
            <w:gridSpan w:val="2"/>
            <w:tcBorders>
              <w:right w:val="single" w:sz="6" w:space="0" w:color="auto"/>
            </w:tcBorders>
          </w:tcPr>
          <w:p w:rsidR="00791056" w:rsidRDefault="00791056"/>
        </w:tc>
      </w:tr>
      <w:tr w:rsidR="00791056">
        <w:tblPrEx>
          <w:tblCellMar>
            <w:left w:w="137" w:type="dxa"/>
            <w:right w:w="137" w:type="dxa"/>
          </w:tblCellMar>
        </w:tblPrEx>
        <w:trPr>
          <w:gridAfter w:val="2"/>
          <w:wAfter w:w="22" w:type="dxa"/>
        </w:trPr>
        <w:tc>
          <w:tcPr>
            <w:tcW w:w="3287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791056" w:rsidRDefault="00791056"/>
        </w:tc>
        <w:tc>
          <w:tcPr>
            <w:tcW w:w="1660" w:type="dxa"/>
            <w:gridSpan w:val="2"/>
            <w:tcBorders>
              <w:right w:val="single" w:sz="6" w:space="0" w:color="auto"/>
            </w:tcBorders>
          </w:tcPr>
          <w:p w:rsidR="00791056" w:rsidRDefault="00791056"/>
        </w:tc>
        <w:tc>
          <w:tcPr>
            <w:tcW w:w="1747" w:type="dxa"/>
            <w:gridSpan w:val="2"/>
            <w:tcBorders>
              <w:right w:val="single" w:sz="6" w:space="0" w:color="auto"/>
            </w:tcBorders>
          </w:tcPr>
          <w:p w:rsidR="00791056" w:rsidRDefault="00791056"/>
        </w:tc>
        <w:tc>
          <w:tcPr>
            <w:tcW w:w="1831" w:type="dxa"/>
            <w:gridSpan w:val="4"/>
            <w:tcBorders>
              <w:right w:val="single" w:sz="6" w:space="0" w:color="auto"/>
            </w:tcBorders>
          </w:tcPr>
          <w:p w:rsidR="00791056" w:rsidRDefault="00791056"/>
        </w:tc>
        <w:tc>
          <w:tcPr>
            <w:tcW w:w="1782" w:type="dxa"/>
            <w:gridSpan w:val="2"/>
            <w:tcBorders>
              <w:right w:val="single" w:sz="6" w:space="0" w:color="auto"/>
            </w:tcBorders>
          </w:tcPr>
          <w:p w:rsidR="00791056" w:rsidRDefault="00791056"/>
        </w:tc>
      </w:tr>
      <w:tr w:rsidR="00791056">
        <w:tblPrEx>
          <w:tblCellMar>
            <w:left w:w="137" w:type="dxa"/>
            <w:right w:w="137" w:type="dxa"/>
          </w:tblCellMar>
        </w:tblPrEx>
        <w:trPr>
          <w:gridAfter w:val="2"/>
          <w:wAfter w:w="22" w:type="dxa"/>
        </w:trPr>
        <w:tc>
          <w:tcPr>
            <w:tcW w:w="3287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791056" w:rsidRDefault="00484178">
            <w:r>
              <w:t>Current $ vs Plan</w:t>
            </w:r>
          </w:p>
        </w:tc>
        <w:tc>
          <w:tcPr>
            <w:tcW w:w="1660" w:type="dxa"/>
            <w:gridSpan w:val="2"/>
            <w:tcBorders>
              <w:right w:val="single" w:sz="6" w:space="0" w:color="auto"/>
            </w:tcBorders>
          </w:tcPr>
          <w:p w:rsidR="00791056" w:rsidRDefault="00791056"/>
        </w:tc>
        <w:tc>
          <w:tcPr>
            <w:tcW w:w="1747" w:type="dxa"/>
            <w:gridSpan w:val="2"/>
            <w:tcBorders>
              <w:right w:val="single" w:sz="6" w:space="0" w:color="auto"/>
            </w:tcBorders>
          </w:tcPr>
          <w:p w:rsidR="00791056" w:rsidRDefault="00791056"/>
        </w:tc>
        <w:tc>
          <w:tcPr>
            <w:tcW w:w="1831" w:type="dxa"/>
            <w:gridSpan w:val="4"/>
            <w:tcBorders>
              <w:right w:val="single" w:sz="6" w:space="0" w:color="auto"/>
            </w:tcBorders>
          </w:tcPr>
          <w:p w:rsidR="00791056" w:rsidRDefault="00791056"/>
        </w:tc>
        <w:tc>
          <w:tcPr>
            <w:tcW w:w="1782" w:type="dxa"/>
            <w:gridSpan w:val="2"/>
            <w:tcBorders>
              <w:right w:val="single" w:sz="6" w:space="0" w:color="auto"/>
            </w:tcBorders>
          </w:tcPr>
          <w:p w:rsidR="00791056" w:rsidRDefault="00791056"/>
        </w:tc>
      </w:tr>
      <w:tr w:rsidR="00791056">
        <w:tblPrEx>
          <w:tblCellMar>
            <w:left w:w="137" w:type="dxa"/>
            <w:right w:w="137" w:type="dxa"/>
          </w:tblCellMar>
        </w:tblPrEx>
        <w:trPr>
          <w:gridAfter w:val="2"/>
          <w:wAfter w:w="22" w:type="dxa"/>
        </w:trPr>
        <w:tc>
          <w:tcPr>
            <w:tcW w:w="3287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791056" w:rsidRDefault="00484178">
            <w:r>
              <w:t>Current $ vs. Forecast</w:t>
            </w:r>
          </w:p>
        </w:tc>
        <w:tc>
          <w:tcPr>
            <w:tcW w:w="1660" w:type="dxa"/>
            <w:gridSpan w:val="2"/>
            <w:tcBorders>
              <w:right w:val="single" w:sz="6" w:space="0" w:color="auto"/>
            </w:tcBorders>
          </w:tcPr>
          <w:p w:rsidR="00791056" w:rsidRDefault="00791056"/>
        </w:tc>
        <w:tc>
          <w:tcPr>
            <w:tcW w:w="1747" w:type="dxa"/>
            <w:gridSpan w:val="2"/>
            <w:tcBorders>
              <w:right w:val="single" w:sz="6" w:space="0" w:color="auto"/>
            </w:tcBorders>
          </w:tcPr>
          <w:p w:rsidR="00791056" w:rsidRDefault="00791056"/>
        </w:tc>
        <w:tc>
          <w:tcPr>
            <w:tcW w:w="1831" w:type="dxa"/>
            <w:gridSpan w:val="4"/>
            <w:tcBorders>
              <w:right w:val="single" w:sz="6" w:space="0" w:color="auto"/>
            </w:tcBorders>
          </w:tcPr>
          <w:p w:rsidR="00791056" w:rsidRDefault="00791056"/>
        </w:tc>
        <w:tc>
          <w:tcPr>
            <w:tcW w:w="1782" w:type="dxa"/>
            <w:gridSpan w:val="2"/>
            <w:tcBorders>
              <w:right w:val="single" w:sz="6" w:space="0" w:color="auto"/>
            </w:tcBorders>
          </w:tcPr>
          <w:p w:rsidR="00791056" w:rsidRDefault="00791056"/>
        </w:tc>
      </w:tr>
      <w:tr w:rsidR="00791056">
        <w:tblPrEx>
          <w:tblCellMar>
            <w:left w:w="137" w:type="dxa"/>
            <w:right w:w="137" w:type="dxa"/>
          </w:tblCellMar>
        </w:tblPrEx>
        <w:trPr>
          <w:gridAfter w:val="2"/>
          <w:wAfter w:w="22" w:type="dxa"/>
        </w:trPr>
        <w:tc>
          <w:tcPr>
            <w:tcW w:w="3287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484178">
            <w:r>
              <w:t>Forecast $ vs Plan</w:t>
            </w:r>
          </w:p>
        </w:tc>
        <w:tc>
          <w:tcPr>
            <w:tcW w:w="1660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/>
        </w:tc>
        <w:tc>
          <w:tcPr>
            <w:tcW w:w="1747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/>
        </w:tc>
        <w:tc>
          <w:tcPr>
            <w:tcW w:w="1831" w:type="dxa"/>
            <w:gridSpan w:val="4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/>
        </w:tc>
        <w:tc>
          <w:tcPr>
            <w:tcW w:w="1782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/>
        </w:tc>
      </w:tr>
    </w:tbl>
    <w:p w:rsidR="00791056" w:rsidRDefault="00791056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791056">
        <w:tc>
          <w:tcPr>
            <w:tcW w:w="102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b/>
              </w:rPr>
            </w:pPr>
            <w:r>
              <w:rPr>
                <w:b/>
              </w:rPr>
              <w:t>List key issues / opportunities from customer feedback that should be consid</w:t>
            </w:r>
            <w:r w:rsidR="00F24306">
              <w:rPr>
                <w:b/>
              </w:rPr>
              <w:t>ered in the sourcing plan.</w:t>
            </w: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  <w:p w:rsidR="00791056" w:rsidRDefault="00791056"/>
        </w:tc>
      </w:tr>
      <w:tr w:rsidR="00791056">
        <w:tc>
          <w:tcPr>
            <w:tcW w:w="10296" w:type="dxa"/>
            <w:tcBorders>
              <w:top w:val="single" w:sz="6" w:space="0" w:color="auto"/>
              <w:bottom w:val="single" w:sz="6" w:space="0" w:color="auto"/>
            </w:tcBorders>
          </w:tcPr>
          <w:p w:rsidR="00791056" w:rsidRDefault="00791056"/>
        </w:tc>
      </w:tr>
      <w:tr w:rsidR="00791056">
        <w:tc>
          <w:tcPr>
            <w:tcW w:w="102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b/>
              </w:rPr>
            </w:pPr>
            <w:r>
              <w:rPr>
                <w:b/>
              </w:rPr>
              <w:t>Indicate other key linkages that should be considered in the sourcing plan relative to technology, product, supply chain or unique customer / supplier requirements that leads toward a strategic competitive a</w:t>
            </w:r>
            <w:r w:rsidR="00F24306">
              <w:rPr>
                <w:b/>
              </w:rPr>
              <w:t>dvantage.</w:t>
            </w: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  <w:p w:rsidR="00791056" w:rsidRDefault="00791056"/>
        </w:tc>
      </w:tr>
    </w:tbl>
    <w:p w:rsidR="00791056" w:rsidRDefault="00791056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88"/>
        <w:gridCol w:w="724"/>
        <w:gridCol w:w="39"/>
        <w:gridCol w:w="1487"/>
        <w:gridCol w:w="1491"/>
        <w:gridCol w:w="849"/>
        <w:gridCol w:w="541"/>
        <w:gridCol w:w="2252"/>
      </w:tblGrid>
      <w:tr w:rsidR="00791056">
        <w:tc>
          <w:tcPr>
            <w:tcW w:w="10368" w:type="dxa"/>
            <w:gridSpan w:val="8"/>
            <w:tcBorders>
              <w:left w:val="single" w:sz="6" w:space="0" w:color="auto"/>
              <w:right w:val="single" w:sz="6" w:space="0" w:color="auto"/>
            </w:tcBorders>
            <w:shd w:val="solid" w:color="auto" w:fill="auto"/>
          </w:tcPr>
          <w:p w:rsidR="00791056" w:rsidRDefault="00791056">
            <w:pPr>
              <w:tabs>
                <w:tab w:val="right" w:pos="9810"/>
              </w:tabs>
              <w:rPr>
                <w:b/>
              </w:rPr>
            </w:pPr>
            <w:r>
              <w:rPr>
                <w:b/>
                <w:color w:val="FFFFFF"/>
                <w:sz w:val="40"/>
              </w:rPr>
              <w:t>Summary</w:t>
            </w:r>
          </w:p>
        </w:tc>
      </w:tr>
      <w:tr w:rsidR="00791056">
        <w:tc>
          <w:tcPr>
            <w:tcW w:w="10368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:rsidR="00791056" w:rsidRDefault="00791056">
            <w:pPr>
              <w:tabs>
                <w:tab w:val="right" w:pos="9180"/>
              </w:tabs>
              <w:rPr>
                <w:color w:val="FFFFFF"/>
                <w:sz w:val="32"/>
              </w:rPr>
            </w:pPr>
          </w:p>
        </w:tc>
      </w:tr>
      <w:tr w:rsidR="00791056">
        <w:tc>
          <w:tcPr>
            <w:tcW w:w="6728" w:type="dxa"/>
            <w:gridSpan w:val="5"/>
            <w:tcBorders>
              <w:left w:val="single" w:sz="6" w:space="0" w:color="auto"/>
            </w:tcBorders>
          </w:tcPr>
          <w:p w:rsidR="00791056" w:rsidRDefault="00791056">
            <w:pPr>
              <w:tabs>
                <w:tab w:val="left" w:pos="6120"/>
              </w:tabs>
            </w:pPr>
            <w:r>
              <w:t>Buyer Name:</w:t>
            </w:r>
            <w:r>
              <w:rPr>
                <w:u w:val="single"/>
              </w:rPr>
              <w:tab/>
            </w:r>
          </w:p>
        </w:tc>
        <w:tc>
          <w:tcPr>
            <w:tcW w:w="1390" w:type="dxa"/>
            <w:gridSpan w:val="2"/>
          </w:tcPr>
          <w:p w:rsidR="00791056" w:rsidRDefault="00791056">
            <w:pPr>
              <w:jc w:val="right"/>
            </w:pPr>
            <w:r>
              <w:t>Category:</w:t>
            </w:r>
          </w:p>
        </w:tc>
        <w:tc>
          <w:tcPr>
            <w:tcW w:w="2251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/>
        </w:tc>
      </w:tr>
      <w:tr w:rsidR="00791056">
        <w:tc>
          <w:tcPr>
            <w:tcW w:w="3751" w:type="dxa"/>
            <w:gridSpan w:val="3"/>
            <w:tcBorders>
              <w:left w:val="single" w:sz="6" w:space="0" w:color="auto"/>
            </w:tcBorders>
          </w:tcPr>
          <w:p w:rsidR="00791056" w:rsidRDefault="00791056"/>
        </w:tc>
        <w:tc>
          <w:tcPr>
            <w:tcW w:w="2978" w:type="dxa"/>
            <w:gridSpan w:val="2"/>
          </w:tcPr>
          <w:p w:rsidR="00791056" w:rsidRDefault="00791056"/>
        </w:tc>
        <w:tc>
          <w:tcPr>
            <w:tcW w:w="1389" w:type="dxa"/>
            <w:gridSpan w:val="2"/>
          </w:tcPr>
          <w:p w:rsidR="00791056" w:rsidRDefault="00791056"/>
        </w:tc>
        <w:tc>
          <w:tcPr>
            <w:tcW w:w="2252" w:type="dxa"/>
            <w:tcBorders>
              <w:right w:val="single" w:sz="6" w:space="0" w:color="auto"/>
            </w:tcBorders>
          </w:tcPr>
          <w:p w:rsidR="00791056" w:rsidRDefault="00791056"/>
        </w:tc>
      </w:tr>
      <w:tr w:rsidR="00791056">
        <w:tc>
          <w:tcPr>
            <w:tcW w:w="6728" w:type="dxa"/>
            <w:gridSpan w:val="5"/>
            <w:tcBorders>
              <w:left w:val="single" w:sz="6" w:space="0" w:color="auto"/>
            </w:tcBorders>
          </w:tcPr>
          <w:p w:rsidR="00791056" w:rsidRDefault="00057FB3">
            <w:pPr>
              <w:tabs>
                <w:tab w:val="left" w:pos="6120"/>
              </w:tabs>
            </w:pPr>
            <w:r>
              <w:t>Manager</w:t>
            </w:r>
            <w:r w:rsidR="00791056">
              <w:t xml:space="preserve"> Name:</w:t>
            </w:r>
            <w:r w:rsidR="00791056">
              <w:rPr>
                <w:u w:val="single"/>
              </w:rPr>
              <w:tab/>
            </w:r>
          </w:p>
        </w:tc>
        <w:tc>
          <w:tcPr>
            <w:tcW w:w="1390" w:type="dxa"/>
            <w:gridSpan w:val="2"/>
          </w:tcPr>
          <w:p w:rsidR="00791056" w:rsidRDefault="00791056">
            <w:pPr>
              <w:jc w:val="right"/>
            </w:pPr>
            <w:r>
              <w:t>Date:</w:t>
            </w:r>
          </w:p>
        </w:tc>
        <w:tc>
          <w:tcPr>
            <w:tcW w:w="2251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/>
        </w:tc>
      </w:tr>
      <w:tr w:rsidR="00791056">
        <w:tc>
          <w:tcPr>
            <w:tcW w:w="3751" w:type="dxa"/>
            <w:gridSpan w:val="3"/>
            <w:tcBorders>
              <w:left w:val="single" w:sz="6" w:space="0" w:color="auto"/>
            </w:tcBorders>
          </w:tcPr>
          <w:p w:rsidR="00791056" w:rsidRDefault="00791056"/>
        </w:tc>
        <w:tc>
          <w:tcPr>
            <w:tcW w:w="2978" w:type="dxa"/>
            <w:gridSpan w:val="2"/>
          </w:tcPr>
          <w:p w:rsidR="00791056" w:rsidRDefault="00791056"/>
        </w:tc>
        <w:tc>
          <w:tcPr>
            <w:tcW w:w="1389" w:type="dxa"/>
            <w:gridSpan w:val="2"/>
          </w:tcPr>
          <w:p w:rsidR="00791056" w:rsidRDefault="00791056"/>
        </w:tc>
        <w:tc>
          <w:tcPr>
            <w:tcW w:w="2252" w:type="dxa"/>
            <w:tcBorders>
              <w:right w:val="single" w:sz="6" w:space="0" w:color="auto"/>
            </w:tcBorders>
          </w:tcPr>
          <w:p w:rsidR="00791056" w:rsidRDefault="00791056"/>
        </w:tc>
      </w:tr>
      <w:tr w:rsidR="00791056">
        <w:tc>
          <w:tcPr>
            <w:tcW w:w="3712" w:type="dxa"/>
            <w:gridSpan w:val="2"/>
            <w:tcBorders>
              <w:left w:val="single" w:sz="6" w:space="0" w:color="auto"/>
            </w:tcBorders>
          </w:tcPr>
          <w:p w:rsidR="00791056" w:rsidRDefault="00791056">
            <w:r>
              <w:t>Sourcing Plan for the Period</w:t>
            </w:r>
          </w:p>
        </w:tc>
        <w:tc>
          <w:tcPr>
            <w:tcW w:w="3016" w:type="dxa"/>
            <w:gridSpan w:val="3"/>
          </w:tcPr>
          <w:p w:rsidR="00791056" w:rsidRDefault="00791056"/>
        </w:tc>
        <w:tc>
          <w:tcPr>
            <w:tcW w:w="1390" w:type="dxa"/>
            <w:gridSpan w:val="2"/>
          </w:tcPr>
          <w:p w:rsidR="00791056" w:rsidRDefault="00791056"/>
        </w:tc>
        <w:tc>
          <w:tcPr>
            <w:tcW w:w="2251" w:type="dxa"/>
            <w:tcBorders>
              <w:right w:val="single" w:sz="6" w:space="0" w:color="auto"/>
            </w:tcBorders>
          </w:tcPr>
          <w:p w:rsidR="00791056" w:rsidRDefault="00791056"/>
        </w:tc>
      </w:tr>
      <w:tr w:rsidR="00791056">
        <w:tc>
          <w:tcPr>
            <w:tcW w:w="3712" w:type="dxa"/>
            <w:gridSpan w:val="2"/>
            <w:tcBorders>
              <w:left w:val="single" w:sz="6" w:space="0" w:color="auto"/>
            </w:tcBorders>
          </w:tcPr>
          <w:p w:rsidR="00791056" w:rsidRDefault="00791056"/>
        </w:tc>
        <w:tc>
          <w:tcPr>
            <w:tcW w:w="3016" w:type="dxa"/>
            <w:gridSpan w:val="3"/>
            <w:tcBorders>
              <w:top w:val="single" w:sz="6" w:space="0" w:color="auto"/>
            </w:tcBorders>
          </w:tcPr>
          <w:p w:rsidR="00791056" w:rsidRDefault="00791056"/>
        </w:tc>
        <w:tc>
          <w:tcPr>
            <w:tcW w:w="1390" w:type="dxa"/>
            <w:gridSpan w:val="2"/>
            <w:tcBorders>
              <w:top w:val="single" w:sz="6" w:space="0" w:color="auto"/>
            </w:tcBorders>
          </w:tcPr>
          <w:p w:rsidR="00791056" w:rsidRDefault="00791056"/>
        </w:tc>
        <w:tc>
          <w:tcPr>
            <w:tcW w:w="2251" w:type="dxa"/>
            <w:tcBorders>
              <w:top w:val="single" w:sz="6" w:space="0" w:color="auto"/>
              <w:right w:val="single" w:sz="6" w:space="0" w:color="auto"/>
            </w:tcBorders>
          </w:tcPr>
          <w:p w:rsidR="00791056" w:rsidRDefault="00791056"/>
        </w:tc>
      </w:tr>
      <w:tr w:rsidR="00791056">
        <w:tc>
          <w:tcPr>
            <w:tcW w:w="3712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791056" w:rsidRDefault="00791056">
            <w:r>
              <w:rPr>
                <w:i/>
                <w:sz w:val="22"/>
              </w:rPr>
              <w:t>(Check One)</w:t>
            </w:r>
            <w:r>
              <w:t xml:space="preserve"> Category Quadrant</w:t>
            </w:r>
          </w:p>
        </w:tc>
        <w:tc>
          <w:tcPr>
            <w:tcW w:w="3016" w:type="dxa"/>
            <w:gridSpan w:val="3"/>
            <w:tcBorders>
              <w:bottom w:val="single" w:sz="6" w:space="0" w:color="auto"/>
            </w:tcBorders>
          </w:tcPr>
          <w:p w:rsidR="00791056" w:rsidRDefault="00791056"/>
        </w:tc>
        <w:tc>
          <w:tcPr>
            <w:tcW w:w="1390" w:type="dxa"/>
            <w:gridSpan w:val="2"/>
            <w:tcBorders>
              <w:bottom w:val="single" w:sz="6" w:space="0" w:color="auto"/>
            </w:tcBorders>
          </w:tcPr>
          <w:p w:rsidR="00791056" w:rsidRDefault="00791056"/>
        </w:tc>
        <w:tc>
          <w:tcPr>
            <w:tcW w:w="2251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/>
        </w:tc>
      </w:tr>
      <w:bookmarkStart w:id="8" w:name="Check5"/>
      <w:tr w:rsidR="00791056">
        <w:tc>
          <w:tcPr>
            <w:tcW w:w="29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478DF">
              <w:fldChar w:fldCharType="separate"/>
            </w:r>
            <w:r>
              <w:fldChar w:fldCharType="end"/>
            </w:r>
            <w:bookmarkEnd w:id="8"/>
            <w:r>
              <w:t xml:space="preserve"> Quadrant 1</w:t>
            </w:r>
          </w:p>
          <w:p w:rsidR="00791056" w:rsidRDefault="00791056">
            <w:r>
              <w:t>(</w:t>
            </w:r>
            <w:r>
              <w:rPr>
                <w:sz w:val="18"/>
              </w:rPr>
              <w:t>Overall Competitive Advantage)</w:t>
            </w:r>
          </w:p>
        </w:tc>
        <w:bookmarkStart w:id="9" w:name="Check6"/>
        <w:tc>
          <w:tcPr>
            <w:tcW w:w="2250" w:type="dxa"/>
            <w:gridSpan w:val="3"/>
            <w:tcBorders>
              <w:bottom w:val="single" w:sz="6" w:space="0" w:color="auto"/>
            </w:tcBorders>
          </w:tcPr>
          <w:p w:rsidR="00791056" w:rsidRDefault="00791056"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478DF">
              <w:fldChar w:fldCharType="separate"/>
            </w:r>
            <w:r>
              <w:fldChar w:fldCharType="end"/>
            </w:r>
            <w:bookmarkEnd w:id="9"/>
            <w:r>
              <w:t xml:space="preserve"> Quadrant 2</w:t>
            </w:r>
          </w:p>
          <w:p w:rsidR="00791056" w:rsidRDefault="00791056">
            <w:r>
              <w:rPr>
                <w:sz w:val="18"/>
              </w:rPr>
              <w:t>(Defensive Positioning)</w:t>
            </w:r>
          </w:p>
        </w:tc>
        <w:bookmarkStart w:id="10" w:name="Check8"/>
        <w:tc>
          <w:tcPr>
            <w:tcW w:w="2340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791056" w:rsidRDefault="00791056"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478DF">
              <w:fldChar w:fldCharType="separate"/>
            </w:r>
            <w:r>
              <w:fldChar w:fldCharType="end"/>
            </w:r>
            <w:bookmarkEnd w:id="10"/>
            <w:r>
              <w:t xml:space="preserve"> Quadrant 3</w:t>
            </w:r>
          </w:p>
          <w:p w:rsidR="00791056" w:rsidRDefault="00791056">
            <w:r>
              <w:rPr>
                <w:sz w:val="18"/>
              </w:rPr>
              <w:t>(Cost/Profit Contribution</w:t>
            </w:r>
          </w:p>
        </w:tc>
        <w:tc>
          <w:tcPr>
            <w:tcW w:w="279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478DF">
              <w:fldChar w:fldCharType="separate"/>
            </w:r>
            <w:r>
              <w:fldChar w:fldCharType="end"/>
            </w:r>
            <w:r>
              <w:t xml:space="preserve"> Quadrant 4</w:t>
            </w:r>
          </w:p>
          <w:p w:rsidR="00791056" w:rsidRDefault="00791056">
            <w:r>
              <w:rPr>
                <w:sz w:val="18"/>
              </w:rPr>
              <w:t>(Minimize Acquisition Costs)</w:t>
            </w:r>
          </w:p>
        </w:tc>
      </w:tr>
    </w:tbl>
    <w:p w:rsidR="00791056" w:rsidRDefault="00791056">
      <w:pPr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88"/>
        <w:gridCol w:w="256"/>
        <w:gridCol w:w="2004"/>
        <w:gridCol w:w="236"/>
        <w:gridCol w:w="1536"/>
        <w:gridCol w:w="236"/>
        <w:gridCol w:w="1873"/>
        <w:gridCol w:w="268"/>
        <w:gridCol w:w="1873"/>
      </w:tblGrid>
      <w:tr w:rsidR="00791056"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Commitment Type (circle one)</w:t>
            </w:r>
          </w:p>
        </w:tc>
        <w:tc>
          <w:tcPr>
            <w:tcW w:w="256" w:type="dxa"/>
          </w:tcPr>
          <w:p w:rsidR="00791056" w:rsidRDefault="00791056">
            <w:pPr>
              <w:rPr>
                <w:sz w:val="20"/>
              </w:rPr>
            </w:pPr>
          </w:p>
        </w:tc>
        <w:tc>
          <w:tcPr>
            <w:tcW w:w="2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Spot</w:t>
            </w: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Purchase</w:t>
            </w:r>
          </w:p>
        </w:tc>
        <w:tc>
          <w:tcPr>
            <w:tcW w:w="236" w:type="dxa"/>
          </w:tcPr>
          <w:p w:rsidR="00791056" w:rsidRDefault="00791056">
            <w:pPr>
              <w:jc w:val="center"/>
              <w:rPr>
                <w:sz w:val="20"/>
              </w:rPr>
            </w:pP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Make to </w:t>
            </w: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Order</w:t>
            </w:r>
          </w:p>
        </w:tc>
        <w:tc>
          <w:tcPr>
            <w:tcW w:w="236" w:type="dxa"/>
          </w:tcPr>
          <w:p w:rsidR="00791056" w:rsidRDefault="00791056">
            <w:pPr>
              <w:jc w:val="center"/>
              <w:rPr>
                <w:sz w:val="20"/>
              </w:rPr>
            </w:pP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Quantity Phased Commitment</w:t>
            </w:r>
          </w:p>
        </w:tc>
        <w:tc>
          <w:tcPr>
            <w:tcW w:w="268" w:type="dxa"/>
          </w:tcPr>
          <w:p w:rsidR="00791056" w:rsidRDefault="00791056">
            <w:pPr>
              <w:jc w:val="center"/>
              <w:rPr>
                <w:sz w:val="20"/>
              </w:rPr>
            </w:pP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Time Phased </w:t>
            </w:r>
          </w:p>
          <w:p w:rsidR="00791056" w:rsidRDefault="007910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Commitment</w:t>
            </w:r>
          </w:p>
        </w:tc>
      </w:tr>
    </w:tbl>
    <w:p w:rsidR="00791056" w:rsidRDefault="00791056">
      <w:pPr>
        <w:tabs>
          <w:tab w:val="left" w:pos="1980"/>
          <w:tab w:val="left" w:pos="3240"/>
          <w:tab w:val="left" w:pos="4320"/>
          <w:tab w:val="left" w:pos="5400"/>
          <w:tab w:val="left" w:pos="6480"/>
          <w:tab w:val="left" w:pos="7470"/>
        </w:tabs>
        <w:rPr>
          <w:i/>
          <w:sz w:val="20"/>
        </w:rPr>
      </w:pPr>
    </w:p>
    <w:p w:rsidR="00791056" w:rsidRDefault="00791056">
      <w:pPr>
        <w:tabs>
          <w:tab w:val="left" w:pos="1980"/>
          <w:tab w:val="left" w:pos="3240"/>
          <w:tab w:val="left" w:pos="4320"/>
          <w:tab w:val="left" w:pos="5400"/>
          <w:tab w:val="left" w:pos="6480"/>
          <w:tab w:val="left" w:pos="7470"/>
        </w:tabs>
      </w:pPr>
      <w:r>
        <w:rPr>
          <w:i/>
          <w:sz w:val="20"/>
        </w:rPr>
        <w:t>Term (check one)</w:t>
      </w:r>
      <w:r>
        <w:rPr>
          <w:sz w:val="20"/>
        </w:rPr>
        <w:tab/>
        <w:t xml:space="preserve">&lt;1 yr. </w:t>
      </w:r>
      <w:bookmarkStart w:id="11" w:name="Check13"/>
      <w:r>
        <w:rPr>
          <w:sz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</w:rPr>
        <w:instrText xml:space="preserve"> FORMCHECKBOX </w:instrText>
      </w:r>
      <w:r w:rsidR="006478DF">
        <w:rPr>
          <w:sz w:val="20"/>
        </w:rPr>
      </w:r>
      <w:r w:rsidR="006478DF">
        <w:rPr>
          <w:sz w:val="20"/>
        </w:rPr>
        <w:fldChar w:fldCharType="separate"/>
      </w:r>
      <w:r>
        <w:rPr>
          <w:sz w:val="20"/>
        </w:rPr>
        <w:fldChar w:fldCharType="end"/>
      </w:r>
      <w:bookmarkEnd w:id="11"/>
      <w:r>
        <w:rPr>
          <w:sz w:val="20"/>
        </w:rPr>
        <w:tab/>
        <w:t xml:space="preserve">2 yrs. </w:t>
      </w:r>
      <w:bookmarkStart w:id="12" w:name="Check14"/>
      <w:r>
        <w:rPr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</w:rPr>
        <w:instrText xml:space="preserve"> FORMCHECKBOX </w:instrText>
      </w:r>
      <w:r w:rsidR="006478DF">
        <w:rPr>
          <w:sz w:val="20"/>
        </w:rPr>
      </w:r>
      <w:r w:rsidR="006478DF">
        <w:rPr>
          <w:sz w:val="20"/>
        </w:rPr>
        <w:fldChar w:fldCharType="separate"/>
      </w:r>
      <w:r>
        <w:rPr>
          <w:sz w:val="20"/>
        </w:rPr>
        <w:fldChar w:fldCharType="end"/>
      </w:r>
      <w:bookmarkEnd w:id="12"/>
      <w:r>
        <w:rPr>
          <w:sz w:val="20"/>
        </w:rPr>
        <w:tab/>
        <w:t xml:space="preserve">3 yrs. </w:t>
      </w:r>
      <w:bookmarkStart w:id="13" w:name="Check15"/>
      <w:r>
        <w:rPr>
          <w:sz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</w:rPr>
        <w:instrText xml:space="preserve"> FORMCHECKBOX </w:instrText>
      </w:r>
      <w:r w:rsidR="006478DF">
        <w:rPr>
          <w:sz w:val="20"/>
        </w:rPr>
      </w:r>
      <w:r w:rsidR="006478DF">
        <w:rPr>
          <w:sz w:val="20"/>
        </w:rPr>
        <w:fldChar w:fldCharType="separate"/>
      </w:r>
      <w:r>
        <w:rPr>
          <w:sz w:val="20"/>
        </w:rPr>
        <w:fldChar w:fldCharType="end"/>
      </w:r>
      <w:bookmarkEnd w:id="13"/>
      <w:r>
        <w:rPr>
          <w:sz w:val="20"/>
        </w:rPr>
        <w:tab/>
        <w:t xml:space="preserve">4 yrs. </w:t>
      </w:r>
      <w:bookmarkStart w:id="14" w:name="Check16"/>
      <w:r>
        <w:rPr>
          <w:sz w:val="2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</w:rPr>
        <w:instrText xml:space="preserve"> FORMCHECKBOX </w:instrText>
      </w:r>
      <w:r w:rsidR="006478DF">
        <w:rPr>
          <w:sz w:val="20"/>
        </w:rPr>
      </w:r>
      <w:r w:rsidR="006478DF">
        <w:rPr>
          <w:sz w:val="20"/>
        </w:rPr>
        <w:fldChar w:fldCharType="separate"/>
      </w:r>
      <w:r>
        <w:rPr>
          <w:sz w:val="20"/>
        </w:rPr>
        <w:fldChar w:fldCharType="end"/>
      </w:r>
      <w:bookmarkEnd w:id="14"/>
      <w:r>
        <w:rPr>
          <w:sz w:val="20"/>
        </w:rPr>
        <w:tab/>
        <w:t xml:space="preserve">5 yrs. </w:t>
      </w:r>
      <w:bookmarkStart w:id="15" w:name="Check17"/>
      <w:r>
        <w:rPr>
          <w:sz w:val="20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</w:rPr>
        <w:instrText xml:space="preserve"> FORMCHECKBOX </w:instrText>
      </w:r>
      <w:r w:rsidR="006478DF">
        <w:rPr>
          <w:sz w:val="20"/>
        </w:rPr>
      </w:r>
      <w:r w:rsidR="006478DF">
        <w:rPr>
          <w:sz w:val="20"/>
        </w:rPr>
        <w:fldChar w:fldCharType="separate"/>
      </w:r>
      <w:r>
        <w:rPr>
          <w:sz w:val="20"/>
        </w:rPr>
        <w:fldChar w:fldCharType="end"/>
      </w:r>
      <w:bookmarkEnd w:id="15"/>
      <w:r>
        <w:rPr>
          <w:sz w:val="20"/>
        </w:rPr>
        <w:tab/>
        <w:t xml:space="preserve">&gt;5 yrs. </w:t>
      </w:r>
      <w:bookmarkStart w:id="16" w:name="Check18"/>
      <w:r>
        <w:rPr>
          <w:sz w:val="20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</w:rPr>
        <w:instrText xml:space="preserve"> FORMCHECKBOX </w:instrText>
      </w:r>
      <w:r w:rsidR="006478DF">
        <w:rPr>
          <w:sz w:val="20"/>
        </w:rPr>
      </w:r>
      <w:r w:rsidR="006478DF">
        <w:rPr>
          <w:sz w:val="20"/>
        </w:rPr>
        <w:fldChar w:fldCharType="separate"/>
      </w:r>
      <w:r>
        <w:rPr>
          <w:sz w:val="20"/>
        </w:rPr>
        <w:fldChar w:fldCharType="end"/>
      </w:r>
      <w:bookmarkEnd w:id="16"/>
    </w:p>
    <w:p w:rsidR="00791056" w:rsidRDefault="00791056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574"/>
        <w:gridCol w:w="509"/>
        <w:gridCol w:w="2065"/>
        <w:gridCol w:w="2646"/>
      </w:tblGrid>
      <w:tr w:rsidR="00791056">
        <w:tc>
          <w:tcPr>
            <w:tcW w:w="5657" w:type="dxa"/>
            <w:gridSpan w:val="3"/>
            <w:shd w:val="solid" w:color="auto" w:fill="auto"/>
          </w:tcPr>
          <w:p w:rsidR="00791056" w:rsidRDefault="00791056">
            <w:pPr>
              <w:rPr>
                <w:b/>
                <w:color w:val="FFFFFF"/>
              </w:rPr>
            </w:pPr>
            <w:r>
              <w:rPr>
                <w:b/>
                <w:color w:val="FFFFFF"/>
                <w:sz w:val="28"/>
              </w:rPr>
              <w:t>Category / Item Description</w:t>
            </w:r>
          </w:p>
        </w:tc>
        <w:tc>
          <w:tcPr>
            <w:tcW w:w="4711" w:type="dxa"/>
            <w:gridSpan w:val="2"/>
            <w:shd w:val="solid" w:color="auto" w:fill="auto"/>
          </w:tcPr>
          <w:p w:rsidR="00791056" w:rsidRDefault="00791056">
            <w:pPr>
              <w:rPr>
                <w:b/>
                <w:color w:val="FFFFFF"/>
              </w:rPr>
            </w:pPr>
          </w:p>
        </w:tc>
      </w:tr>
      <w:tr w:rsidR="00791056">
        <w:tc>
          <w:tcPr>
            <w:tcW w:w="2574" w:type="dxa"/>
          </w:tcPr>
          <w:p w:rsidR="00791056" w:rsidRDefault="00791056">
            <w:r>
              <w:t>Annual $ Volume</w:t>
            </w:r>
          </w:p>
        </w:tc>
        <w:tc>
          <w:tcPr>
            <w:tcW w:w="2574" w:type="dxa"/>
          </w:tcPr>
          <w:p w:rsidR="00791056" w:rsidRDefault="00791056"/>
        </w:tc>
        <w:tc>
          <w:tcPr>
            <w:tcW w:w="2574" w:type="dxa"/>
            <w:gridSpan w:val="2"/>
          </w:tcPr>
          <w:p w:rsidR="00791056" w:rsidRDefault="00791056"/>
        </w:tc>
        <w:tc>
          <w:tcPr>
            <w:tcW w:w="2646" w:type="dxa"/>
          </w:tcPr>
          <w:p w:rsidR="00791056" w:rsidRDefault="00791056"/>
        </w:tc>
      </w:tr>
      <w:tr w:rsidR="00791056">
        <w:tc>
          <w:tcPr>
            <w:tcW w:w="2574" w:type="dxa"/>
          </w:tcPr>
          <w:p w:rsidR="00791056" w:rsidRDefault="00791056">
            <w:r>
              <w:t>Annual Volume</w:t>
            </w:r>
          </w:p>
        </w:tc>
        <w:tc>
          <w:tcPr>
            <w:tcW w:w="2574" w:type="dxa"/>
          </w:tcPr>
          <w:p w:rsidR="00791056" w:rsidRDefault="00791056"/>
        </w:tc>
        <w:tc>
          <w:tcPr>
            <w:tcW w:w="2574" w:type="dxa"/>
            <w:gridSpan w:val="2"/>
          </w:tcPr>
          <w:p w:rsidR="00791056" w:rsidRDefault="00791056">
            <w:r>
              <w:t>Unit of Measure</w:t>
            </w:r>
          </w:p>
        </w:tc>
        <w:tc>
          <w:tcPr>
            <w:tcW w:w="2646" w:type="dxa"/>
          </w:tcPr>
          <w:p w:rsidR="00791056" w:rsidRDefault="00791056"/>
        </w:tc>
      </w:tr>
    </w:tbl>
    <w:p w:rsidR="00791056" w:rsidRDefault="00791056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38"/>
        <w:gridCol w:w="7830"/>
      </w:tblGrid>
      <w:tr w:rsidR="00791056"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auto" w:fill="auto"/>
          </w:tcPr>
          <w:p w:rsidR="00791056" w:rsidRDefault="00791056">
            <w:pPr>
              <w:rPr>
                <w:b/>
                <w:color w:val="FFFFFF"/>
              </w:rPr>
            </w:pPr>
            <w:r>
              <w:rPr>
                <w:b/>
                <w:color w:val="FFFFFF"/>
                <w:sz w:val="28"/>
              </w:rPr>
              <w:t>Suppliers</w:t>
            </w:r>
          </w:p>
        </w:tc>
        <w:tc>
          <w:tcPr>
            <w:tcW w:w="78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:rsidR="00791056" w:rsidRDefault="00791056">
            <w:pPr>
              <w:rPr>
                <w:b/>
                <w:color w:val="FFFFFF"/>
              </w:rPr>
            </w:pPr>
          </w:p>
        </w:tc>
      </w:tr>
      <w:tr w:rsidR="00791056">
        <w:tc>
          <w:tcPr>
            <w:tcW w:w="253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r>
              <w:t>Current</w:t>
            </w:r>
          </w:p>
          <w:p w:rsidR="00791056" w:rsidRDefault="00791056">
            <w:r>
              <w:t>Potential</w:t>
            </w:r>
          </w:p>
        </w:tc>
        <w:tc>
          <w:tcPr>
            <w:tcW w:w="7830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/>
        </w:tc>
      </w:tr>
      <w:tr w:rsidR="00791056">
        <w:tc>
          <w:tcPr>
            <w:tcW w:w="2538" w:type="dxa"/>
          </w:tcPr>
          <w:p w:rsidR="00791056" w:rsidRDefault="00791056"/>
        </w:tc>
        <w:tc>
          <w:tcPr>
            <w:tcW w:w="7830" w:type="dxa"/>
          </w:tcPr>
          <w:p w:rsidR="00791056" w:rsidRDefault="00791056"/>
        </w:tc>
      </w:tr>
      <w:tr w:rsidR="00791056"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auto" w:fill="auto"/>
          </w:tcPr>
          <w:p w:rsidR="00791056" w:rsidRDefault="00791056">
            <w:pPr>
              <w:rPr>
                <w:b/>
                <w:color w:val="FFFFFF"/>
              </w:rPr>
            </w:pPr>
            <w:r>
              <w:rPr>
                <w:b/>
                <w:color w:val="FFFFFF"/>
                <w:sz w:val="28"/>
              </w:rPr>
              <w:t>Customers</w:t>
            </w:r>
          </w:p>
        </w:tc>
        <w:tc>
          <w:tcPr>
            <w:tcW w:w="78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:rsidR="00791056" w:rsidRDefault="00791056">
            <w:pPr>
              <w:rPr>
                <w:b/>
                <w:color w:val="FFFFFF"/>
              </w:rPr>
            </w:pPr>
          </w:p>
        </w:tc>
      </w:tr>
      <w:tr w:rsidR="00791056">
        <w:tc>
          <w:tcPr>
            <w:tcW w:w="253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r>
              <w:t>Divisions</w:t>
            </w:r>
          </w:p>
          <w:p w:rsidR="00791056" w:rsidRDefault="00791056">
            <w:r>
              <w:t>Plants</w:t>
            </w:r>
          </w:p>
        </w:tc>
        <w:tc>
          <w:tcPr>
            <w:tcW w:w="7830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Default="00791056"/>
        </w:tc>
      </w:tr>
    </w:tbl>
    <w:p w:rsidR="00791056" w:rsidRDefault="00791056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368"/>
      </w:tblGrid>
      <w:tr w:rsidR="00791056">
        <w:tc>
          <w:tcPr>
            <w:tcW w:w="10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:rsidR="00791056" w:rsidRDefault="00791056">
            <w:pPr>
              <w:rPr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  <w:t>Strategy Recommendation for Sourcing and Coverage</w:t>
            </w:r>
          </w:p>
        </w:tc>
      </w:tr>
      <w:tr w:rsidR="00791056">
        <w:tc>
          <w:tcPr>
            <w:tcW w:w="1036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/>
          <w:p w:rsidR="00791056" w:rsidRDefault="00791056"/>
          <w:p w:rsidR="00791056" w:rsidRDefault="00791056"/>
          <w:p w:rsidR="00791056" w:rsidRDefault="00791056"/>
          <w:p w:rsidR="00791056" w:rsidRDefault="00791056"/>
          <w:p w:rsidR="00791056" w:rsidRDefault="00791056"/>
        </w:tc>
      </w:tr>
    </w:tbl>
    <w:p w:rsidR="00791056" w:rsidRDefault="00791056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48"/>
        <w:gridCol w:w="1737"/>
        <w:gridCol w:w="1737"/>
        <w:gridCol w:w="1737"/>
        <w:gridCol w:w="1737"/>
      </w:tblGrid>
      <w:tr w:rsidR="00791056">
        <w:tc>
          <w:tcPr>
            <w:tcW w:w="10296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auto" w:fill="auto"/>
          </w:tcPr>
          <w:p w:rsidR="00791056" w:rsidRDefault="00791056">
            <w:pPr>
              <w:rPr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  <w:t>Impact on Plan / Cost</w:t>
            </w:r>
          </w:p>
        </w:tc>
      </w:tr>
      <w:tr w:rsidR="00791056">
        <w:tc>
          <w:tcPr>
            <w:tcW w:w="33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Pr="00636F8F" w:rsidRDefault="00AB2CBB">
            <w:pPr>
              <w:rPr>
                <w:sz w:val="22"/>
                <w:szCs w:val="22"/>
              </w:rPr>
            </w:pPr>
            <w:r w:rsidRPr="00636F8F">
              <w:rPr>
                <w:b/>
                <w:sz w:val="22"/>
                <w:szCs w:val="22"/>
              </w:rPr>
              <w:t>CY - 2017</w:t>
            </w:r>
          </w:p>
        </w:tc>
        <w:tc>
          <w:tcPr>
            <w:tcW w:w="1737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Pr="00636F8F" w:rsidRDefault="00791056">
            <w:pPr>
              <w:jc w:val="center"/>
              <w:rPr>
                <w:b/>
                <w:sz w:val="22"/>
                <w:szCs w:val="22"/>
              </w:rPr>
            </w:pPr>
            <w:r w:rsidRPr="00636F8F">
              <w:rPr>
                <w:b/>
                <w:sz w:val="22"/>
                <w:szCs w:val="22"/>
              </w:rPr>
              <w:t>Q1</w:t>
            </w:r>
          </w:p>
        </w:tc>
        <w:tc>
          <w:tcPr>
            <w:tcW w:w="1737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Pr="00636F8F" w:rsidRDefault="00791056">
            <w:pPr>
              <w:jc w:val="center"/>
              <w:rPr>
                <w:b/>
                <w:sz w:val="22"/>
                <w:szCs w:val="22"/>
              </w:rPr>
            </w:pPr>
            <w:r w:rsidRPr="00636F8F">
              <w:rPr>
                <w:b/>
                <w:sz w:val="22"/>
                <w:szCs w:val="22"/>
              </w:rPr>
              <w:t>Q2</w:t>
            </w:r>
          </w:p>
        </w:tc>
        <w:tc>
          <w:tcPr>
            <w:tcW w:w="1737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Pr="00636F8F" w:rsidRDefault="00791056">
            <w:pPr>
              <w:jc w:val="center"/>
              <w:rPr>
                <w:b/>
                <w:sz w:val="22"/>
                <w:szCs w:val="22"/>
              </w:rPr>
            </w:pPr>
            <w:r w:rsidRPr="00636F8F">
              <w:rPr>
                <w:b/>
                <w:sz w:val="22"/>
                <w:szCs w:val="22"/>
              </w:rPr>
              <w:t>Q3</w:t>
            </w:r>
          </w:p>
        </w:tc>
        <w:tc>
          <w:tcPr>
            <w:tcW w:w="1737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Pr="00636F8F" w:rsidRDefault="00791056">
            <w:pPr>
              <w:jc w:val="center"/>
              <w:rPr>
                <w:b/>
                <w:sz w:val="22"/>
                <w:szCs w:val="22"/>
              </w:rPr>
            </w:pPr>
            <w:r w:rsidRPr="00636F8F">
              <w:rPr>
                <w:b/>
                <w:sz w:val="22"/>
                <w:szCs w:val="22"/>
              </w:rPr>
              <w:t>Q4</w:t>
            </w:r>
          </w:p>
        </w:tc>
      </w:tr>
      <w:tr w:rsidR="00791056">
        <w:tc>
          <w:tcPr>
            <w:tcW w:w="3348" w:type="dxa"/>
            <w:tcBorders>
              <w:left w:val="single" w:sz="6" w:space="0" w:color="auto"/>
              <w:right w:val="single" w:sz="6" w:space="0" w:color="auto"/>
            </w:tcBorders>
          </w:tcPr>
          <w:p w:rsidR="00791056" w:rsidRPr="00636F8F" w:rsidRDefault="00791056" w:rsidP="00AB2CBB">
            <w:pPr>
              <w:rPr>
                <w:sz w:val="22"/>
                <w:szCs w:val="22"/>
              </w:rPr>
            </w:pPr>
            <w:r w:rsidRPr="00636F8F">
              <w:rPr>
                <w:sz w:val="22"/>
                <w:szCs w:val="22"/>
              </w:rPr>
              <w:t xml:space="preserve">CY </w:t>
            </w:r>
            <w:r w:rsidR="00AB2CBB" w:rsidRPr="00636F8F">
              <w:rPr>
                <w:sz w:val="22"/>
                <w:szCs w:val="22"/>
              </w:rPr>
              <w:t>Plan</w:t>
            </w:r>
          </w:p>
        </w:tc>
        <w:tc>
          <w:tcPr>
            <w:tcW w:w="1737" w:type="dxa"/>
            <w:tcBorders>
              <w:right w:val="single" w:sz="6" w:space="0" w:color="auto"/>
            </w:tcBorders>
          </w:tcPr>
          <w:p w:rsidR="00791056" w:rsidRPr="00636F8F" w:rsidRDefault="00791056">
            <w:pPr>
              <w:rPr>
                <w:sz w:val="22"/>
                <w:szCs w:val="22"/>
              </w:rPr>
            </w:pPr>
          </w:p>
        </w:tc>
        <w:tc>
          <w:tcPr>
            <w:tcW w:w="1737" w:type="dxa"/>
            <w:tcBorders>
              <w:right w:val="single" w:sz="6" w:space="0" w:color="auto"/>
            </w:tcBorders>
          </w:tcPr>
          <w:p w:rsidR="00791056" w:rsidRPr="00636F8F" w:rsidRDefault="00791056">
            <w:pPr>
              <w:rPr>
                <w:sz w:val="22"/>
                <w:szCs w:val="22"/>
              </w:rPr>
            </w:pPr>
          </w:p>
        </w:tc>
        <w:tc>
          <w:tcPr>
            <w:tcW w:w="1737" w:type="dxa"/>
            <w:tcBorders>
              <w:right w:val="single" w:sz="6" w:space="0" w:color="auto"/>
            </w:tcBorders>
          </w:tcPr>
          <w:p w:rsidR="00791056" w:rsidRPr="00636F8F" w:rsidRDefault="00791056">
            <w:pPr>
              <w:rPr>
                <w:sz w:val="22"/>
                <w:szCs w:val="22"/>
              </w:rPr>
            </w:pPr>
          </w:p>
        </w:tc>
        <w:tc>
          <w:tcPr>
            <w:tcW w:w="1737" w:type="dxa"/>
            <w:tcBorders>
              <w:right w:val="single" w:sz="6" w:space="0" w:color="auto"/>
            </w:tcBorders>
          </w:tcPr>
          <w:p w:rsidR="00791056" w:rsidRPr="00636F8F" w:rsidRDefault="00791056">
            <w:pPr>
              <w:rPr>
                <w:sz w:val="22"/>
                <w:szCs w:val="22"/>
              </w:rPr>
            </w:pPr>
          </w:p>
        </w:tc>
      </w:tr>
      <w:tr w:rsidR="00791056">
        <w:tc>
          <w:tcPr>
            <w:tcW w:w="3348" w:type="dxa"/>
            <w:tcBorders>
              <w:left w:val="single" w:sz="6" w:space="0" w:color="auto"/>
              <w:right w:val="single" w:sz="6" w:space="0" w:color="auto"/>
            </w:tcBorders>
          </w:tcPr>
          <w:p w:rsidR="00791056" w:rsidRPr="00636F8F" w:rsidRDefault="00AB2CBB">
            <w:pPr>
              <w:rPr>
                <w:sz w:val="22"/>
                <w:szCs w:val="22"/>
              </w:rPr>
            </w:pPr>
            <w:r w:rsidRPr="00636F8F">
              <w:rPr>
                <w:sz w:val="22"/>
                <w:szCs w:val="22"/>
              </w:rPr>
              <w:t>CY Forecast</w:t>
            </w:r>
          </w:p>
        </w:tc>
        <w:tc>
          <w:tcPr>
            <w:tcW w:w="1737" w:type="dxa"/>
            <w:tcBorders>
              <w:right w:val="single" w:sz="6" w:space="0" w:color="auto"/>
            </w:tcBorders>
          </w:tcPr>
          <w:p w:rsidR="00791056" w:rsidRPr="00636F8F" w:rsidRDefault="00791056">
            <w:pPr>
              <w:rPr>
                <w:sz w:val="22"/>
                <w:szCs w:val="22"/>
              </w:rPr>
            </w:pPr>
          </w:p>
        </w:tc>
        <w:tc>
          <w:tcPr>
            <w:tcW w:w="1737" w:type="dxa"/>
            <w:tcBorders>
              <w:right w:val="single" w:sz="6" w:space="0" w:color="auto"/>
            </w:tcBorders>
          </w:tcPr>
          <w:p w:rsidR="00791056" w:rsidRPr="00636F8F" w:rsidRDefault="00791056">
            <w:pPr>
              <w:rPr>
                <w:sz w:val="22"/>
                <w:szCs w:val="22"/>
              </w:rPr>
            </w:pPr>
          </w:p>
        </w:tc>
        <w:tc>
          <w:tcPr>
            <w:tcW w:w="1737" w:type="dxa"/>
            <w:tcBorders>
              <w:right w:val="single" w:sz="6" w:space="0" w:color="auto"/>
            </w:tcBorders>
          </w:tcPr>
          <w:p w:rsidR="00791056" w:rsidRPr="00636F8F" w:rsidRDefault="00791056">
            <w:pPr>
              <w:rPr>
                <w:sz w:val="22"/>
                <w:szCs w:val="22"/>
              </w:rPr>
            </w:pPr>
          </w:p>
        </w:tc>
        <w:tc>
          <w:tcPr>
            <w:tcW w:w="1737" w:type="dxa"/>
            <w:tcBorders>
              <w:right w:val="single" w:sz="6" w:space="0" w:color="auto"/>
            </w:tcBorders>
          </w:tcPr>
          <w:p w:rsidR="00791056" w:rsidRPr="00636F8F" w:rsidRDefault="00791056">
            <w:pPr>
              <w:rPr>
                <w:sz w:val="22"/>
                <w:szCs w:val="22"/>
              </w:rPr>
            </w:pPr>
          </w:p>
        </w:tc>
      </w:tr>
      <w:tr w:rsidR="00791056">
        <w:tc>
          <w:tcPr>
            <w:tcW w:w="33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Pr="00636F8F" w:rsidRDefault="00AB2CBB">
            <w:pPr>
              <w:rPr>
                <w:sz w:val="22"/>
                <w:szCs w:val="22"/>
              </w:rPr>
            </w:pPr>
            <w:r w:rsidRPr="00636F8F">
              <w:rPr>
                <w:sz w:val="22"/>
                <w:szCs w:val="22"/>
              </w:rPr>
              <w:t>Current Actual</w:t>
            </w:r>
          </w:p>
        </w:tc>
        <w:tc>
          <w:tcPr>
            <w:tcW w:w="1737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Pr="00636F8F" w:rsidRDefault="00791056">
            <w:pPr>
              <w:rPr>
                <w:sz w:val="22"/>
                <w:szCs w:val="22"/>
              </w:rPr>
            </w:pPr>
          </w:p>
        </w:tc>
        <w:tc>
          <w:tcPr>
            <w:tcW w:w="1737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Pr="00636F8F" w:rsidRDefault="00791056">
            <w:pPr>
              <w:rPr>
                <w:sz w:val="22"/>
                <w:szCs w:val="22"/>
              </w:rPr>
            </w:pPr>
          </w:p>
        </w:tc>
        <w:tc>
          <w:tcPr>
            <w:tcW w:w="1737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Pr="00636F8F" w:rsidRDefault="00791056">
            <w:pPr>
              <w:rPr>
                <w:sz w:val="22"/>
                <w:szCs w:val="22"/>
              </w:rPr>
            </w:pPr>
          </w:p>
        </w:tc>
        <w:tc>
          <w:tcPr>
            <w:tcW w:w="1737" w:type="dxa"/>
            <w:tcBorders>
              <w:bottom w:val="single" w:sz="6" w:space="0" w:color="auto"/>
              <w:right w:val="single" w:sz="6" w:space="0" w:color="auto"/>
            </w:tcBorders>
          </w:tcPr>
          <w:p w:rsidR="00791056" w:rsidRPr="00636F8F" w:rsidRDefault="00791056">
            <w:pPr>
              <w:rPr>
                <w:sz w:val="22"/>
                <w:szCs w:val="22"/>
              </w:rPr>
            </w:pPr>
          </w:p>
        </w:tc>
      </w:tr>
    </w:tbl>
    <w:p w:rsidR="00791056" w:rsidRDefault="00791056">
      <w:pPr>
        <w:rPr>
          <w:sz w:val="20"/>
        </w:rPr>
      </w:pPr>
    </w:p>
    <w:p w:rsidR="00791056" w:rsidRDefault="00791056">
      <w:pPr>
        <w:rPr>
          <w:sz w:val="20"/>
        </w:rPr>
      </w:pPr>
    </w:p>
    <w:p w:rsidR="00791056" w:rsidRDefault="00791056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78"/>
        <w:gridCol w:w="18"/>
      </w:tblGrid>
      <w:tr w:rsidR="00791056">
        <w:trPr>
          <w:gridAfter w:val="1"/>
          <w:wAfter w:w="18" w:type="dxa"/>
        </w:trPr>
        <w:tc>
          <w:tcPr>
            <w:tcW w:w="10278" w:type="dxa"/>
            <w:tcBorders>
              <w:left w:val="single" w:sz="6" w:space="0" w:color="auto"/>
              <w:right w:val="single" w:sz="6" w:space="0" w:color="auto"/>
            </w:tcBorders>
            <w:shd w:val="solid" w:color="auto" w:fill="auto"/>
          </w:tcPr>
          <w:p w:rsidR="00791056" w:rsidRDefault="00791056">
            <w:pPr>
              <w:tabs>
                <w:tab w:val="right" w:pos="9900"/>
              </w:tabs>
              <w:rPr>
                <w:b/>
              </w:rPr>
            </w:pPr>
            <w:r>
              <w:rPr>
                <w:b/>
                <w:color w:val="FFFFFF"/>
                <w:sz w:val="36"/>
              </w:rPr>
              <w:t>Recommendation</w:t>
            </w:r>
            <w:r>
              <w:rPr>
                <w:b/>
                <w:color w:val="FFFFFF"/>
              </w:rPr>
              <w:tab/>
            </w:r>
            <w:r w:rsidR="00AB2CBB">
              <w:rPr>
                <w:b/>
                <w:color w:val="FFFFFF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 xml:space="preserve"> Procurement Plan</w:t>
            </w:r>
          </w:p>
        </w:tc>
      </w:tr>
      <w:tr w:rsidR="00791056">
        <w:trPr>
          <w:gridAfter w:val="1"/>
          <w:wAfter w:w="18" w:type="dxa"/>
        </w:trPr>
        <w:tc>
          <w:tcPr>
            <w:tcW w:w="10278" w:type="dxa"/>
          </w:tcPr>
          <w:p w:rsidR="00791056" w:rsidRDefault="00791056">
            <w:pPr>
              <w:tabs>
                <w:tab w:val="right" w:pos="9180"/>
              </w:tabs>
              <w:rPr>
                <w:color w:val="FFFFFF"/>
                <w:sz w:val="32"/>
              </w:rPr>
            </w:pPr>
          </w:p>
        </w:tc>
      </w:tr>
      <w:tr w:rsidR="00791056">
        <w:trPr>
          <w:gridAfter w:val="1"/>
          <w:wAfter w:w="18" w:type="dxa"/>
        </w:trPr>
        <w:tc>
          <w:tcPr>
            <w:tcW w:w="10278" w:type="dxa"/>
            <w:tcBorders>
              <w:top w:val="single" w:sz="6" w:space="0" w:color="auto"/>
              <w:bottom w:val="single" w:sz="6" w:space="0" w:color="auto"/>
            </w:tcBorders>
          </w:tcPr>
          <w:p w:rsidR="00791056" w:rsidRDefault="00791056">
            <w:pPr>
              <w:tabs>
                <w:tab w:val="right" w:pos="9180"/>
              </w:tabs>
              <w:rPr>
                <w:color w:val="FFFFFF"/>
              </w:rPr>
            </w:pPr>
            <w:r>
              <w:rPr>
                <w:b/>
                <w:color w:val="000000"/>
              </w:rPr>
              <w:t>Category:</w:t>
            </w:r>
          </w:p>
        </w:tc>
      </w:tr>
      <w:tr w:rsidR="00791056">
        <w:trPr>
          <w:gridAfter w:val="1"/>
          <w:wAfter w:w="18" w:type="dxa"/>
        </w:trPr>
        <w:tc>
          <w:tcPr>
            <w:tcW w:w="10278" w:type="dxa"/>
          </w:tcPr>
          <w:p w:rsidR="00791056" w:rsidRDefault="00791056">
            <w:pPr>
              <w:tabs>
                <w:tab w:val="right" w:pos="9180"/>
              </w:tabs>
              <w:rPr>
                <w:color w:val="000000"/>
              </w:rPr>
            </w:pPr>
          </w:p>
        </w:tc>
      </w:tr>
      <w:tr w:rsidR="00791056">
        <w:tc>
          <w:tcPr>
            <w:tcW w:w="102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b/>
              </w:rPr>
            </w:pPr>
            <w:r>
              <w:rPr>
                <w:b/>
              </w:rPr>
              <w:t>List Procurement Strategies for Category</w:t>
            </w:r>
          </w:p>
          <w:p w:rsidR="00791056" w:rsidRDefault="00791056">
            <w:pPr>
              <w:rPr>
                <w:b/>
              </w:rPr>
            </w:pPr>
            <w:r>
              <w:rPr>
                <w:b/>
              </w:rPr>
              <w:tab/>
              <w:t>(State competitive advantage linkages for Quadrant 1)</w:t>
            </w: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  <w:p w:rsidR="00791056" w:rsidRDefault="00791056"/>
        </w:tc>
      </w:tr>
      <w:tr w:rsidR="00791056">
        <w:tc>
          <w:tcPr>
            <w:tcW w:w="10296" w:type="dxa"/>
            <w:gridSpan w:val="2"/>
          </w:tcPr>
          <w:p w:rsidR="00791056" w:rsidRDefault="00791056"/>
        </w:tc>
      </w:tr>
      <w:tr w:rsidR="00791056">
        <w:tc>
          <w:tcPr>
            <w:tcW w:w="102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b/>
              </w:rPr>
            </w:pPr>
            <w:r>
              <w:rPr>
                <w:b/>
              </w:rPr>
              <w:t>List Procurement Objectives for Category</w:t>
            </w: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  <w:p w:rsidR="00791056" w:rsidRDefault="00791056"/>
        </w:tc>
      </w:tr>
      <w:tr w:rsidR="00791056">
        <w:tc>
          <w:tcPr>
            <w:tcW w:w="10296" w:type="dxa"/>
            <w:gridSpan w:val="2"/>
          </w:tcPr>
          <w:p w:rsidR="00791056" w:rsidRDefault="00791056">
            <w:pPr>
              <w:rPr>
                <w:b/>
              </w:rPr>
            </w:pPr>
          </w:p>
        </w:tc>
      </w:tr>
      <w:tr w:rsidR="00791056">
        <w:tc>
          <w:tcPr>
            <w:tcW w:w="102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056" w:rsidRDefault="00791056">
            <w:pPr>
              <w:rPr>
                <w:b/>
              </w:rPr>
            </w:pPr>
            <w:r>
              <w:rPr>
                <w:b/>
              </w:rPr>
              <w:t>State Sourcing Plan Recommendation (State back-up plan(s) for Quadrant 1).</w:t>
            </w: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  <w:p w:rsidR="00791056" w:rsidRDefault="00791056">
            <w:pPr>
              <w:rPr>
                <w:b/>
              </w:rPr>
            </w:pPr>
          </w:p>
        </w:tc>
      </w:tr>
    </w:tbl>
    <w:p w:rsidR="00791056" w:rsidRDefault="00791056"/>
    <w:p w:rsidR="00791056" w:rsidRDefault="00791056">
      <w:pPr>
        <w:tabs>
          <w:tab w:val="left" w:pos="1440"/>
          <w:tab w:val="left" w:pos="2880"/>
        </w:tabs>
        <w:spacing w:line="360" w:lineRule="auto"/>
        <w:ind w:right="-360"/>
        <w:rPr>
          <w:sz w:val="22"/>
        </w:rPr>
      </w:pPr>
      <w:r>
        <w:rPr>
          <w:b/>
          <w:sz w:val="22"/>
          <w:u w:val="single"/>
        </w:rPr>
        <w:t>APPROVED:</w:t>
      </w:r>
      <w:r>
        <w:rPr>
          <w:sz w:val="22"/>
        </w:rPr>
        <w:tab/>
      </w:r>
    </w:p>
    <w:p w:rsidR="00791056" w:rsidRPr="00636F8F" w:rsidRDefault="00791056">
      <w:pPr>
        <w:tabs>
          <w:tab w:val="left" w:pos="720"/>
          <w:tab w:val="left" w:pos="4590"/>
          <w:tab w:val="left" w:pos="5040"/>
          <w:tab w:val="left" w:pos="9990"/>
        </w:tabs>
        <w:spacing w:line="360" w:lineRule="auto"/>
        <w:ind w:right="-360"/>
        <w:rPr>
          <w:sz w:val="22"/>
          <w:szCs w:val="22"/>
        </w:rPr>
      </w:pPr>
      <w:r w:rsidRPr="00636F8F">
        <w:rPr>
          <w:sz w:val="22"/>
          <w:szCs w:val="22"/>
        </w:rPr>
        <w:t>Buyer</w:t>
      </w:r>
      <w:r w:rsidRPr="00636F8F">
        <w:rPr>
          <w:sz w:val="22"/>
          <w:szCs w:val="22"/>
          <w:u w:val="single"/>
        </w:rPr>
        <w:tab/>
      </w:r>
      <w:r w:rsidRPr="00636F8F">
        <w:rPr>
          <w:sz w:val="22"/>
          <w:szCs w:val="22"/>
          <w:u w:val="single"/>
        </w:rPr>
        <w:tab/>
      </w:r>
      <w:r w:rsidRPr="00636F8F">
        <w:rPr>
          <w:sz w:val="22"/>
          <w:szCs w:val="22"/>
        </w:rPr>
        <w:tab/>
      </w:r>
    </w:p>
    <w:p w:rsidR="00791056" w:rsidRPr="00636F8F" w:rsidRDefault="00F24306">
      <w:pPr>
        <w:tabs>
          <w:tab w:val="left" w:pos="720"/>
          <w:tab w:val="left" w:pos="4590"/>
          <w:tab w:val="left" w:pos="5040"/>
          <w:tab w:val="left" w:pos="9990"/>
        </w:tabs>
        <w:spacing w:line="360" w:lineRule="auto"/>
        <w:ind w:right="-360"/>
        <w:rPr>
          <w:sz w:val="22"/>
          <w:szCs w:val="22"/>
        </w:rPr>
      </w:pPr>
      <w:r w:rsidRPr="00636F8F">
        <w:rPr>
          <w:sz w:val="22"/>
          <w:szCs w:val="22"/>
        </w:rPr>
        <w:t>Manager</w:t>
      </w:r>
      <w:r w:rsidR="00791056" w:rsidRPr="00636F8F">
        <w:rPr>
          <w:sz w:val="22"/>
          <w:szCs w:val="22"/>
          <w:u w:val="single"/>
        </w:rPr>
        <w:tab/>
      </w:r>
      <w:r w:rsidR="00791056" w:rsidRPr="00636F8F">
        <w:rPr>
          <w:sz w:val="22"/>
          <w:szCs w:val="22"/>
        </w:rPr>
        <w:tab/>
      </w:r>
    </w:p>
    <w:p w:rsidR="00791056" w:rsidRPr="00636F8F" w:rsidRDefault="00F24306">
      <w:pPr>
        <w:tabs>
          <w:tab w:val="left" w:pos="720"/>
          <w:tab w:val="left" w:pos="4590"/>
          <w:tab w:val="left" w:pos="5040"/>
          <w:tab w:val="left" w:pos="9990"/>
        </w:tabs>
        <w:spacing w:line="360" w:lineRule="auto"/>
        <w:ind w:right="-360"/>
        <w:rPr>
          <w:sz w:val="22"/>
          <w:szCs w:val="22"/>
        </w:rPr>
      </w:pPr>
      <w:r w:rsidRPr="00636F8F">
        <w:rPr>
          <w:sz w:val="22"/>
          <w:szCs w:val="22"/>
        </w:rPr>
        <w:t>Stakeholder</w:t>
      </w:r>
      <w:r w:rsidRPr="00636F8F">
        <w:rPr>
          <w:sz w:val="22"/>
          <w:szCs w:val="22"/>
          <w:u w:val="single"/>
        </w:rPr>
        <w:tab/>
      </w:r>
      <w:r w:rsidR="00791056" w:rsidRPr="00636F8F">
        <w:rPr>
          <w:sz w:val="22"/>
          <w:szCs w:val="22"/>
        </w:rPr>
        <w:tab/>
      </w:r>
    </w:p>
    <w:p w:rsidR="00791056" w:rsidRPr="00636F8F" w:rsidRDefault="00791056">
      <w:pPr>
        <w:tabs>
          <w:tab w:val="left" w:pos="720"/>
          <w:tab w:val="left" w:pos="4590"/>
          <w:tab w:val="left" w:pos="5040"/>
          <w:tab w:val="left" w:pos="9990"/>
        </w:tabs>
        <w:spacing w:line="360" w:lineRule="auto"/>
        <w:ind w:right="-360"/>
        <w:rPr>
          <w:sz w:val="22"/>
          <w:szCs w:val="22"/>
        </w:rPr>
      </w:pPr>
      <w:r w:rsidRPr="00636F8F">
        <w:rPr>
          <w:sz w:val="22"/>
          <w:szCs w:val="22"/>
        </w:rPr>
        <w:t>Director</w:t>
      </w:r>
      <w:r w:rsidRPr="00636F8F">
        <w:rPr>
          <w:sz w:val="22"/>
          <w:szCs w:val="22"/>
          <w:u w:val="single"/>
        </w:rPr>
        <w:tab/>
      </w:r>
      <w:r w:rsidRPr="00636F8F">
        <w:rPr>
          <w:sz w:val="22"/>
          <w:szCs w:val="22"/>
        </w:rPr>
        <w:tab/>
      </w:r>
    </w:p>
    <w:p w:rsidR="00791056" w:rsidRPr="00636F8F" w:rsidRDefault="00791056">
      <w:pPr>
        <w:tabs>
          <w:tab w:val="left" w:pos="720"/>
          <w:tab w:val="left" w:pos="4590"/>
          <w:tab w:val="left" w:pos="5040"/>
          <w:tab w:val="left" w:pos="9990"/>
        </w:tabs>
        <w:spacing w:line="360" w:lineRule="auto"/>
        <w:ind w:right="-360"/>
        <w:rPr>
          <w:sz w:val="22"/>
          <w:szCs w:val="22"/>
          <w:u w:val="single"/>
        </w:rPr>
      </w:pPr>
      <w:r w:rsidRPr="00636F8F">
        <w:rPr>
          <w:sz w:val="22"/>
          <w:szCs w:val="22"/>
        </w:rPr>
        <w:t>VP Purchasing</w:t>
      </w:r>
      <w:r w:rsidRPr="00636F8F">
        <w:rPr>
          <w:sz w:val="22"/>
          <w:szCs w:val="22"/>
          <w:u w:val="single"/>
        </w:rPr>
        <w:tab/>
      </w:r>
      <w:r w:rsidRPr="00636F8F">
        <w:rPr>
          <w:sz w:val="22"/>
          <w:szCs w:val="22"/>
        </w:rPr>
        <w:tab/>
      </w:r>
    </w:p>
    <w:p w:rsidR="00791056" w:rsidRDefault="00791056">
      <w:pPr>
        <w:tabs>
          <w:tab w:val="left" w:pos="720"/>
          <w:tab w:val="left" w:pos="4590"/>
          <w:tab w:val="left" w:pos="5040"/>
          <w:tab w:val="left" w:pos="9990"/>
        </w:tabs>
        <w:spacing w:line="360" w:lineRule="auto"/>
        <w:ind w:right="-360"/>
        <w:rPr>
          <w:sz w:val="22"/>
          <w:u w:val="single"/>
        </w:rPr>
      </w:pPr>
    </w:p>
    <w:sectPr w:rsidR="007910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8DF" w:rsidRDefault="006478DF">
      <w:r>
        <w:separator/>
      </w:r>
    </w:p>
  </w:endnote>
  <w:endnote w:type="continuationSeparator" w:id="0">
    <w:p w:rsidR="006478DF" w:rsidRDefault="00647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170" w:rsidRDefault="000C51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056" w:rsidRPr="000A5E14" w:rsidRDefault="00791056" w:rsidP="000A5E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170" w:rsidRDefault="000C51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8DF" w:rsidRDefault="006478DF">
      <w:r>
        <w:separator/>
      </w:r>
    </w:p>
  </w:footnote>
  <w:footnote w:type="continuationSeparator" w:id="0">
    <w:p w:rsidR="006478DF" w:rsidRDefault="006478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170" w:rsidRDefault="000C51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170" w:rsidRDefault="000C51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170" w:rsidRDefault="000C51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493B"/>
    <w:rsid w:val="00057FB3"/>
    <w:rsid w:val="0008493B"/>
    <w:rsid w:val="000915DF"/>
    <w:rsid w:val="000A5E14"/>
    <w:rsid w:val="000C5170"/>
    <w:rsid w:val="00484178"/>
    <w:rsid w:val="005C1D83"/>
    <w:rsid w:val="00636F8F"/>
    <w:rsid w:val="006478DF"/>
    <w:rsid w:val="00791056"/>
    <w:rsid w:val="008A2A33"/>
    <w:rsid w:val="008F2491"/>
    <w:rsid w:val="00AB2CBB"/>
    <w:rsid w:val="00C20B16"/>
    <w:rsid w:val="00C811DB"/>
    <w:rsid w:val="00D33518"/>
    <w:rsid w:val="00D62E4E"/>
    <w:rsid w:val="00F24306"/>
    <w:rsid w:val="00FD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 (W1)" w:hAnsi="Univers (W1)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2017-04-07T13:48:00Z</dcterms:created>
  <dcterms:modified xsi:type="dcterms:W3CDTF">2017-04-07T13:49:00Z</dcterms:modified>
</cp:coreProperties>
</file>