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A8DC" w14:textId="77777777" w:rsidR="00A83375" w:rsidRPr="00A83375" w:rsidRDefault="00A83375" w:rsidP="00A83375">
      <w:pPr>
        <w:shd w:val="clear" w:color="auto" w:fill="FFFFFF"/>
        <w:spacing w:before="225" w:after="225" w:line="315" w:lineRule="atLeast"/>
        <w:outlineLvl w:val="2"/>
        <w:rPr>
          <w:rFonts w:ascii="Lato" w:eastAsia="Times New Roman" w:hAnsi="Lato" w:cs="Times New Roman"/>
          <w:color w:val="333333"/>
          <w:sz w:val="27"/>
          <w:szCs w:val="27"/>
        </w:rPr>
      </w:pPr>
      <w:r w:rsidRPr="00A83375">
        <w:rPr>
          <w:rFonts w:ascii="Lato" w:eastAsia="Times New Roman" w:hAnsi="Lato" w:cs="Times New Roman"/>
          <w:color w:val="333333"/>
          <w:sz w:val="27"/>
          <w:szCs w:val="27"/>
        </w:rPr>
        <w:t>what will a great hackathon theme for very beginners?</w:t>
      </w:r>
    </w:p>
    <w:bookmarkStart w:id="0" w:name="_GoBack"/>
    <w:bookmarkEnd w:id="0"/>
    <w:p w14:paraId="3B64F713" w14:textId="77777777" w:rsidR="00A83375" w:rsidRPr="00A83375" w:rsidRDefault="00A83375" w:rsidP="00A83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sz w:val="21"/>
          <w:szCs w:val="21"/>
        </w:rPr>
      </w:pPr>
      <w:r w:rsidRPr="00A83375">
        <w:rPr>
          <w:rFonts w:ascii="Lato" w:eastAsia="Times New Roman" w:hAnsi="Lato" w:cs="Times New Roman"/>
          <w:color w:val="777777"/>
          <w:sz w:val="21"/>
          <w:szCs w:val="21"/>
        </w:rPr>
        <w:fldChar w:fldCharType="begin"/>
      </w:r>
      <w:r w:rsidRPr="00A83375">
        <w:rPr>
          <w:rFonts w:ascii="Lato" w:eastAsia="Times New Roman" w:hAnsi="Lato" w:cs="Times New Roman"/>
          <w:color w:val="777777"/>
          <w:sz w:val="21"/>
          <w:szCs w:val="21"/>
        </w:rPr>
        <w:instrText xml:space="preserve"> HYPERLINK "https://www.crowdcast.io/userf2532153" \t "_blank" </w:instrText>
      </w:r>
      <w:r w:rsidRPr="00A83375">
        <w:rPr>
          <w:rFonts w:ascii="Lato" w:eastAsia="Times New Roman" w:hAnsi="Lato" w:cs="Times New Roman"/>
          <w:color w:val="777777"/>
          <w:sz w:val="21"/>
          <w:szCs w:val="21"/>
        </w:rPr>
        <w:fldChar w:fldCharType="separate"/>
      </w:r>
      <w:proofErr w:type="spellStart"/>
      <w:r w:rsidRPr="00A83375">
        <w:rPr>
          <w:rFonts w:ascii="Lato" w:eastAsia="Times New Roman" w:hAnsi="Lato" w:cs="Times New Roman"/>
          <w:b/>
          <w:bCs/>
          <w:color w:val="777777"/>
          <w:sz w:val="21"/>
          <w:szCs w:val="21"/>
          <w:u w:val="single"/>
        </w:rPr>
        <w:t>Junye</w:t>
      </w:r>
      <w:proofErr w:type="spellEnd"/>
      <w:r w:rsidRPr="00A83375">
        <w:rPr>
          <w:rFonts w:ascii="Lato" w:eastAsia="Times New Roman" w:hAnsi="Lato" w:cs="Times New Roman"/>
          <w:b/>
          <w:bCs/>
          <w:color w:val="777777"/>
          <w:sz w:val="21"/>
          <w:szCs w:val="21"/>
          <w:u w:val="single"/>
        </w:rPr>
        <w:t> </w:t>
      </w:r>
      <w:r w:rsidRPr="00A83375">
        <w:rPr>
          <w:rFonts w:ascii="Lato" w:eastAsia="Times New Roman" w:hAnsi="Lato" w:cs="Times New Roman"/>
          <w:color w:val="777777"/>
          <w:sz w:val="21"/>
          <w:szCs w:val="21"/>
        </w:rPr>
        <w:fldChar w:fldCharType="end"/>
      </w:r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 xml:space="preserve">The usual theme for the first quantum hackathons are usually the free form hackathons which doesn't really have a theme apart from "quantum". The topics within the </w:t>
      </w:r>
      <w:proofErr w:type="spellStart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the</w:t>
      </w:r>
      <w:proofErr w:type="spellEnd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 xml:space="preserve"> hackathon can then vary so that people with different levels of quantum expertise can all participate in together.</w:t>
      </w:r>
    </w:p>
    <w:p w14:paraId="35D8BDC1" w14:textId="77777777" w:rsidR="00377739" w:rsidRDefault="00377739" w:rsidP="00A83375">
      <w:pPr>
        <w:shd w:val="clear" w:color="auto" w:fill="FFFFFF"/>
        <w:spacing w:before="225" w:after="225" w:line="315" w:lineRule="atLeast"/>
        <w:outlineLvl w:val="2"/>
        <w:rPr>
          <w:rFonts w:ascii="Lato" w:eastAsia="Times New Roman" w:hAnsi="Lato" w:cs="Times New Roman"/>
          <w:color w:val="333333"/>
          <w:sz w:val="27"/>
          <w:szCs w:val="27"/>
        </w:rPr>
      </w:pPr>
    </w:p>
    <w:p w14:paraId="024A2A72" w14:textId="1166F52F" w:rsidR="00A83375" w:rsidRPr="00A83375" w:rsidRDefault="00A83375" w:rsidP="00A83375">
      <w:pPr>
        <w:shd w:val="clear" w:color="auto" w:fill="FFFFFF"/>
        <w:spacing w:before="225" w:after="225" w:line="315" w:lineRule="atLeast"/>
        <w:outlineLvl w:val="2"/>
        <w:rPr>
          <w:rFonts w:ascii="Lato" w:eastAsia="Times New Roman" w:hAnsi="Lato" w:cs="Times New Roman"/>
          <w:color w:val="333333"/>
          <w:sz w:val="27"/>
          <w:szCs w:val="27"/>
        </w:rPr>
      </w:pPr>
      <w:r w:rsidRPr="00A83375">
        <w:rPr>
          <w:rFonts w:ascii="Lato" w:eastAsia="Times New Roman" w:hAnsi="Lato" w:cs="Times New Roman"/>
          <w:color w:val="333333"/>
          <w:sz w:val="27"/>
          <w:szCs w:val="27"/>
        </w:rPr>
        <w:t>Will games have to utilize Qiskit programs, not just quantum concepts?</w:t>
      </w:r>
    </w:p>
    <w:p w14:paraId="72D0263A" w14:textId="77777777" w:rsidR="00591C21" w:rsidRDefault="00A83375" w:rsidP="00A833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sz w:val="21"/>
          <w:szCs w:val="21"/>
        </w:rPr>
      </w:pPr>
      <w:hyperlink r:id="rId5" w:tgtFrame="_blank" w:history="1">
        <w:r w:rsidRPr="00A83375">
          <w:rPr>
            <w:rFonts w:ascii="Lato" w:eastAsia="Times New Roman" w:hAnsi="Lato" w:cs="Times New Roman"/>
            <w:b/>
            <w:bCs/>
            <w:color w:val="777777"/>
            <w:sz w:val="21"/>
            <w:szCs w:val="21"/>
            <w:u w:val="single"/>
          </w:rPr>
          <w:t>Junye </w:t>
        </w:r>
      </w:hyperlink>
      <w:proofErr w:type="gramStart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Ideally</w:t>
      </w:r>
      <w:proofErr w:type="gramEnd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 xml:space="preserve"> they should use Qiskit or at least </w:t>
      </w:r>
      <w:proofErr w:type="spellStart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MicroQiskit</w:t>
      </w:r>
      <w:proofErr w:type="spellEnd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, which are minimal versions of Qiskit implemented in other languages </w:t>
      </w:r>
      <w:hyperlink r:id="rId6" w:tgtFrame="_blank" w:history="1">
        <w:r w:rsidRPr="00A83375">
          <w:rPr>
            <w:rFonts w:ascii="Lato" w:eastAsia="Times New Roman" w:hAnsi="Lato" w:cs="Times New Roman"/>
            <w:color w:val="777777"/>
            <w:sz w:val="21"/>
            <w:szCs w:val="21"/>
            <w:u w:val="single"/>
          </w:rPr>
          <w:t>https://github.com/qiskit-community/MicroQiskit</w:t>
        </w:r>
      </w:hyperlink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 </w:t>
      </w:r>
    </w:p>
    <w:p w14:paraId="79BF332D" w14:textId="12F241BA" w:rsidR="00A83375" w:rsidRPr="00A83375" w:rsidRDefault="00A83375" w:rsidP="00A833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sz w:val="21"/>
          <w:szCs w:val="21"/>
        </w:rPr>
      </w:pPr>
      <w:proofErr w:type="spellStart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QPong</w:t>
      </w:r>
      <w:proofErr w:type="spellEnd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 xml:space="preserve"> is written using </w:t>
      </w:r>
      <w:proofErr w:type="spellStart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>pygame</w:t>
      </w:r>
      <w:proofErr w:type="spellEnd"/>
      <w:r w:rsidRPr="00A83375">
        <w:rPr>
          <w:rFonts w:ascii="Lato" w:eastAsia="Times New Roman" w:hAnsi="Lato" w:cs="Times New Roman"/>
          <w:color w:val="777777"/>
          <w:sz w:val="21"/>
          <w:szCs w:val="21"/>
        </w:rPr>
        <w:t xml:space="preserve"> engine and integrate directly with Qiskit</w:t>
      </w:r>
    </w:p>
    <w:p w14:paraId="1B16B592" w14:textId="77777777" w:rsidR="001924F0" w:rsidRDefault="00377739"/>
    <w:sectPr w:rsidR="0019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0058"/>
    <w:multiLevelType w:val="multilevel"/>
    <w:tmpl w:val="9B3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64498"/>
    <w:multiLevelType w:val="multilevel"/>
    <w:tmpl w:val="859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A"/>
    <w:rsid w:val="00377739"/>
    <w:rsid w:val="003F2BFA"/>
    <w:rsid w:val="00591C21"/>
    <w:rsid w:val="00860BE9"/>
    <w:rsid w:val="009F069C"/>
    <w:rsid w:val="00A05117"/>
    <w:rsid w:val="00A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D0C0"/>
  <w15:chartTrackingRefBased/>
  <w15:docId w15:val="{25F07650-66A0-45F1-A185-4CC0E465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833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3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8337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3375"/>
    <w:rPr>
      <w:color w:val="0000FF"/>
      <w:u w:val="single"/>
    </w:rPr>
  </w:style>
  <w:style w:type="character" w:customStyle="1" w:styleId="name">
    <w:name w:val="name"/>
    <w:basedOn w:val="DefaultParagraphFont"/>
    <w:rsid w:val="00A8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12" w:space="0" w:color="EC5F3E"/>
          </w:divBdr>
          <w:divsChild>
            <w:div w:id="1083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456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12" w:space="0" w:color="EC5F3E"/>
          </w:divBdr>
          <w:divsChild>
            <w:div w:id="81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iskit-community/MicroQiskit" TargetMode="External"/><Relationship Id="rId5" Type="http://schemas.openxmlformats.org/officeDocument/2006/relationships/hyperlink" Target="https://www.crowdcast.io/userf253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21</cp:revision>
  <dcterms:created xsi:type="dcterms:W3CDTF">2022-09-22T14:25:00Z</dcterms:created>
  <dcterms:modified xsi:type="dcterms:W3CDTF">2022-09-22T14:38:00Z</dcterms:modified>
</cp:coreProperties>
</file>