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650E" w14:textId="77777777" w:rsidR="00E90CD7" w:rsidRDefault="00000000">
      <w:pPr>
        <w:spacing w:after="320"/>
        <w:jc w:val="center"/>
      </w:pPr>
      <w:proofErr w:type="spellStart"/>
      <w:r>
        <w:rPr>
          <w:rFonts w:ascii="Arial" w:eastAsia="Arial" w:hAnsi="Arial" w:cs="Arial"/>
          <w:b/>
          <w:bCs/>
          <w:sz w:val="32"/>
          <w:szCs w:val="32"/>
        </w:rPr>
        <w:t>SmartSpend</w:t>
      </w:r>
      <w:proofErr w:type="spellEnd"/>
      <w:r>
        <w:rPr>
          <w:rFonts w:ascii="Arial" w:eastAsia="Arial" w:hAnsi="Arial" w:cs="Arial"/>
          <w:b/>
          <w:bCs/>
          <w:sz w:val="32"/>
          <w:szCs w:val="32"/>
        </w:rPr>
        <w:t xml:space="preserve"> — COMP S333 Group 5 Final Report</w:t>
      </w:r>
    </w:p>
    <w:p w14:paraId="401598C3" w14:textId="77777777" w:rsidR="00E90CD7" w:rsidRDefault="00000000">
      <w:pPr>
        <w:spacing w:before="300" w:after="160"/>
      </w:pPr>
      <w:r>
        <w:rPr>
          <w:rFonts w:ascii="Arial" w:eastAsia="Arial" w:hAnsi="Arial" w:cs="Arial"/>
          <w:b/>
          <w:bCs/>
          <w:sz w:val="28"/>
          <w:szCs w:val="28"/>
        </w:rPr>
        <w:t>Summary of Work Done (Stages 1 – 5)</w:t>
      </w:r>
    </w:p>
    <w:p w14:paraId="1792400B" w14:textId="77777777" w:rsidR="00E90CD7" w:rsidRDefault="00000000">
      <w:pPr>
        <w:spacing w:before="240" w:after="120"/>
      </w:pPr>
      <w:r>
        <w:rPr>
          <w:rFonts w:ascii="Arial" w:eastAsia="Arial" w:hAnsi="Arial" w:cs="Arial"/>
          <w:b/>
          <w:bCs/>
          <w:sz w:val="24"/>
          <w:szCs w:val="24"/>
        </w:rPr>
        <w:t>Stage 1: Problem Identification and Feasibility</w:t>
      </w:r>
    </w:p>
    <w:p w14:paraId="60AF993F" w14:textId="77777777" w:rsidR="00E90CD7" w:rsidRDefault="00000000">
      <w:pPr>
        <w:spacing w:after="120"/>
      </w:pPr>
      <w:r>
        <w:rPr>
          <w:rFonts w:ascii="Arial" w:eastAsia="Arial" w:hAnsi="Arial" w:cs="Arial"/>
          <w:sz w:val="22"/>
          <w:szCs w:val="22"/>
        </w:rPr>
        <w:t>The group identified a gap in the Android personal finance market: existing apps either limited themselves to basic expense logging with no analytical value, or were too complex for everyday personal use. The core pain points driving the design were: manual data entry discourages consistent usage; rigid category systems fail to reflect personal spending patterns; and financial life across expenses, loans, savings, and investments is scattered across separate tools.</w:t>
      </w:r>
    </w:p>
    <w:p w14:paraId="4B96E904" w14:textId="77777777" w:rsidR="00E90CD7" w:rsidRDefault="00000000">
      <w:pPr>
        <w:spacing w:after="120"/>
      </w:pPr>
      <w:r>
        <w:rPr>
          <w:rFonts w:ascii="Arial" w:eastAsia="Arial" w:hAnsi="Arial" w:cs="Arial"/>
          <w:sz w:val="22"/>
          <w:szCs w:val="22"/>
        </w:rPr>
        <w:t>A feasibility study confirmed the viability of the proposed solution across three dimensions:</w:t>
      </w:r>
    </w:p>
    <w:p w14:paraId="77762434"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90CD7" w14:paraId="04AFFD2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57D25C" w14:textId="77777777" w:rsidR="00E90CD7" w:rsidRDefault="00000000">
            <w:r>
              <w:rPr>
                <w:rFonts w:ascii="Arial" w:eastAsia="Arial" w:hAnsi="Arial" w:cs="Arial"/>
                <w:b/>
                <w:bCs/>
              </w:rPr>
              <w:t>Dimension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2DC373" w14:textId="77777777" w:rsidR="00E90CD7" w:rsidRDefault="00000000">
            <w:r>
              <w:rPr>
                <w:rFonts w:ascii="Arial" w:eastAsia="Arial" w:hAnsi="Arial" w:cs="Arial"/>
                <w:b/>
                <w:bCs/>
              </w:rPr>
              <w:t>Assessment</w:t>
            </w:r>
          </w:p>
        </w:tc>
      </w:tr>
      <w:tr w:rsidR="00E90CD7" w14:paraId="259387A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07E7D" w14:textId="77777777" w:rsidR="00E90CD7" w:rsidRDefault="00000000">
            <w:r>
              <w:rPr>
                <w:rFonts w:ascii="Arial" w:eastAsia="Arial" w:hAnsi="Arial" w:cs="Arial"/>
              </w:rPr>
              <w:t>Technical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164C4" w14:textId="77777777" w:rsidR="00E90CD7" w:rsidRDefault="00000000">
            <w:r>
              <w:rPr>
                <w:rFonts w:ascii="Arial" w:eastAsia="Arial" w:hAnsi="Arial" w:cs="Arial"/>
              </w:rPr>
              <w:t xml:space="preserve">Kotlin + Jetpack Compose is a mature, Google-endorsed stack. </w:t>
            </w:r>
            <w:proofErr w:type="spellStart"/>
            <w:r>
              <w:rPr>
                <w:rFonts w:ascii="Arial" w:eastAsia="Arial" w:hAnsi="Arial" w:cs="Arial"/>
              </w:rPr>
              <w:t>Zhipu</w:t>
            </w:r>
            <w:proofErr w:type="spellEnd"/>
            <w:r>
              <w:rPr>
                <w:rFonts w:ascii="Arial" w:eastAsia="Arial" w:hAnsi="Arial" w:cs="Arial"/>
              </w:rPr>
              <w:t xml:space="preserve"> AI’s GLM-5 model, accessed via Alibaba Cloud </w:t>
            </w:r>
            <w:proofErr w:type="spellStart"/>
            <w:r>
              <w:rPr>
                <w:rFonts w:ascii="Arial" w:eastAsia="Arial" w:hAnsi="Arial" w:cs="Arial"/>
              </w:rPr>
              <w:t>DashScope</w:t>
            </w:r>
            <w:proofErr w:type="spellEnd"/>
            <w:r>
              <w:rPr>
                <w:rFonts w:ascii="Arial" w:eastAsia="Arial" w:hAnsi="Arial" w:cs="Arial"/>
              </w:rPr>
              <w:t>, provides an OpenAI-compatible API. Firebase Auth/</w:t>
            </w:r>
            <w:proofErr w:type="spellStart"/>
            <w:r>
              <w:rPr>
                <w:rFonts w:ascii="Arial" w:eastAsia="Arial" w:hAnsi="Arial" w:cs="Arial"/>
              </w:rPr>
              <w:t>Firestore</w:t>
            </w:r>
            <w:proofErr w:type="spellEnd"/>
            <w:r>
              <w:rPr>
                <w:rFonts w:ascii="Arial" w:eastAsia="Arial" w:hAnsi="Arial" w:cs="Arial"/>
              </w:rPr>
              <w:t xml:space="preserve"> and </w:t>
            </w:r>
            <w:proofErr w:type="spellStart"/>
            <w:r>
              <w:rPr>
                <w:rFonts w:ascii="Arial" w:eastAsia="Arial" w:hAnsi="Arial" w:cs="Arial"/>
              </w:rPr>
              <w:t>yfinance</w:t>
            </w:r>
            <w:proofErr w:type="spellEnd"/>
            <w:r>
              <w:rPr>
                <w:rFonts w:ascii="Arial" w:eastAsia="Arial" w:hAnsi="Arial" w:cs="Arial"/>
              </w:rPr>
              <w:t xml:space="preserve"> are available at no cost within the project scale.</w:t>
            </w:r>
          </w:p>
        </w:tc>
      </w:tr>
      <w:tr w:rsidR="00E90CD7" w14:paraId="2EDA06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7B9FB" w14:textId="77777777" w:rsidR="00E90CD7" w:rsidRDefault="00000000">
            <w:r>
              <w:rPr>
                <w:rFonts w:ascii="Arial" w:eastAsia="Arial" w:hAnsi="Arial" w:cs="Arial"/>
              </w:rPr>
              <w:t>Economic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6A162" w14:textId="71154C2F" w:rsidR="00E90CD7" w:rsidRDefault="007749E7">
            <w:r w:rsidRPr="007749E7">
              <w:rPr>
                <w:rFonts w:ascii="Arial" w:eastAsia="Arial" w:hAnsi="Arial" w:cs="Arial"/>
              </w:rPr>
              <w:t>Azure for Students provided sufficient VM credit for the deployment and testing scope of this project. All major development tools, including Android Studio, the Firebase free tier, and GitHub, were available at no additional cost.</w:t>
            </w:r>
          </w:p>
        </w:tc>
      </w:tr>
      <w:tr w:rsidR="00E90CD7" w14:paraId="26B5B35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D4F1B" w14:textId="77777777" w:rsidR="00E90CD7" w:rsidRDefault="00000000">
            <w:r>
              <w:rPr>
                <w:rFonts w:ascii="Arial" w:eastAsia="Arial" w:hAnsi="Arial" w:cs="Arial"/>
              </w:rPr>
              <w:t>Operational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0CAED" w14:textId="1505A0C5" w:rsidR="00E90CD7" w:rsidRDefault="00000000">
            <w:r>
              <w:rPr>
                <w:rFonts w:ascii="Arial" w:eastAsia="Arial" w:hAnsi="Arial" w:cs="Arial"/>
              </w:rPr>
              <w:t xml:space="preserve">Android API 24+ </w:t>
            </w:r>
            <w:r w:rsidR="00501BD3" w:rsidRPr="00501BD3">
              <w:rPr>
                <w:rFonts w:ascii="Arial" w:eastAsia="Arial" w:hAnsi="Arial" w:cs="Arial"/>
              </w:rPr>
              <w:t>covers the target device range for this project</w:t>
            </w:r>
            <w:r>
              <w:rPr>
                <w:rFonts w:ascii="Arial" w:eastAsia="Arial" w:hAnsi="Arial" w:cs="Arial"/>
              </w:rPr>
              <w:t>. Direct APK distribution via GitHub Releases avoids Google Play review overhead and is immediately deployable within the project timeline.</w:t>
            </w:r>
          </w:p>
        </w:tc>
      </w:tr>
    </w:tbl>
    <w:p w14:paraId="23AE4197" w14:textId="77777777" w:rsidR="00E90CD7" w:rsidRDefault="00E90CD7">
      <w:pPr>
        <w:spacing w:before="80" w:after="80"/>
      </w:pPr>
    </w:p>
    <w:p w14:paraId="6F16F2AD" w14:textId="77777777" w:rsidR="00E90CD7" w:rsidRDefault="00000000">
      <w:pPr>
        <w:spacing w:before="240" w:after="120"/>
      </w:pPr>
      <w:r>
        <w:rPr>
          <w:rFonts w:ascii="Arial" w:eastAsia="Arial" w:hAnsi="Arial" w:cs="Arial"/>
          <w:b/>
          <w:bCs/>
          <w:sz w:val="24"/>
          <w:szCs w:val="24"/>
        </w:rPr>
        <w:t>Stage 2: System Modelling (Use Cases, DFD, and ERD)</w:t>
      </w:r>
    </w:p>
    <w:p w14:paraId="5E68D939" w14:textId="77777777" w:rsidR="00E90CD7" w:rsidRDefault="00000000">
      <w:pPr>
        <w:spacing w:before="160" w:after="100"/>
      </w:pPr>
      <w:r>
        <w:rPr>
          <w:rFonts w:ascii="Arial" w:eastAsia="Arial" w:hAnsi="Arial" w:cs="Arial"/>
          <w:b/>
          <w:bCs/>
          <w:sz w:val="22"/>
          <w:szCs w:val="22"/>
        </w:rPr>
        <w:t>Use Cases</w:t>
      </w:r>
    </w:p>
    <w:p w14:paraId="77623BA4" w14:textId="07772383" w:rsidR="00E90CD7" w:rsidRDefault="00000000">
      <w:pPr>
        <w:spacing w:after="120"/>
      </w:pPr>
      <w:r>
        <w:rPr>
          <w:rFonts w:ascii="Arial" w:eastAsia="Arial" w:hAnsi="Arial" w:cs="Arial"/>
          <w:sz w:val="22"/>
          <w:szCs w:val="22"/>
        </w:rPr>
        <w:t xml:space="preserve">Five actor roles were identified: Guest User, Registered Free User, Pro User, Administrator, and the AI/Backend System. </w:t>
      </w:r>
      <w:r w:rsidR="00B81F3E" w:rsidRPr="00B81F3E">
        <w:rPr>
          <w:rFonts w:ascii="Arial" w:eastAsia="Arial" w:hAnsi="Arial" w:cs="Arial"/>
          <w:sz w:val="22"/>
          <w:szCs w:val="22"/>
        </w:rPr>
        <w:t>Key use cases included: expense recording in both guest mode and authenticated mode; natural language AI parse (registered/pro), monthly analysis report (registered/pro), and cloud sync (registered/pro) require authenticated accounts; activate Pro subscription, daily check-in and token redemption, and admin code generation.</w:t>
      </w:r>
    </w:p>
    <w:p w14:paraId="0E96FDEA" w14:textId="77777777" w:rsidR="00E90CD7" w:rsidRDefault="00000000">
      <w:pPr>
        <w:spacing w:before="160" w:after="100"/>
      </w:pPr>
      <w:r>
        <w:rPr>
          <w:rFonts w:ascii="Arial" w:eastAsia="Arial" w:hAnsi="Arial" w:cs="Arial"/>
          <w:b/>
          <w:bCs/>
          <w:sz w:val="22"/>
          <w:szCs w:val="22"/>
        </w:rPr>
        <w:t>Data Flow Diagram</w:t>
      </w:r>
    </w:p>
    <w:p w14:paraId="5197ACE2" w14:textId="77777777" w:rsidR="00E90CD7" w:rsidRDefault="00000000">
      <w:pPr>
        <w:spacing w:after="120"/>
      </w:pPr>
      <w:r>
        <w:rPr>
          <w:rFonts w:ascii="Arial" w:eastAsia="Arial" w:hAnsi="Arial" w:cs="Arial"/>
          <w:sz w:val="22"/>
          <w:szCs w:val="22"/>
        </w:rPr>
        <w:t xml:space="preserve">A Level-0 context DFD established three external entities: End User (Android app), Firebase Platform (auth + </w:t>
      </w:r>
      <w:proofErr w:type="spellStart"/>
      <w:r>
        <w:rPr>
          <w:rFonts w:ascii="Arial" w:eastAsia="Arial" w:hAnsi="Arial" w:cs="Arial"/>
          <w:sz w:val="22"/>
          <w:szCs w:val="22"/>
        </w:rPr>
        <w:t>Firestore</w:t>
      </w:r>
      <w:proofErr w:type="spellEnd"/>
      <w:r>
        <w:rPr>
          <w:rFonts w:ascii="Arial" w:eastAsia="Arial" w:hAnsi="Arial" w:cs="Arial"/>
          <w:sz w:val="22"/>
          <w:szCs w:val="22"/>
        </w:rPr>
        <w:t>), and AI/Data Provider (</w:t>
      </w:r>
      <w:proofErr w:type="spellStart"/>
      <w:r>
        <w:rPr>
          <w:rFonts w:ascii="Arial" w:eastAsia="Arial" w:hAnsi="Arial" w:cs="Arial"/>
          <w:sz w:val="22"/>
          <w:szCs w:val="22"/>
        </w:rPr>
        <w:t>Zhipu</w:t>
      </w:r>
      <w:proofErr w:type="spellEnd"/>
      <w:r>
        <w:rPr>
          <w:rFonts w:ascii="Arial" w:eastAsia="Arial" w:hAnsi="Arial" w:cs="Arial"/>
          <w:sz w:val="22"/>
          <w:szCs w:val="22"/>
        </w:rPr>
        <w:t xml:space="preserve"> AI GLM-5 via Alibaba Cloud </w:t>
      </w:r>
      <w:proofErr w:type="spellStart"/>
      <w:r>
        <w:rPr>
          <w:rFonts w:ascii="Arial" w:eastAsia="Arial" w:hAnsi="Arial" w:cs="Arial"/>
          <w:sz w:val="22"/>
          <w:szCs w:val="22"/>
        </w:rPr>
        <w:t>DashScope</w:t>
      </w:r>
      <w:proofErr w:type="spellEnd"/>
      <w:r>
        <w:rPr>
          <w:rFonts w:ascii="Arial" w:eastAsia="Arial" w:hAnsi="Arial" w:cs="Arial"/>
          <w:sz w:val="22"/>
          <w:szCs w:val="22"/>
        </w:rPr>
        <w:t xml:space="preserve"> + Yahoo Finance). At Level-1, five internal processes were identified: Expense Management, AI Processing, Market Data, User &amp; Subscription Management, and Cloud </w:t>
      </w:r>
      <w:proofErr w:type="spellStart"/>
      <w:r>
        <w:rPr>
          <w:rFonts w:ascii="Arial" w:eastAsia="Arial" w:hAnsi="Arial" w:cs="Arial"/>
          <w:sz w:val="22"/>
          <w:szCs w:val="22"/>
        </w:rPr>
        <w:t>Synchronisation</w:t>
      </w:r>
      <w:proofErr w:type="spellEnd"/>
      <w:r>
        <w:rPr>
          <w:rFonts w:ascii="Arial" w:eastAsia="Arial" w:hAnsi="Arial" w:cs="Arial"/>
          <w:sz w:val="22"/>
          <w:szCs w:val="22"/>
        </w:rPr>
        <w:t>.</w:t>
      </w:r>
    </w:p>
    <w:p w14:paraId="42D040C1" w14:textId="77777777" w:rsidR="00E90CD7" w:rsidRDefault="00000000">
      <w:pPr>
        <w:spacing w:before="160" w:after="100"/>
      </w:pPr>
      <w:r>
        <w:rPr>
          <w:rFonts w:ascii="Arial" w:eastAsia="Arial" w:hAnsi="Arial" w:cs="Arial"/>
          <w:b/>
          <w:bCs/>
          <w:sz w:val="22"/>
          <w:szCs w:val="22"/>
        </w:rPr>
        <w:t>Entity-Relationship Diagram</w:t>
      </w:r>
    </w:p>
    <w:p w14:paraId="4A51001C" w14:textId="77777777" w:rsidR="00E90CD7" w:rsidRDefault="00000000">
      <w:pPr>
        <w:spacing w:after="120"/>
      </w:pPr>
      <w:r>
        <w:rPr>
          <w:rFonts w:ascii="Arial" w:eastAsia="Arial" w:hAnsi="Arial" w:cs="Arial"/>
          <w:sz w:val="22"/>
          <w:szCs w:val="22"/>
        </w:rPr>
        <w:t xml:space="preserve">The ERD defined eleven entities matching the final Room database schema. All </w:t>
      </w:r>
      <w:proofErr w:type="spellStart"/>
      <w:r>
        <w:rPr>
          <w:rFonts w:ascii="Arial" w:eastAsia="Arial" w:hAnsi="Arial" w:cs="Arial"/>
          <w:sz w:val="22"/>
          <w:szCs w:val="22"/>
        </w:rPr>
        <w:t>syncable</w:t>
      </w:r>
      <w:proofErr w:type="spellEnd"/>
      <w:r>
        <w:rPr>
          <w:rFonts w:ascii="Arial" w:eastAsia="Arial" w:hAnsi="Arial" w:cs="Arial"/>
          <w:sz w:val="22"/>
          <w:szCs w:val="22"/>
        </w:rPr>
        <w:t xml:space="preserve"> entities carry three cloud-sync fields (</w:t>
      </w:r>
      <w:proofErr w:type="spellStart"/>
      <w:r>
        <w:rPr>
          <w:rFonts w:ascii="Arial" w:eastAsia="Arial" w:hAnsi="Arial" w:cs="Arial"/>
          <w:sz w:val="22"/>
          <w:szCs w:val="22"/>
        </w:rPr>
        <w:t>firestoreId</w:t>
      </w:r>
      <w:proofErr w:type="spellEnd"/>
      <w:r>
        <w:rPr>
          <w:rFonts w:ascii="Arial" w:eastAsia="Arial" w:hAnsi="Arial" w:cs="Arial"/>
          <w:sz w:val="22"/>
          <w:szCs w:val="22"/>
        </w:rPr>
        <w:t xml:space="preserve">, </w:t>
      </w:r>
      <w:proofErr w:type="spellStart"/>
      <w:r>
        <w:rPr>
          <w:rFonts w:ascii="Arial" w:eastAsia="Arial" w:hAnsi="Arial" w:cs="Arial"/>
          <w:sz w:val="22"/>
          <w:szCs w:val="22"/>
        </w:rPr>
        <w:t>updatedAt</w:t>
      </w:r>
      <w:proofErr w:type="spellEnd"/>
      <w:r>
        <w:rPr>
          <w:rFonts w:ascii="Arial" w:eastAsia="Arial" w:hAnsi="Arial" w:cs="Arial"/>
          <w:sz w:val="22"/>
          <w:szCs w:val="22"/>
        </w:rPr>
        <w:t xml:space="preserve">, </w:t>
      </w:r>
      <w:proofErr w:type="spellStart"/>
      <w:r>
        <w:rPr>
          <w:rFonts w:ascii="Arial" w:eastAsia="Arial" w:hAnsi="Arial" w:cs="Arial"/>
          <w:sz w:val="22"/>
          <w:szCs w:val="22"/>
        </w:rPr>
        <w:t>isDeleted</w:t>
      </w:r>
      <w:proofErr w:type="spellEnd"/>
      <w:r>
        <w:rPr>
          <w:rFonts w:ascii="Arial" w:eastAsia="Arial" w:hAnsi="Arial" w:cs="Arial"/>
          <w:sz w:val="22"/>
          <w:szCs w:val="22"/>
        </w:rPr>
        <w:t xml:space="preserve">) added in Room migration v7. Key relationships are </w:t>
      </w:r>
      <w:proofErr w:type="spellStart"/>
      <w:r>
        <w:rPr>
          <w:rFonts w:ascii="Arial" w:eastAsia="Arial" w:hAnsi="Arial" w:cs="Arial"/>
          <w:sz w:val="22"/>
          <w:szCs w:val="22"/>
        </w:rPr>
        <w:t>summarised</w:t>
      </w:r>
      <w:proofErr w:type="spellEnd"/>
      <w:r>
        <w:rPr>
          <w:rFonts w:ascii="Arial" w:eastAsia="Arial" w:hAnsi="Arial" w:cs="Arial"/>
          <w:sz w:val="22"/>
          <w:szCs w:val="22"/>
        </w:rPr>
        <w:t xml:space="preserve"> below:</w:t>
      </w:r>
    </w:p>
    <w:p w14:paraId="207DFD67"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554"/>
        <w:gridCol w:w="5831"/>
      </w:tblGrid>
      <w:tr w:rsidR="00E90CD7" w14:paraId="1B6D4545"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6F19FC" w14:textId="77777777" w:rsidR="00E90CD7" w:rsidRDefault="00000000">
            <w:r>
              <w:rPr>
                <w:rFonts w:ascii="Arial" w:eastAsia="Arial" w:hAnsi="Arial" w:cs="Arial"/>
                <w:b/>
                <w:bCs/>
              </w:rPr>
              <w:t>Entity</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44898C" w14:textId="77777777" w:rsidR="00E90CD7" w:rsidRDefault="00000000">
            <w:r>
              <w:rPr>
                <w:rFonts w:ascii="Arial" w:eastAsia="Arial" w:hAnsi="Arial" w:cs="Arial"/>
                <w:b/>
                <w:bCs/>
              </w:rPr>
              <w:t>Primary Key</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5DB81E" w14:textId="77777777" w:rsidR="00E90CD7" w:rsidRDefault="00000000">
            <w:r>
              <w:rPr>
                <w:rFonts w:ascii="Arial" w:eastAsia="Arial" w:hAnsi="Arial" w:cs="Arial"/>
                <w:b/>
                <w:bCs/>
              </w:rPr>
              <w:t>Key Relationship / Notes</w:t>
            </w:r>
          </w:p>
        </w:tc>
      </w:tr>
      <w:tr w:rsidR="00E90CD7" w14:paraId="3CA7F74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730F9" w14:textId="77777777" w:rsidR="00E90CD7" w:rsidRDefault="00000000">
            <w:r>
              <w:rPr>
                <w:rFonts w:ascii="Arial" w:eastAsia="Arial" w:hAnsi="Arial" w:cs="Arial"/>
              </w:rPr>
              <w:lastRenderedPageBreak/>
              <w:t>expenses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E902F"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E18BE" w14:textId="170705E5" w:rsidR="00E90CD7" w:rsidRDefault="00501BE6">
            <w:r w:rsidRPr="00501BE6">
              <w:rPr>
                <w:rFonts w:ascii="Arial" w:eastAsia="Arial" w:hAnsi="Arial" w:cs="Arial"/>
              </w:rPr>
              <w:t xml:space="preserve">Many-to-one with categories via </w:t>
            </w:r>
            <w:proofErr w:type="spellStart"/>
            <w:r w:rsidRPr="00501BE6">
              <w:rPr>
                <w:rFonts w:ascii="Arial" w:eastAsia="Arial" w:hAnsi="Arial" w:cs="Arial"/>
              </w:rPr>
              <w:t>categoryId</w:t>
            </w:r>
            <w:proofErr w:type="spellEnd"/>
            <w:r w:rsidRPr="00501BE6">
              <w:rPr>
                <w:rFonts w:ascii="Arial" w:eastAsia="Arial" w:hAnsi="Arial" w:cs="Arial"/>
              </w:rPr>
              <w:t xml:space="preserve"> (integer foreign key); </w:t>
            </w:r>
            <w:proofErr w:type="spellStart"/>
            <w:r w:rsidRPr="00501BE6">
              <w:rPr>
                <w:rFonts w:ascii="Arial" w:eastAsia="Arial" w:hAnsi="Arial" w:cs="Arial"/>
              </w:rPr>
              <w:t>categoryKey</w:t>
            </w:r>
            <w:proofErr w:type="spellEnd"/>
            <w:r w:rsidRPr="00501BE6">
              <w:rPr>
                <w:rFonts w:ascii="Arial" w:eastAsia="Arial" w:hAnsi="Arial" w:cs="Arial"/>
              </w:rPr>
              <w:t xml:space="preserve"> used for display name resolution</w:t>
            </w:r>
          </w:p>
        </w:tc>
      </w:tr>
      <w:tr w:rsidR="00E90CD7" w14:paraId="020884D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753B7" w14:textId="77777777" w:rsidR="00E90CD7" w:rsidRDefault="00000000">
            <w:r>
              <w:rPr>
                <w:rFonts w:ascii="Arial" w:eastAsia="Arial" w:hAnsi="Arial" w:cs="Arial"/>
              </w:rPr>
              <w:t>categories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347EF"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54FF" w14:textId="77777777" w:rsidR="00E90CD7" w:rsidRDefault="00000000">
            <w:r>
              <w:rPr>
                <w:rFonts w:ascii="Arial" w:eastAsia="Arial" w:hAnsi="Arial" w:cs="Arial"/>
              </w:rPr>
              <w:t xml:space="preserve">One-to-many with expenses; </w:t>
            </w:r>
            <w:proofErr w:type="spellStart"/>
            <w:r>
              <w:rPr>
                <w:rFonts w:ascii="Arial" w:eastAsia="Arial" w:hAnsi="Arial" w:cs="Arial"/>
              </w:rPr>
              <w:t>categoryKey</w:t>
            </w:r>
            <w:proofErr w:type="spellEnd"/>
            <w:r>
              <w:rPr>
                <w:rFonts w:ascii="Arial" w:eastAsia="Arial" w:hAnsi="Arial" w:cs="Arial"/>
              </w:rPr>
              <w:t xml:space="preserve"> enables language-agnostic display name lookup</w:t>
            </w:r>
          </w:p>
        </w:tc>
      </w:tr>
      <w:tr w:rsidR="00E90CD7" w14:paraId="1375407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1906" w14:textId="77777777" w:rsidR="00E90CD7" w:rsidRDefault="00000000">
            <w:proofErr w:type="spellStart"/>
            <w:r>
              <w:rPr>
                <w:rFonts w:ascii="Arial" w:eastAsia="Arial" w:hAnsi="Arial" w:cs="Arial"/>
              </w:rPr>
              <w:t>expense_templates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BF84"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80E9B" w14:textId="77777777" w:rsidR="00E90CD7" w:rsidRDefault="00000000">
            <w:r>
              <w:rPr>
                <w:rFonts w:ascii="Arial" w:eastAsia="Arial" w:hAnsi="Arial" w:cs="Arial"/>
              </w:rPr>
              <w:t>Optional pinned templates for quick entry; up to 3 pinned at once; display name resolved at runtime via key</w:t>
            </w:r>
          </w:p>
        </w:tc>
      </w:tr>
      <w:tr w:rsidR="00E90CD7" w14:paraId="493805E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75F04" w14:textId="77777777" w:rsidR="00E90CD7" w:rsidRDefault="00000000">
            <w:r>
              <w:rPr>
                <w:rFonts w:ascii="Arial" w:eastAsia="Arial" w:hAnsi="Arial" w:cs="Arial"/>
              </w:rPr>
              <w:t>loans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4D600"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284A9" w14:textId="77777777" w:rsidR="00E90CD7" w:rsidRDefault="00000000">
            <w:r>
              <w:rPr>
                <w:rFonts w:ascii="Arial" w:eastAsia="Arial" w:hAnsi="Arial" w:cs="Arial"/>
              </w:rPr>
              <w:t>Independent; mirrors expense multi-currency fields</w:t>
            </w:r>
          </w:p>
        </w:tc>
      </w:tr>
      <w:tr w:rsidR="00E90CD7" w14:paraId="6EB382F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69BAD" w14:textId="77777777" w:rsidR="00E90CD7" w:rsidRDefault="00000000">
            <w:proofErr w:type="spellStart"/>
            <w:r>
              <w:rPr>
                <w:rFonts w:ascii="Arial" w:eastAsia="Arial" w:hAnsi="Arial" w:cs="Arial"/>
              </w:rPr>
              <w:t>saving_goals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EF6E5"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67C4" w14:textId="77777777" w:rsidR="00E90CD7" w:rsidRDefault="00000000">
            <w:r>
              <w:rPr>
                <w:rFonts w:ascii="Arial" w:eastAsia="Arial" w:hAnsi="Arial" w:cs="Arial"/>
              </w:rPr>
              <w:t xml:space="preserve">Progress tracked via </w:t>
            </w:r>
            <w:proofErr w:type="spellStart"/>
            <w:r>
              <w:rPr>
                <w:rFonts w:ascii="Arial" w:eastAsia="Arial" w:hAnsi="Arial" w:cs="Arial"/>
              </w:rPr>
              <w:t>currentAmount</w:t>
            </w:r>
            <w:proofErr w:type="spellEnd"/>
            <w:r>
              <w:rPr>
                <w:rFonts w:ascii="Arial" w:eastAsia="Arial" w:hAnsi="Arial" w:cs="Arial"/>
              </w:rPr>
              <w:t>; completion triggers recommendation card</w:t>
            </w:r>
          </w:p>
        </w:tc>
      </w:tr>
    </w:tbl>
    <w:p w14:paraId="77B57033"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596"/>
        <w:gridCol w:w="5845"/>
      </w:tblGrid>
      <w:tr w:rsidR="00E90CD7" w14:paraId="051DAACA"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9E4AFE" w14:textId="77777777" w:rsidR="00E90CD7" w:rsidRDefault="00000000">
            <w:r>
              <w:rPr>
                <w:rFonts w:ascii="Arial" w:eastAsia="Arial" w:hAnsi="Arial" w:cs="Arial"/>
                <w:b/>
                <w:bCs/>
              </w:rPr>
              <w:t>Entity</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AFAC7F" w14:textId="77777777" w:rsidR="00E90CD7" w:rsidRDefault="00000000">
            <w:r>
              <w:rPr>
                <w:rFonts w:ascii="Arial" w:eastAsia="Arial" w:hAnsi="Arial" w:cs="Arial"/>
                <w:b/>
                <w:bCs/>
              </w:rPr>
              <w:t>Primary Key</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93CC8" w14:textId="77777777" w:rsidR="00E90CD7" w:rsidRDefault="00000000">
            <w:r>
              <w:rPr>
                <w:rFonts w:ascii="Arial" w:eastAsia="Arial" w:hAnsi="Arial" w:cs="Arial"/>
                <w:b/>
                <w:bCs/>
              </w:rPr>
              <w:t>Key Relationship / Notes</w:t>
            </w:r>
          </w:p>
        </w:tc>
      </w:tr>
      <w:tr w:rsidR="00E90CD7" w14:paraId="6335F42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DC19A" w14:textId="77777777" w:rsidR="00E90CD7" w:rsidRDefault="00000000">
            <w:r>
              <w:rPr>
                <w:rFonts w:ascii="Arial" w:eastAsia="Arial" w:hAnsi="Arial" w:cs="Arial"/>
              </w:rPr>
              <w:t>stocks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90FF5"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5E9C6" w14:textId="77777777" w:rsidR="00E90CD7" w:rsidRDefault="00000000">
            <w:r>
              <w:rPr>
                <w:rFonts w:ascii="Arial" w:eastAsia="Arial" w:hAnsi="Arial" w:cs="Arial"/>
              </w:rPr>
              <w:t>currency derived from market code at price refresh (HK→HKD, US→USD, SH/SZ→CNY)</w:t>
            </w:r>
          </w:p>
        </w:tc>
      </w:tr>
      <w:tr w:rsidR="00E90CD7" w14:paraId="3DDD309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41785" w14:textId="77777777" w:rsidR="00E90CD7" w:rsidRDefault="00000000">
            <w:proofErr w:type="spellStart"/>
            <w:r>
              <w:rPr>
                <w:rFonts w:ascii="Arial" w:eastAsia="Arial" w:hAnsi="Arial" w:cs="Arial"/>
              </w:rPr>
              <w:t>monthly_income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70841" w14:textId="77777777" w:rsidR="00E90CD7" w:rsidRDefault="00000000">
            <w:proofErr w:type="spellStart"/>
            <w:r>
              <w:rPr>
                <w:rFonts w:ascii="Arial" w:eastAsia="Arial" w:hAnsi="Arial" w:cs="Arial"/>
              </w:rPr>
              <w:t>yearMonth</w:t>
            </w:r>
            <w:proofErr w:type="spellEnd"/>
            <w:r>
              <w:rPr>
                <w:rFonts w:ascii="Arial" w:eastAsia="Arial" w:hAnsi="Arial" w:cs="Arial"/>
              </w:rPr>
              <w:t xml:space="preserve"> (TEXT)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95A2" w14:textId="77777777" w:rsidR="00E90CD7" w:rsidRDefault="00000000">
            <w:r>
              <w:rPr>
                <w:rFonts w:ascii="Arial" w:eastAsia="Arial" w:hAnsi="Arial" w:cs="Arial"/>
              </w:rPr>
              <w:t>One record per calendar month; surplus = income − sum(expenses for that month)</w:t>
            </w:r>
          </w:p>
        </w:tc>
      </w:tr>
      <w:tr w:rsidR="00E90CD7" w14:paraId="66C5571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9275" w14:textId="77777777" w:rsidR="00E90CD7" w:rsidRDefault="00000000">
            <w:proofErr w:type="spellStart"/>
            <w:r>
              <w:rPr>
                <w:rFonts w:ascii="Arial" w:eastAsia="Arial" w:hAnsi="Arial" w:cs="Arial"/>
              </w:rPr>
              <w:t>check_ins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57EC8" w14:textId="77777777" w:rsidR="00E90CD7" w:rsidRDefault="00000000">
            <w:r>
              <w:rPr>
                <w:rFonts w:ascii="Arial" w:eastAsia="Arial" w:hAnsi="Arial" w:cs="Arial"/>
              </w:rPr>
              <w:t>date (TEXT)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5DD3" w14:textId="77777777" w:rsidR="00E90CD7" w:rsidRDefault="00000000">
            <w:r>
              <w:rPr>
                <w:rFonts w:ascii="Arial" w:eastAsia="Arial" w:hAnsi="Arial" w:cs="Arial"/>
              </w:rPr>
              <w:t>One per calendar day; streak calculated from ordered date sequence</w:t>
            </w:r>
          </w:p>
        </w:tc>
      </w:tr>
      <w:tr w:rsidR="00E90CD7" w14:paraId="186AC2D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A2B33" w14:textId="77777777" w:rsidR="00E90CD7" w:rsidRDefault="00000000">
            <w:r>
              <w:rPr>
                <w:rFonts w:ascii="Arial" w:eastAsia="Arial" w:hAnsi="Arial" w:cs="Arial"/>
              </w:rPr>
              <w:t>achievements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1F51" w14:textId="77777777" w:rsidR="00E90CD7" w:rsidRDefault="00000000">
            <w:proofErr w:type="spellStart"/>
            <w:r>
              <w:rPr>
                <w:rFonts w:ascii="Arial" w:eastAsia="Arial" w:hAnsi="Arial" w:cs="Arial"/>
              </w:rPr>
              <w:t>achievementId</w:t>
            </w:r>
            <w:proofErr w:type="spellEnd"/>
            <w:r>
              <w:rPr>
                <w:rFonts w:ascii="Arial" w:eastAsia="Arial" w:hAnsi="Arial" w:cs="Arial"/>
              </w:rPr>
              <w:t xml:space="preserve"> (TEXT)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2D76" w14:textId="77777777" w:rsidR="00E90CD7" w:rsidRDefault="00000000">
            <w:r>
              <w:rPr>
                <w:rFonts w:ascii="Arial" w:eastAsia="Arial" w:hAnsi="Arial" w:cs="Arial"/>
              </w:rPr>
              <w:t xml:space="preserve">21 achievements; unlock triggers </w:t>
            </w:r>
            <w:proofErr w:type="spellStart"/>
            <w:r>
              <w:rPr>
                <w:rFonts w:ascii="Arial" w:eastAsia="Arial" w:hAnsi="Arial" w:cs="Arial"/>
              </w:rPr>
              <w:t>token_transactions</w:t>
            </w:r>
            <w:proofErr w:type="spellEnd"/>
            <w:r>
              <w:rPr>
                <w:rFonts w:ascii="Arial" w:eastAsia="Arial" w:hAnsi="Arial" w:cs="Arial"/>
              </w:rPr>
              <w:t xml:space="preserve"> insert</w:t>
            </w:r>
          </w:p>
        </w:tc>
      </w:tr>
      <w:tr w:rsidR="00E90CD7" w14:paraId="6EABCA7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163B5" w14:textId="77777777" w:rsidR="00E90CD7" w:rsidRDefault="00000000">
            <w:proofErr w:type="spellStart"/>
            <w:r>
              <w:rPr>
                <w:rFonts w:ascii="Arial" w:eastAsia="Arial" w:hAnsi="Arial" w:cs="Arial"/>
              </w:rPr>
              <w:t>token_transactions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FA08"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F899" w14:textId="77777777" w:rsidR="00E90CD7" w:rsidRDefault="00000000">
            <w:r>
              <w:rPr>
                <w:rFonts w:ascii="Arial" w:eastAsia="Arial" w:hAnsi="Arial" w:cs="Arial"/>
              </w:rPr>
              <w:t>Local history cache; true balance is centrally managed and validated via backend API</w:t>
            </w:r>
          </w:p>
        </w:tc>
      </w:tr>
      <w:tr w:rsidR="00E90CD7" w14:paraId="01AB6E5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281E" w14:textId="77777777" w:rsidR="00E90CD7" w:rsidRDefault="00000000">
            <w:proofErr w:type="spellStart"/>
            <w:r>
              <w:rPr>
                <w:rFonts w:ascii="Arial" w:eastAsia="Arial" w:hAnsi="Arial" w:cs="Arial"/>
              </w:rPr>
              <w:t>ai_reports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E36F" w14:textId="77777777" w:rsidR="00E90CD7" w:rsidRDefault="00000000">
            <w:r>
              <w:rPr>
                <w:rFonts w:ascii="Arial" w:eastAsia="Arial" w:hAnsi="Arial" w:cs="Arial"/>
              </w:rPr>
              <w:t>id (auto)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6FFAD" w14:textId="77777777" w:rsidR="00E90CD7" w:rsidRDefault="00000000">
            <w:proofErr w:type="spellStart"/>
            <w:r>
              <w:rPr>
                <w:rFonts w:ascii="Arial" w:eastAsia="Arial" w:hAnsi="Arial" w:cs="Arial"/>
              </w:rPr>
              <w:t>yearMonth</w:t>
            </w:r>
            <w:proofErr w:type="spellEnd"/>
            <w:r>
              <w:rPr>
                <w:rFonts w:ascii="Arial" w:eastAsia="Arial" w:hAnsi="Arial" w:cs="Arial"/>
              </w:rPr>
              <w:t xml:space="preserve"> non-unique since v13; multiple reports per month supported</w:t>
            </w:r>
          </w:p>
        </w:tc>
      </w:tr>
    </w:tbl>
    <w:p w14:paraId="28B48E98" w14:textId="77777777" w:rsidR="00E90CD7" w:rsidRDefault="00E90CD7">
      <w:pPr>
        <w:spacing w:before="80" w:after="80"/>
      </w:pPr>
    </w:p>
    <w:p w14:paraId="31CF1D49" w14:textId="77777777" w:rsidR="00E90CD7" w:rsidRDefault="00000000">
      <w:pPr>
        <w:spacing w:before="240" w:after="120"/>
      </w:pPr>
      <w:r>
        <w:rPr>
          <w:rFonts w:ascii="Arial" w:eastAsia="Arial" w:hAnsi="Arial" w:cs="Arial"/>
          <w:b/>
          <w:bCs/>
          <w:sz w:val="24"/>
          <w:szCs w:val="24"/>
        </w:rPr>
        <w:t>Stage 3: Front-End UI Development and Local Room DB Implementation</w:t>
      </w:r>
    </w:p>
    <w:p w14:paraId="71A34F9C" w14:textId="77777777" w:rsidR="00E90CD7" w:rsidRDefault="00000000">
      <w:pPr>
        <w:spacing w:before="160" w:after="100"/>
      </w:pPr>
      <w:r>
        <w:rPr>
          <w:rFonts w:ascii="Arial" w:eastAsia="Arial" w:hAnsi="Arial" w:cs="Arial"/>
          <w:b/>
          <w:bCs/>
          <w:sz w:val="22"/>
          <w:szCs w:val="22"/>
        </w:rPr>
        <w:t>UI Architecture</w:t>
      </w:r>
    </w:p>
    <w:p w14:paraId="21320890" w14:textId="77777777" w:rsidR="00E90CD7" w:rsidRDefault="00000000">
      <w:pPr>
        <w:spacing w:after="120"/>
      </w:pPr>
      <w:r>
        <w:rPr>
          <w:rFonts w:ascii="Arial" w:eastAsia="Arial" w:hAnsi="Arial" w:cs="Arial"/>
          <w:sz w:val="22"/>
          <w:szCs w:val="22"/>
        </w:rPr>
        <w:t xml:space="preserve">The entire UI is implemented in Jetpack Compose with no XML layouts. The architecture follows MVVM with unidirectional data flow: </w:t>
      </w:r>
      <w:proofErr w:type="spellStart"/>
      <w:r>
        <w:rPr>
          <w:rFonts w:ascii="Arial" w:eastAsia="Arial" w:hAnsi="Arial" w:cs="Arial"/>
          <w:sz w:val="22"/>
          <w:szCs w:val="22"/>
        </w:rPr>
        <w:t>ViewModels</w:t>
      </w:r>
      <w:proofErr w:type="spellEnd"/>
      <w:r>
        <w:rPr>
          <w:rFonts w:ascii="Arial" w:eastAsia="Arial" w:hAnsi="Arial" w:cs="Arial"/>
          <w:sz w:val="22"/>
          <w:szCs w:val="22"/>
        </w:rPr>
        <w:t xml:space="preserve"> expose state as </w:t>
      </w:r>
      <w:proofErr w:type="spellStart"/>
      <w:r>
        <w:rPr>
          <w:rFonts w:ascii="Arial" w:eastAsia="Arial" w:hAnsi="Arial" w:cs="Arial"/>
          <w:sz w:val="22"/>
          <w:szCs w:val="22"/>
        </w:rPr>
        <w:t>StateFlow</w:t>
      </w:r>
      <w:proofErr w:type="spellEnd"/>
      <w:r>
        <w:rPr>
          <w:rFonts w:ascii="Arial" w:eastAsia="Arial" w:hAnsi="Arial" w:cs="Arial"/>
          <w:sz w:val="22"/>
          <w:szCs w:val="22"/>
        </w:rPr>
        <w:t xml:space="preserve">/Flow; </w:t>
      </w:r>
      <w:proofErr w:type="spellStart"/>
      <w:r>
        <w:rPr>
          <w:rFonts w:ascii="Arial" w:eastAsia="Arial" w:hAnsi="Arial" w:cs="Arial"/>
          <w:sz w:val="22"/>
          <w:szCs w:val="22"/>
        </w:rPr>
        <w:t>Composables</w:t>
      </w:r>
      <w:proofErr w:type="spellEnd"/>
      <w:r>
        <w:rPr>
          <w:rFonts w:ascii="Arial" w:eastAsia="Arial" w:hAnsi="Arial" w:cs="Arial"/>
          <w:sz w:val="22"/>
          <w:szCs w:val="22"/>
        </w:rPr>
        <w:t xml:space="preserve"> collect these via </w:t>
      </w:r>
      <w:proofErr w:type="spellStart"/>
      <w:r>
        <w:rPr>
          <w:rFonts w:ascii="Arial" w:eastAsia="Arial" w:hAnsi="Arial" w:cs="Arial"/>
          <w:sz w:val="22"/>
          <w:szCs w:val="22"/>
        </w:rPr>
        <w:t>collectAsState</w:t>
      </w:r>
      <w:proofErr w:type="spellEnd"/>
      <w:r>
        <w:rPr>
          <w:rFonts w:ascii="Arial" w:eastAsia="Arial" w:hAnsi="Arial" w:cs="Arial"/>
          <w:sz w:val="22"/>
          <w:szCs w:val="22"/>
        </w:rPr>
        <w:t>(); user actions are dispatched back as events. Navigation uses Android Navigation Component with a 4-tab bottom bar (Home, Loans, Savings, Analysis) and a global FAB for expense entry.</w:t>
      </w:r>
    </w:p>
    <w:p w14:paraId="177F3D94" w14:textId="77777777" w:rsidR="00E90CD7" w:rsidRDefault="00000000">
      <w:pPr>
        <w:spacing w:before="160" w:after="100"/>
      </w:pPr>
      <w:r>
        <w:rPr>
          <w:rFonts w:ascii="Arial" w:eastAsia="Arial" w:hAnsi="Arial" w:cs="Arial"/>
          <w:b/>
          <w:bCs/>
          <w:sz w:val="22"/>
          <w:szCs w:val="22"/>
        </w:rPr>
        <w:t>Screen Inventory</w:t>
      </w:r>
    </w:p>
    <w:p w14:paraId="076A1243"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90CD7" w14:paraId="0D3F64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4B505C" w14:textId="77777777" w:rsidR="00E90CD7" w:rsidRDefault="00000000">
            <w:r>
              <w:rPr>
                <w:rFonts w:ascii="Arial" w:eastAsia="Arial" w:hAnsi="Arial" w:cs="Arial"/>
                <w:b/>
                <w:bCs/>
              </w:rPr>
              <w:t>Screen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569FDA" w14:textId="77777777" w:rsidR="00E90CD7" w:rsidRDefault="00000000">
            <w:r>
              <w:rPr>
                <w:rFonts w:ascii="Arial" w:eastAsia="Arial" w:hAnsi="Arial" w:cs="Arial"/>
                <w:b/>
                <w:bCs/>
              </w:rPr>
              <w:t>Key Features</w:t>
            </w:r>
          </w:p>
        </w:tc>
      </w:tr>
      <w:tr w:rsidR="00E90CD7" w14:paraId="3962B8D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FA1CC" w14:textId="77777777" w:rsidR="00E90CD7" w:rsidRDefault="00000000">
            <w:r>
              <w:rPr>
                <w:rFonts w:ascii="Arial" w:eastAsia="Arial" w:hAnsi="Arial" w:cs="Arial"/>
              </w:rPr>
              <w:t>Home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EEF65" w14:textId="77777777" w:rsidR="00E90CD7" w:rsidRDefault="00000000">
            <w:proofErr w:type="spellStart"/>
            <w:r>
              <w:rPr>
                <w:rFonts w:ascii="Arial" w:eastAsia="Arial" w:hAnsi="Arial" w:cs="Arial"/>
              </w:rPr>
              <w:t>LazyRow</w:t>
            </w:r>
            <w:proofErr w:type="spellEnd"/>
            <w:r>
              <w:rPr>
                <w:rFonts w:ascii="Arial" w:eastAsia="Arial" w:hAnsi="Arial" w:cs="Arial"/>
              </w:rPr>
              <w:t xml:space="preserve"> gallery cards (budget/income/savings/stocks), time-filter chips, expense list with swipe-to-edit/delete, Today Insight recommendation card, 7-step onboarding overlay</w:t>
            </w:r>
          </w:p>
        </w:tc>
      </w:tr>
      <w:tr w:rsidR="00E90CD7" w14:paraId="2D029BD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96D44" w14:textId="77777777" w:rsidR="00E90CD7" w:rsidRDefault="00000000">
            <w:r>
              <w:rPr>
                <w:rFonts w:ascii="Arial" w:eastAsia="Arial" w:hAnsi="Arial" w:cs="Arial"/>
              </w:rPr>
              <w:t>Record / Edit Expense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91C9" w14:textId="77777777" w:rsidR="00E90CD7" w:rsidRDefault="00000000">
            <w:r>
              <w:rPr>
                <w:rFonts w:ascii="Arial" w:eastAsia="Arial" w:hAnsi="Arial" w:cs="Arial"/>
              </w:rPr>
              <w:t>Calculator keyboard, category grid, iOS-style scroll date/time picker, AI input field with quota indicator, currency chip selector with live exchange rate row</w:t>
            </w:r>
          </w:p>
        </w:tc>
      </w:tr>
      <w:tr w:rsidR="00E90CD7" w14:paraId="13305DB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08BEC" w14:textId="77777777" w:rsidR="00E90CD7" w:rsidRDefault="00000000">
            <w:r>
              <w:rPr>
                <w:rFonts w:ascii="Arial" w:eastAsia="Arial" w:hAnsi="Arial" w:cs="Arial"/>
              </w:rPr>
              <w:t>Analysis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C542" w14:textId="77777777" w:rsidR="00E90CD7" w:rsidRDefault="00000000">
            <w:r>
              <w:rPr>
                <w:rFonts w:ascii="Arial" w:eastAsia="Arial" w:hAnsi="Arial" w:cs="Arial"/>
              </w:rPr>
              <w:t>Vico 7-day bar chart, category ranking, donut budget chart, AI report modal bottom sheet with history</w:t>
            </w:r>
          </w:p>
        </w:tc>
      </w:tr>
      <w:tr w:rsidR="00E90CD7" w14:paraId="22D439D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88003" w14:textId="77777777" w:rsidR="00E90CD7" w:rsidRDefault="00000000">
            <w:r>
              <w:rPr>
                <w:rFonts w:ascii="Arial" w:eastAsia="Arial" w:hAnsi="Arial" w:cs="Arial"/>
              </w:rPr>
              <w:lastRenderedPageBreak/>
              <w:t>Loans / Savings / Stocks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CBF5" w14:textId="77777777" w:rsidR="00E90CD7" w:rsidRDefault="00000000">
            <w:r>
              <w:rPr>
                <w:rFonts w:ascii="Arial" w:eastAsia="Arial" w:hAnsi="Arial" w:cs="Arial"/>
              </w:rPr>
              <w:t>Swipe interactions, overdue highlighting, real-time price refresh, primary-currency total aggregation</w:t>
            </w:r>
          </w:p>
        </w:tc>
      </w:tr>
      <w:tr w:rsidR="00E90CD7" w14:paraId="08176F3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AC92A" w14:textId="77777777" w:rsidR="00E90CD7" w:rsidRDefault="00000000">
            <w:r>
              <w:rPr>
                <w:rFonts w:ascii="Arial" w:eastAsia="Arial" w:hAnsi="Arial" w:cs="Arial"/>
              </w:rPr>
              <w:t>Account / Check-In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4199E" w14:textId="77777777" w:rsidR="00E90CD7" w:rsidRDefault="00000000">
            <w:r>
              <w:rPr>
                <w:rFonts w:ascii="Arial" w:eastAsia="Arial" w:hAnsi="Arial" w:cs="Arial"/>
              </w:rPr>
              <w:t>Free/Pro badge with expiry, AI usage progress bars, daily check-in streak, 21 achievements, token wallet history</w:t>
            </w:r>
          </w:p>
        </w:tc>
      </w:tr>
      <w:tr w:rsidR="00E90CD7" w14:paraId="54D1A6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0F90" w14:textId="77777777" w:rsidR="00E90CD7" w:rsidRDefault="00000000">
            <w:r>
              <w:rPr>
                <w:rFonts w:ascii="Arial" w:eastAsia="Arial" w:hAnsi="Arial" w:cs="Arial"/>
              </w:rPr>
              <w:t>Settings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A97A" w14:textId="77777777" w:rsidR="00E90CD7" w:rsidRDefault="00000000">
            <w:r>
              <w:rPr>
                <w:rFonts w:ascii="Arial" w:eastAsia="Arial" w:hAnsi="Arial" w:cs="Arial"/>
              </w:rPr>
              <w:t>Theme, font scale (3 sizes), language, primary currency, budget, notifications, data export, clear data</w:t>
            </w:r>
          </w:p>
        </w:tc>
      </w:tr>
    </w:tbl>
    <w:p w14:paraId="09FDCAD0" w14:textId="77777777" w:rsidR="00E90CD7" w:rsidRDefault="00E90CD7">
      <w:pPr>
        <w:spacing w:before="80" w:after="80"/>
      </w:pPr>
    </w:p>
    <w:p w14:paraId="685A3293" w14:textId="77777777" w:rsidR="00E90CD7" w:rsidRDefault="00000000">
      <w:pPr>
        <w:spacing w:before="160" w:after="100"/>
      </w:pPr>
      <w:r>
        <w:rPr>
          <w:rFonts w:ascii="Arial" w:eastAsia="Arial" w:hAnsi="Arial" w:cs="Arial"/>
          <w:b/>
          <w:bCs/>
          <w:sz w:val="22"/>
          <w:szCs w:val="22"/>
        </w:rPr>
        <w:t>Room Database</w:t>
      </w:r>
    </w:p>
    <w:p w14:paraId="67532743" w14:textId="77777777" w:rsidR="00E90CD7" w:rsidRDefault="00000000">
      <w:pPr>
        <w:spacing w:after="120"/>
      </w:pPr>
      <w:r>
        <w:rPr>
          <w:rFonts w:ascii="Arial" w:eastAsia="Arial" w:hAnsi="Arial" w:cs="Arial"/>
          <w:sz w:val="22"/>
          <w:szCs w:val="22"/>
        </w:rPr>
        <w:t xml:space="preserve">The Room database evolved through 15 schema versions, each with an explicit Migration object — no destructive migrations on upgrade. The strategy </w:t>
      </w:r>
      <w:proofErr w:type="spellStart"/>
      <w:r>
        <w:rPr>
          <w:rFonts w:ascii="Arial" w:eastAsia="Arial" w:hAnsi="Arial" w:cs="Arial"/>
          <w:sz w:val="22"/>
          <w:szCs w:val="22"/>
        </w:rPr>
        <w:t>fallbackToDestructiveMigrationOnDowngrade</w:t>
      </w:r>
      <w:proofErr w:type="spellEnd"/>
      <w:r>
        <w:rPr>
          <w:rFonts w:ascii="Arial" w:eastAsia="Arial" w:hAnsi="Arial" w:cs="Arial"/>
          <w:sz w:val="22"/>
          <w:szCs w:val="22"/>
        </w:rPr>
        <w:t>(</w:t>
      </w:r>
      <w:proofErr w:type="spellStart"/>
      <w:r>
        <w:rPr>
          <w:rFonts w:ascii="Arial" w:eastAsia="Arial" w:hAnsi="Arial" w:cs="Arial"/>
          <w:sz w:val="22"/>
          <w:szCs w:val="22"/>
        </w:rPr>
        <w:t>dropAllTables</w:t>
      </w:r>
      <w:proofErr w:type="spellEnd"/>
      <w:r>
        <w:rPr>
          <w:rFonts w:ascii="Arial" w:eastAsia="Arial" w:hAnsi="Arial" w:cs="Arial"/>
          <w:sz w:val="22"/>
          <w:szCs w:val="22"/>
        </w:rPr>
        <w:t xml:space="preserve"> = true) applies only on downgrade.</w:t>
      </w:r>
    </w:p>
    <w:p w14:paraId="7C162AD3" w14:textId="77777777" w:rsidR="00E90CD7" w:rsidRDefault="00000000">
      <w:pPr>
        <w:spacing w:after="120"/>
      </w:pPr>
      <w:r>
        <w:rPr>
          <w:rFonts w:ascii="Arial" w:eastAsia="Arial" w:hAnsi="Arial" w:cs="Arial"/>
          <w:sz w:val="22"/>
          <w:szCs w:val="22"/>
        </w:rPr>
        <w:t>Multi-currency support (v14) stores the primary-currency converted amount in the amount field while preserving the original currency, amount, and locked exchange rate in three additional columns, making historical records immune to rate fluctuations.</w:t>
      </w:r>
    </w:p>
    <w:p w14:paraId="7975D9A9" w14:textId="77777777" w:rsidR="00E90CD7" w:rsidRDefault="00000000">
      <w:pPr>
        <w:spacing w:before="240" w:after="120"/>
      </w:pPr>
      <w:r>
        <w:rPr>
          <w:rFonts w:ascii="Arial" w:eastAsia="Arial" w:hAnsi="Arial" w:cs="Arial"/>
          <w:b/>
          <w:bCs/>
          <w:sz w:val="24"/>
          <w:szCs w:val="24"/>
        </w:rPr>
        <w:t>Stage 4: API Integration (Backend, GLM-5, Yahoo Finance, and Firebase)</w:t>
      </w:r>
    </w:p>
    <w:p w14:paraId="392C0FB9" w14:textId="77777777" w:rsidR="00E90CD7" w:rsidRDefault="00000000">
      <w:pPr>
        <w:spacing w:before="160" w:after="100"/>
        <w:rPr>
          <w:rFonts w:ascii="Arial" w:hAnsi="Arial" w:cs="Arial"/>
          <w:b/>
          <w:bCs/>
          <w:sz w:val="22"/>
          <w:szCs w:val="22"/>
        </w:rPr>
      </w:pPr>
      <w:r>
        <w:rPr>
          <w:rFonts w:ascii="Arial" w:eastAsia="Arial" w:hAnsi="Arial" w:cs="Arial"/>
          <w:b/>
          <w:bCs/>
          <w:sz w:val="22"/>
          <w:szCs w:val="22"/>
        </w:rPr>
        <w:t>Backend Architecture</w:t>
      </w:r>
    </w:p>
    <w:p w14:paraId="505A4D07" w14:textId="549FA9B8" w:rsidR="00B81F3E" w:rsidRPr="00B81F3E" w:rsidRDefault="00B81F3E">
      <w:pPr>
        <w:spacing w:after="120"/>
        <w:rPr>
          <w:rFonts w:ascii="Arial" w:hAnsi="Arial" w:cs="Arial"/>
          <w:sz w:val="22"/>
          <w:szCs w:val="22"/>
        </w:rPr>
      </w:pPr>
      <w:r w:rsidRPr="00B81F3E">
        <w:rPr>
          <w:rFonts w:ascii="Arial" w:hAnsi="Arial" w:cs="Arial"/>
          <w:sz w:val="22"/>
          <w:szCs w:val="22"/>
        </w:rPr>
        <w:t xml:space="preserve">Although Gemini API integration was proposed in the earlier design stage, the final implementation adopted </w:t>
      </w:r>
      <w:proofErr w:type="spellStart"/>
      <w:r w:rsidRPr="00B81F3E">
        <w:rPr>
          <w:rFonts w:ascii="Arial" w:hAnsi="Arial" w:cs="Arial"/>
          <w:sz w:val="22"/>
          <w:szCs w:val="22"/>
        </w:rPr>
        <w:t>Zhipu</w:t>
      </w:r>
      <w:proofErr w:type="spellEnd"/>
      <w:r w:rsidRPr="00B81F3E">
        <w:rPr>
          <w:rFonts w:ascii="Arial" w:hAnsi="Arial" w:cs="Arial"/>
          <w:sz w:val="22"/>
          <w:szCs w:val="22"/>
        </w:rPr>
        <w:t xml:space="preserve"> AI's GLM-5 model via Alibaba Cloud </w:t>
      </w:r>
      <w:proofErr w:type="spellStart"/>
      <w:r w:rsidRPr="00B81F3E">
        <w:rPr>
          <w:rFonts w:ascii="Arial" w:hAnsi="Arial" w:cs="Arial"/>
          <w:sz w:val="22"/>
          <w:szCs w:val="22"/>
        </w:rPr>
        <w:t>DashScope</w:t>
      </w:r>
      <w:proofErr w:type="spellEnd"/>
      <w:r w:rsidRPr="00B81F3E">
        <w:rPr>
          <w:rFonts w:ascii="Arial" w:hAnsi="Arial" w:cs="Arial"/>
          <w:sz w:val="22"/>
          <w:szCs w:val="22"/>
        </w:rPr>
        <w:t xml:space="preserve"> because it offered lower cost and smoother OpenAI-compatible integration within the project scope.</w:t>
      </w:r>
    </w:p>
    <w:p w14:paraId="6A63F243" w14:textId="643A2DE0" w:rsidR="00E90CD7" w:rsidRDefault="007749E7">
      <w:pPr>
        <w:spacing w:after="120"/>
      </w:pPr>
      <w:r w:rsidRPr="007749E7">
        <w:rPr>
          <w:rFonts w:ascii="Arial" w:eastAsia="Arial" w:hAnsi="Arial" w:cs="Arial"/>
          <w:sz w:val="22"/>
          <w:szCs w:val="22"/>
        </w:rPr>
        <w:t xml:space="preserve">The backend is implemented as a Python </w:t>
      </w:r>
      <w:proofErr w:type="spellStart"/>
      <w:r w:rsidRPr="007749E7">
        <w:rPr>
          <w:rFonts w:ascii="Arial" w:eastAsia="Arial" w:hAnsi="Arial" w:cs="Arial"/>
          <w:sz w:val="22"/>
          <w:szCs w:val="22"/>
        </w:rPr>
        <w:t>FastAPI</w:t>
      </w:r>
      <w:proofErr w:type="spellEnd"/>
      <w:r w:rsidRPr="007749E7">
        <w:rPr>
          <w:rFonts w:ascii="Arial" w:eastAsia="Arial" w:hAnsi="Arial" w:cs="Arial"/>
          <w:sz w:val="22"/>
          <w:szCs w:val="22"/>
        </w:rPr>
        <w:t xml:space="preserve"> service and deployed on a Microsoft Azure Ubuntu 24.04 VM</w:t>
      </w:r>
      <w:r w:rsidR="00000000">
        <w:rPr>
          <w:rFonts w:ascii="Arial" w:eastAsia="Arial" w:hAnsi="Arial" w:cs="Arial"/>
          <w:sz w:val="22"/>
          <w:szCs w:val="22"/>
        </w:rPr>
        <w:t xml:space="preserve"> (Standard B2ats v2, Switzerland North, public IP 20.199.169.108), fronted by an Nginx reverse proxy. All AI model keys and Firebase credentials are held exclusively on the server, keeping secrets off the Android device.</w:t>
      </w:r>
    </w:p>
    <w:p w14:paraId="1751EE2D" w14:textId="77777777" w:rsidR="00E90CD7" w:rsidRDefault="00000000">
      <w:pPr>
        <w:spacing w:after="120"/>
      </w:pPr>
      <w:r>
        <w:rPr>
          <w:rFonts w:ascii="Arial" w:eastAsia="Arial" w:hAnsi="Arial" w:cs="Arial"/>
          <w:sz w:val="22"/>
          <w:szCs w:val="22"/>
        </w:rPr>
        <w:t>The complete API surface is grouped by function below:</w:t>
      </w:r>
    </w:p>
    <w:p w14:paraId="3D2AF529"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400"/>
        <w:gridCol w:w="4360"/>
      </w:tblGrid>
      <w:tr w:rsidR="00E90CD7" w14:paraId="7BD80CB0"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0C044E" w14:textId="77777777" w:rsidR="00E90CD7" w:rsidRDefault="00000000">
            <w:r>
              <w:rPr>
                <w:rFonts w:ascii="Arial" w:eastAsia="Arial" w:hAnsi="Arial" w:cs="Arial"/>
                <w:b/>
                <w:bCs/>
              </w:rPr>
              <w:t>Group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0DF914" w14:textId="77777777" w:rsidR="00E90CD7" w:rsidRDefault="00000000">
            <w:r>
              <w:rPr>
                <w:rFonts w:ascii="Arial" w:eastAsia="Arial" w:hAnsi="Arial" w:cs="Arial"/>
                <w:b/>
                <w:bCs/>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195ED0" w14:textId="77777777" w:rsidR="00E90CD7" w:rsidRDefault="00000000">
            <w:r>
              <w:rPr>
                <w:rFonts w:ascii="Arial" w:eastAsia="Arial" w:hAnsi="Arial" w:cs="Arial"/>
                <w:b/>
                <w:bCs/>
              </w:rPr>
              <w:t>Auth</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5736A5" w14:textId="77777777" w:rsidR="00E90CD7" w:rsidRDefault="00000000">
            <w:r>
              <w:rPr>
                <w:rFonts w:ascii="Arial" w:eastAsia="Arial" w:hAnsi="Arial" w:cs="Arial"/>
                <w:b/>
                <w:bCs/>
              </w:rPr>
              <w:t>Description</w:t>
            </w:r>
          </w:p>
        </w:tc>
      </w:tr>
      <w:tr w:rsidR="00E90CD7" w14:paraId="6C91E82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BB759" w14:textId="77777777" w:rsidR="00E90CD7" w:rsidRDefault="00000000">
            <w:r>
              <w:rPr>
                <w:rFonts w:ascii="Arial" w:eastAsia="Arial" w:hAnsi="Arial" w:cs="Arial"/>
              </w:rPr>
              <w:t>Health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58B1B" w14:textId="77777777" w:rsidR="00E90CD7" w:rsidRDefault="00000000">
            <w:r>
              <w:rPr>
                <w:rFonts w:ascii="Arial" w:eastAsia="Arial" w:hAnsi="Arial" w:cs="Arial"/>
              </w:rPr>
              <w:t>GET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4002" w14:textId="77777777" w:rsidR="00E90CD7" w:rsidRDefault="00000000">
            <w:r>
              <w:rPr>
                <w:rFonts w:ascii="Arial" w:eastAsia="Arial" w:hAnsi="Arial" w:cs="Arial"/>
              </w:rPr>
              <w:t>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26538" w14:textId="77777777" w:rsidR="00E90CD7" w:rsidRDefault="00000000">
            <w:r>
              <w:rPr>
                <w:rFonts w:ascii="Arial" w:eastAsia="Arial" w:hAnsi="Arial" w:cs="Arial"/>
              </w:rPr>
              <w:t>Service health check.</w:t>
            </w:r>
          </w:p>
        </w:tc>
      </w:tr>
      <w:tr w:rsidR="00E90CD7" w14:paraId="60A7F01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4EBD7" w14:textId="77777777" w:rsidR="00E90CD7" w:rsidRDefault="00000000">
            <w:r>
              <w:rPr>
                <w:rFonts w:ascii="Arial" w:eastAsia="Arial" w:hAnsi="Arial" w:cs="Arial"/>
              </w:rPr>
              <w:t>AI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85F1C" w14:textId="77777777" w:rsidR="00E90CD7" w:rsidRDefault="00000000">
            <w:r>
              <w:rPr>
                <w:rFonts w:ascii="Arial" w:eastAsia="Arial" w:hAnsi="Arial" w:cs="Arial"/>
              </w:rPr>
              <w:t>GET /parse-expense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A45D"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F72E8" w14:textId="77777777" w:rsidR="00E90CD7" w:rsidRDefault="00000000">
            <w:r>
              <w:rPr>
                <w:rFonts w:ascii="Arial" w:eastAsia="Arial" w:hAnsi="Arial" w:cs="Arial"/>
              </w:rPr>
              <w:t>Natural language → structured JSON (amount, category, note, date, time, currency). Rate-limited.</w:t>
            </w:r>
          </w:p>
        </w:tc>
      </w:tr>
      <w:tr w:rsidR="00E90CD7" w14:paraId="5ABA58B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1A873" w14:textId="77777777" w:rsidR="00E90CD7" w:rsidRDefault="00000000">
            <w:r>
              <w:rPr>
                <w:rFonts w:ascii="Arial" w:eastAsia="Arial" w:hAnsi="Arial" w:cs="Arial"/>
              </w:rPr>
              <w:t>AI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80950" w14:textId="77777777" w:rsidR="00E90CD7" w:rsidRDefault="00000000">
            <w:r>
              <w:rPr>
                <w:rFonts w:ascii="Arial" w:eastAsia="Arial" w:hAnsi="Arial" w:cs="Arial"/>
              </w:rPr>
              <w:t>POST /analyze-expenses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A0B1F"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95B8F" w14:textId="77777777" w:rsidR="00E90CD7" w:rsidRDefault="00000000">
            <w:r>
              <w:rPr>
                <w:rFonts w:ascii="Arial" w:eastAsia="Arial" w:hAnsi="Arial" w:cs="Arial"/>
              </w:rPr>
              <w:t>Monthly expense summaries → AI analysis text + recommendation trigger type. Rate-limited.</w:t>
            </w:r>
          </w:p>
        </w:tc>
      </w:tr>
      <w:tr w:rsidR="00E90CD7" w14:paraId="482BB7D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B28B2" w14:textId="77777777" w:rsidR="00E90CD7" w:rsidRDefault="00000000">
            <w:r>
              <w:rPr>
                <w:rFonts w:ascii="Arial" w:eastAsia="Arial" w:hAnsi="Arial" w:cs="Arial"/>
              </w:rPr>
              <w:t>Market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50CEF" w14:textId="77777777" w:rsidR="00E90CD7" w:rsidRDefault="00000000">
            <w:r>
              <w:rPr>
                <w:rFonts w:ascii="Arial" w:eastAsia="Arial" w:hAnsi="Arial" w:cs="Arial"/>
              </w:rPr>
              <w:t>GET /stock-price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DDF40" w14:textId="77777777" w:rsidR="00E90CD7" w:rsidRDefault="00000000">
            <w:r>
              <w:rPr>
                <w:rFonts w:ascii="Arial" w:eastAsia="Arial" w:hAnsi="Arial" w:cs="Arial"/>
              </w:rPr>
              <w:t>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D74" w14:textId="77777777" w:rsidR="00E90CD7" w:rsidRDefault="00000000">
            <w:r>
              <w:rPr>
                <w:rFonts w:ascii="Arial" w:eastAsia="Arial" w:hAnsi="Arial" w:cs="Arial"/>
              </w:rPr>
              <w:t xml:space="preserve">Single stock price via </w:t>
            </w:r>
            <w:proofErr w:type="spellStart"/>
            <w:r>
              <w:rPr>
                <w:rFonts w:ascii="Arial" w:eastAsia="Arial" w:hAnsi="Arial" w:cs="Arial"/>
              </w:rPr>
              <w:t>yfinance</w:t>
            </w:r>
            <w:proofErr w:type="spellEnd"/>
            <w:r>
              <w:rPr>
                <w:rFonts w:ascii="Arial" w:eastAsia="Arial" w:hAnsi="Arial" w:cs="Arial"/>
              </w:rPr>
              <w:t xml:space="preserve"> </w:t>
            </w:r>
            <w:proofErr w:type="spellStart"/>
            <w:r>
              <w:rPr>
                <w:rFonts w:ascii="Arial" w:eastAsia="Arial" w:hAnsi="Arial" w:cs="Arial"/>
              </w:rPr>
              <w:t>fast_info</w:t>
            </w:r>
            <w:proofErr w:type="spellEnd"/>
            <w:r>
              <w:rPr>
                <w:rFonts w:ascii="Arial" w:eastAsia="Arial" w:hAnsi="Arial" w:cs="Arial"/>
              </w:rPr>
              <w:t>.</w:t>
            </w:r>
          </w:p>
        </w:tc>
      </w:tr>
      <w:tr w:rsidR="00E90CD7" w14:paraId="63D0B92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96257" w14:textId="77777777" w:rsidR="00E90CD7" w:rsidRDefault="00000000">
            <w:r>
              <w:rPr>
                <w:rFonts w:ascii="Arial" w:eastAsia="Arial" w:hAnsi="Arial" w:cs="Arial"/>
              </w:rPr>
              <w:t>Market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E8144" w14:textId="77777777" w:rsidR="00E90CD7" w:rsidRDefault="00000000">
            <w:r>
              <w:rPr>
                <w:rFonts w:ascii="Arial" w:eastAsia="Arial" w:hAnsi="Arial" w:cs="Arial"/>
              </w:rPr>
              <w:t>GET /stock-prices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E97E" w14:textId="77777777" w:rsidR="00E90CD7" w:rsidRDefault="00000000">
            <w:r>
              <w:rPr>
                <w:rFonts w:ascii="Arial" w:eastAsia="Arial" w:hAnsi="Arial" w:cs="Arial"/>
              </w:rPr>
              <w:t>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4DCE" w14:textId="77777777" w:rsidR="00E90CD7" w:rsidRDefault="00000000">
            <w:r>
              <w:rPr>
                <w:rFonts w:ascii="Arial" w:eastAsia="Arial" w:hAnsi="Arial" w:cs="Arial"/>
              </w:rPr>
              <w:t>Batch stock prices (comma-separated symbols).</w:t>
            </w:r>
          </w:p>
        </w:tc>
      </w:tr>
      <w:tr w:rsidR="00E90CD7" w14:paraId="0093A0D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C7E96" w14:textId="77777777" w:rsidR="00E90CD7" w:rsidRDefault="00000000">
            <w:r>
              <w:rPr>
                <w:rFonts w:ascii="Arial" w:eastAsia="Arial" w:hAnsi="Arial" w:cs="Arial"/>
              </w:rPr>
              <w:t>Market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23C6" w14:textId="77777777" w:rsidR="00E90CD7" w:rsidRDefault="00000000">
            <w:r>
              <w:rPr>
                <w:rFonts w:ascii="Arial" w:eastAsia="Arial" w:hAnsi="Arial" w:cs="Arial"/>
              </w:rPr>
              <w:t>GET /exchange-rate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63042" w14:textId="77777777" w:rsidR="00E90CD7" w:rsidRDefault="00000000">
            <w:r>
              <w:rPr>
                <w:rFonts w:ascii="Arial" w:eastAsia="Arial" w:hAnsi="Arial" w:cs="Arial"/>
              </w:rPr>
              <w:t>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618D5" w14:textId="77777777" w:rsidR="00E90CD7" w:rsidRDefault="00000000">
            <w:r>
              <w:rPr>
                <w:rFonts w:ascii="Arial" w:eastAsia="Arial" w:hAnsi="Arial" w:cs="Arial"/>
              </w:rPr>
              <w:t xml:space="preserve">Live forex rate via </w:t>
            </w:r>
            <w:proofErr w:type="spellStart"/>
            <w:r>
              <w:rPr>
                <w:rFonts w:ascii="Arial" w:eastAsia="Arial" w:hAnsi="Arial" w:cs="Arial"/>
              </w:rPr>
              <w:t>yfinance</w:t>
            </w:r>
            <w:proofErr w:type="spellEnd"/>
            <w:r>
              <w:rPr>
                <w:rFonts w:ascii="Arial" w:eastAsia="Arial" w:hAnsi="Arial" w:cs="Arial"/>
              </w:rPr>
              <w:t xml:space="preserve"> (e.g. CNYHKD=X). Same-currency returns 1.0.</w:t>
            </w:r>
          </w:p>
        </w:tc>
      </w:tr>
      <w:tr w:rsidR="00E90CD7" w14:paraId="55011E6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D01BC" w14:textId="77777777" w:rsidR="00E90CD7" w:rsidRDefault="00000000">
            <w:r>
              <w:rPr>
                <w:rFonts w:ascii="Arial" w:eastAsia="Arial" w:hAnsi="Arial" w:cs="Arial"/>
              </w:rPr>
              <w:t>Subscription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86FA6" w14:textId="77777777" w:rsidR="00E90CD7" w:rsidRDefault="00000000">
            <w:r>
              <w:rPr>
                <w:rFonts w:ascii="Arial" w:eastAsia="Arial" w:hAnsi="Arial" w:cs="Arial"/>
              </w:rPr>
              <w:t>POST /redeem-code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01D40"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F1A4F" w14:textId="77777777" w:rsidR="00E90CD7" w:rsidRDefault="00000000">
            <w:r>
              <w:rPr>
                <w:rFonts w:ascii="Arial" w:eastAsia="Arial" w:hAnsi="Arial" w:cs="Arial"/>
              </w:rPr>
              <w:t>Validate activation code; update user subscription with stackable 90-day expiry.</w:t>
            </w:r>
          </w:p>
        </w:tc>
      </w:tr>
      <w:tr w:rsidR="00E90CD7" w14:paraId="5A99E6E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8C0EB" w14:textId="77777777" w:rsidR="00E90CD7" w:rsidRDefault="00000000">
            <w:r>
              <w:rPr>
                <w:rFonts w:ascii="Arial" w:eastAsia="Arial" w:hAnsi="Arial" w:cs="Arial"/>
              </w:rPr>
              <w:t>Subscription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DCD3D" w14:textId="77777777" w:rsidR="00E90CD7" w:rsidRDefault="00000000">
            <w:r>
              <w:rPr>
                <w:rFonts w:ascii="Arial" w:eastAsia="Arial" w:hAnsi="Arial" w:cs="Arial"/>
              </w:rPr>
              <w:t>GET /subscription-status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77D25"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8C212" w14:textId="77777777" w:rsidR="00E90CD7" w:rsidRDefault="00000000">
            <w:r>
              <w:rPr>
                <w:rFonts w:ascii="Arial" w:eastAsia="Arial" w:hAnsi="Arial" w:cs="Arial"/>
              </w:rPr>
              <w:t>Return current plan (free/pro) and expiry timestamp.</w:t>
            </w:r>
          </w:p>
        </w:tc>
      </w:tr>
      <w:tr w:rsidR="00E90CD7" w14:paraId="09CB541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C3F3A" w14:textId="77777777" w:rsidR="00E90CD7" w:rsidRDefault="00000000">
            <w:r>
              <w:rPr>
                <w:rFonts w:ascii="Arial" w:eastAsia="Arial" w:hAnsi="Arial" w:cs="Arial"/>
              </w:rPr>
              <w:lastRenderedPageBreak/>
              <w:t>Subscription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71F4" w14:textId="77777777" w:rsidR="00E90CD7" w:rsidRDefault="00000000">
            <w:r>
              <w:rPr>
                <w:rFonts w:ascii="Arial" w:eastAsia="Arial" w:hAnsi="Arial" w:cs="Arial"/>
              </w:rPr>
              <w:t>GET /usage-status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A8E55"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333E9" w14:textId="77777777" w:rsidR="00E90CD7" w:rsidRDefault="00000000">
            <w:r>
              <w:rPr>
                <w:rFonts w:ascii="Arial" w:eastAsia="Arial" w:hAnsi="Arial" w:cs="Arial"/>
              </w:rPr>
              <w:t>Return daily parse and monthly analysis usage counters.</w:t>
            </w:r>
          </w:p>
        </w:tc>
      </w:tr>
      <w:tr w:rsidR="00E90CD7" w14:paraId="0A37F50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636D8" w14:textId="77777777" w:rsidR="00E90CD7" w:rsidRDefault="00000000">
            <w:r>
              <w:rPr>
                <w:rFonts w:ascii="Arial" w:eastAsia="Arial" w:hAnsi="Arial" w:cs="Arial"/>
              </w:rPr>
              <w:t>Subscription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2EEA8" w14:textId="77777777" w:rsidR="00E90CD7" w:rsidRDefault="00000000">
            <w:r>
              <w:rPr>
                <w:rFonts w:ascii="Arial" w:eastAsia="Arial" w:hAnsi="Arial" w:cs="Arial"/>
              </w:rPr>
              <w:t>POST /redeem-tokens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A9C57"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C925E" w14:textId="77777777" w:rsidR="00E90CD7" w:rsidRDefault="00000000">
            <w:r>
              <w:rPr>
                <w:rFonts w:ascii="Arial" w:eastAsia="Arial" w:hAnsi="Arial" w:cs="Arial"/>
              </w:rPr>
              <w:t>Exchange in-app tokens for one additional AI quota unit (parse or analyze).</w:t>
            </w:r>
          </w:p>
        </w:tc>
      </w:tr>
      <w:tr w:rsidR="00E90CD7" w14:paraId="6B5CF06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0791F" w14:textId="77777777" w:rsidR="00E90CD7" w:rsidRDefault="00000000">
            <w:r>
              <w:rPr>
                <w:rFonts w:ascii="Arial" w:eastAsia="Arial" w:hAnsi="Arial" w:cs="Arial"/>
              </w:rPr>
              <w:t>Content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350BC" w14:textId="77777777" w:rsidR="00E90CD7" w:rsidRDefault="00000000">
            <w:r>
              <w:rPr>
                <w:rFonts w:ascii="Arial" w:eastAsia="Arial" w:hAnsi="Arial" w:cs="Arial"/>
              </w:rPr>
              <w:t>GET /recommendations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D1828" w14:textId="77777777" w:rsidR="00E90CD7" w:rsidRDefault="00000000">
            <w:r>
              <w:rPr>
                <w:rFonts w:ascii="Arial" w:eastAsia="Arial" w:hAnsi="Arial" w:cs="Arial"/>
              </w:rPr>
              <w:t>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4AAE5" w14:textId="77777777" w:rsidR="00E90CD7" w:rsidRDefault="00000000">
            <w:r>
              <w:rPr>
                <w:rFonts w:ascii="Arial" w:eastAsia="Arial" w:hAnsi="Arial" w:cs="Arial"/>
              </w:rPr>
              <w:t xml:space="preserve">Return </w:t>
            </w:r>
            <w:proofErr w:type="spellStart"/>
            <w:r>
              <w:rPr>
                <w:rFonts w:ascii="Arial" w:eastAsia="Arial" w:hAnsi="Arial" w:cs="Arial"/>
              </w:rPr>
              <w:t>personalised</w:t>
            </w:r>
            <w:proofErr w:type="spellEnd"/>
            <w:r>
              <w:rPr>
                <w:rFonts w:ascii="Arial" w:eastAsia="Arial" w:hAnsi="Arial" w:cs="Arial"/>
              </w:rPr>
              <w:t xml:space="preserve"> recommendation content library JSON. No auth required; app caches on startup.</w:t>
            </w:r>
          </w:p>
        </w:tc>
      </w:tr>
      <w:tr w:rsidR="00E90CD7" w14:paraId="612B586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F77C2" w14:textId="77777777" w:rsidR="00E90CD7" w:rsidRDefault="00000000">
            <w:r>
              <w:rPr>
                <w:rFonts w:ascii="Arial" w:eastAsia="Arial" w:hAnsi="Arial" w:cs="Arial"/>
              </w:rPr>
              <w:t>Admin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22D50" w14:textId="77777777" w:rsidR="00E90CD7" w:rsidRDefault="00000000">
            <w:r>
              <w:rPr>
                <w:rFonts w:ascii="Arial" w:eastAsia="Arial" w:hAnsi="Arial" w:cs="Arial"/>
              </w:rPr>
              <w:t>POST /admin/generate-codes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115C0" w14:textId="77777777" w:rsidR="00E90CD7" w:rsidRDefault="00000000">
            <w:r>
              <w:rPr>
                <w:rFonts w:ascii="Arial" w:eastAsia="Arial" w:hAnsi="Arial" w:cs="Arial"/>
              </w:rPr>
              <w:t>X-Admin-Key header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C4FBA" w14:textId="77777777" w:rsidR="00E90CD7" w:rsidRDefault="00000000">
            <w:r>
              <w:rPr>
                <w:rFonts w:ascii="Arial" w:eastAsia="Arial" w:hAnsi="Arial" w:cs="Arial"/>
              </w:rPr>
              <w:t xml:space="preserve">Generate activation codes (count, </w:t>
            </w:r>
            <w:proofErr w:type="spellStart"/>
            <w:r>
              <w:rPr>
                <w:rFonts w:ascii="Arial" w:eastAsia="Arial" w:hAnsi="Arial" w:cs="Arial"/>
              </w:rPr>
              <w:t>max_uses</w:t>
            </w:r>
            <w:proofErr w:type="spellEnd"/>
            <w:r>
              <w:rPr>
                <w:rFonts w:ascii="Arial" w:eastAsia="Arial" w:hAnsi="Arial" w:cs="Arial"/>
              </w:rPr>
              <w:t xml:space="preserve">, </w:t>
            </w:r>
            <w:proofErr w:type="spellStart"/>
            <w:r>
              <w:rPr>
                <w:rFonts w:ascii="Arial" w:eastAsia="Arial" w:hAnsi="Arial" w:cs="Arial"/>
              </w:rPr>
              <w:t>duration_days</w:t>
            </w:r>
            <w:proofErr w:type="spellEnd"/>
            <w:r>
              <w:rPr>
                <w:rFonts w:ascii="Arial" w:eastAsia="Arial" w:hAnsi="Arial" w:cs="Arial"/>
              </w:rPr>
              <w:t>, note).</w:t>
            </w:r>
          </w:p>
        </w:tc>
      </w:tr>
      <w:tr w:rsidR="00E90CD7" w14:paraId="0BE2A63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B4C58" w14:textId="77777777" w:rsidR="00E90CD7" w:rsidRDefault="00000000">
            <w:r>
              <w:rPr>
                <w:rFonts w:ascii="Arial" w:eastAsia="Arial" w:hAnsi="Arial" w:cs="Arial"/>
              </w:rPr>
              <w:t>Admin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BF83" w14:textId="77777777" w:rsidR="00E90CD7" w:rsidRDefault="00000000">
            <w:r>
              <w:rPr>
                <w:rFonts w:ascii="Arial" w:eastAsia="Arial" w:hAnsi="Arial" w:cs="Arial"/>
              </w:rPr>
              <w:t>POST /admin/reset-usage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BBB82" w14:textId="77777777" w:rsidR="00E90CD7" w:rsidRDefault="00000000">
            <w:r>
              <w:rPr>
                <w:rFonts w:ascii="Arial" w:eastAsia="Arial" w:hAnsi="Arial" w:cs="Arial"/>
              </w:rPr>
              <w:t>X-Admin-Key header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6FE7" w14:textId="77777777" w:rsidR="00E90CD7" w:rsidRDefault="00000000">
            <w:r>
              <w:rPr>
                <w:rFonts w:ascii="Arial" w:eastAsia="Arial" w:hAnsi="Arial" w:cs="Arial"/>
              </w:rPr>
              <w:t>Manually set a user’s AI usage counters for testing.</w:t>
            </w:r>
          </w:p>
        </w:tc>
      </w:tr>
      <w:tr w:rsidR="00E90CD7" w14:paraId="7A24984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E8543" w14:textId="77777777" w:rsidR="00E90CD7" w:rsidRDefault="00000000">
            <w:r>
              <w:rPr>
                <w:rFonts w:ascii="Arial" w:eastAsia="Arial" w:hAnsi="Arial" w:cs="Arial"/>
              </w:rPr>
              <w:t>Virtual Economy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B1E8C" w14:textId="77777777" w:rsidR="00E90CD7" w:rsidRDefault="00000000">
            <w:r>
              <w:rPr>
                <w:rFonts w:ascii="Arial" w:eastAsia="Arial" w:hAnsi="Arial" w:cs="Arial"/>
              </w:rPr>
              <w:t>POST /check-in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FDE71"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55902" w14:textId="77777777" w:rsidR="00E90CD7" w:rsidRDefault="00000000">
            <w:r>
              <w:rPr>
                <w:rFonts w:ascii="Arial" w:eastAsia="Arial" w:hAnsi="Arial" w:cs="Arial"/>
              </w:rPr>
              <w:t>Validates daily check-in server-side and issues token rewards; prevents duplicate claims.</w:t>
            </w:r>
          </w:p>
        </w:tc>
      </w:tr>
      <w:tr w:rsidR="00E90CD7" w14:paraId="5DB93F9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229D0" w14:textId="77777777" w:rsidR="00E90CD7" w:rsidRDefault="00000000">
            <w:r>
              <w:rPr>
                <w:rFonts w:ascii="Arial" w:eastAsia="Arial" w:hAnsi="Arial" w:cs="Arial"/>
              </w:rPr>
              <w:t>Virtual Economy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B0AEC" w14:textId="77777777" w:rsidR="00E90CD7" w:rsidRDefault="00000000">
            <w:r>
              <w:rPr>
                <w:rFonts w:ascii="Arial" w:eastAsia="Arial" w:hAnsi="Arial" w:cs="Arial"/>
              </w:rPr>
              <w:t>POST /unlock-achievement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ECAF6"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D274B" w14:textId="77777777" w:rsidR="00E90CD7" w:rsidRDefault="00000000">
            <w:r>
              <w:rPr>
                <w:rFonts w:ascii="Arial" w:eastAsia="Arial" w:hAnsi="Arial" w:cs="Arial"/>
              </w:rPr>
              <w:t>Idempotent endpoint to unlock user achievements and issue token rewards; backend enforces deduplication.</w:t>
            </w:r>
          </w:p>
        </w:tc>
      </w:tr>
      <w:tr w:rsidR="00E90CD7" w14:paraId="5A2BAB9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3BEF" w14:textId="77777777" w:rsidR="00E90CD7" w:rsidRDefault="00000000">
            <w:r>
              <w:rPr>
                <w:rFonts w:ascii="Arial" w:eastAsia="Arial" w:hAnsi="Arial" w:cs="Arial"/>
              </w:rPr>
              <w:t>Virtual Economy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07C2" w14:textId="77777777" w:rsidR="00E90CD7" w:rsidRDefault="00000000">
            <w:r>
              <w:rPr>
                <w:rFonts w:ascii="Arial" w:eastAsia="Arial" w:hAnsi="Arial" w:cs="Arial"/>
              </w:rPr>
              <w:t>GET /token-balance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5F56"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E597C" w14:textId="77777777" w:rsidR="00E90CD7" w:rsidRDefault="00000000">
            <w:r>
              <w:rPr>
                <w:rFonts w:ascii="Arial" w:eastAsia="Arial" w:hAnsi="Arial" w:cs="Arial"/>
              </w:rPr>
              <w:t>Fetches the authoritative token balance from backend SQLite (single source of truth).</w:t>
            </w:r>
          </w:p>
        </w:tc>
      </w:tr>
      <w:tr w:rsidR="00E90CD7" w14:paraId="2198547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35709" w14:textId="77777777" w:rsidR="00E90CD7" w:rsidRDefault="00000000">
            <w:r>
              <w:rPr>
                <w:rFonts w:ascii="Arial" w:eastAsia="Arial" w:hAnsi="Arial" w:cs="Arial"/>
              </w:rPr>
              <w:t>Virtual Economy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EEC87" w14:textId="77777777" w:rsidR="00E90CD7" w:rsidRDefault="00000000">
            <w:r>
              <w:rPr>
                <w:rFonts w:ascii="Arial" w:eastAsia="Arial" w:hAnsi="Arial" w:cs="Arial"/>
              </w:rPr>
              <w:t>GET /check-in-status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E557" w14:textId="77777777" w:rsidR="00E90CD7" w:rsidRDefault="00000000">
            <w:r>
              <w:rPr>
                <w:rFonts w:ascii="Arial" w:eastAsia="Arial" w:hAnsi="Arial" w:cs="Arial"/>
              </w:rPr>
              <w:t>Bearer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EFC78" w14:textId="77777777" w:rsidR="00E90CD7" w:rsidRDefault="00000000">
            <w:r>
              <w:rPr>
                <w:rFonts w:ascii="Arial" w:eastAsia="Arial" w:hAnsi="Arial" w:cs="Arial"/>
              </w:rPr>
              <w:t>Returns today’s check-in state, current streak length, and current token balance.</w:t>
            </w:r>
          </w:p>
        </w:tc>
      </w:tr>
    </w:tbl>
    <w:p w14:paraId="6BED675E" w14:textId="77777777" w:rsidR="00E90CD7" w:rsidRDefault="00E90CD7">
      <w:pPr>
        <w:spacing w:before="80" w:after="80"/>
      </w:pPr>
    </w:p>
    <w:p w14:paraId="0DA370F2" w14:textId="77777777" w:rsidR="00E90CD7" w:rsidRDefault="00000000">
      <w:pPr>
        <w:spacing w:before="160" w:after="100"/>
      </w:pPr>
      <w:r>
        <w:rPr>
          <w:rFonts w:ascii="Arial" w:eastAsia="Arial" w:hAnsi="Arial" w:cs="Arial"/>
          <w:b/>
          <w:bCs/>
          <w:sz w:val="22"/>
          <w:szCs w:val="22"/>
        </w:rPr>
        <w:t>GLM-5 Integration (</w:t>
      </w:r>
      <w:proofErr w:type="spellStart"/>
      <w:r>
        <w:rPr>
          <w:rFonts w:ascii="Arial" w:eastAsia="Arial" w:hAnsi="Arial" w:cs="Arial"/>
          <w:b/>
          <w:bCs/>
          <w:sz w:val="22"/>
          <w:szCs w:val="22"/>
        </w:rPr>
        <w:t>Zhipu</w:t>
      </w:r>
      <w:proofErr w:type="spellEnd"/>
      <w:r>
        <w:rPr>
          <w:rFonts w:ascii="Arial" w:eastAsia="Arial" w:hAnsi="Arial" w:cs="Arial"/>
          <w:b/>
          <w:bCs/>
          <w:sz w:val="22"/>
          <w:szCs w:val="22"/>
        </w:rPr>
        <w:t xml:space="preserve"> AI via Alibaba Cloud </w:t>
      </w:r>
      <w:proofErr w:type="spellStart"/>
      <w:r>
        <w:rPr>
          <w:rFonts w:ascii="Arial" w:eastAsia="Arial" w:hAnsi="Arial" w:cs="Arial"/>
          <w:b/>
          <w:bCs/>
          <w:sz w:val="22"/>
          <w:szCs w:val="22"/>
        </w:rPr>
        <w:t>DashScope</w:t>
      </w:r>
      <w:proofErr w:type="spellEnd"/>
      <w:r>
        <w:rPr>
          <w:rFonts w:ascii="Arial" w:eastAsia="Arial" w:hAnsi="Arial" w:cs="Arial"/>
          <w:b/>
          <w:bCs/>
          <w:sz w:val="22"/>
          <w:szCs w:val="22"/>
        </w:rPr>
        <w:t>)</w:t>
      </w:r>
    </w:p>
    <w:p w14:paraId="5230A7B0" w14:textId="77777777" w:rsidR="00E90CD7" w:rsidRDefault="00000000">
      <w:pPr>
        <w:spacing w:after="120"/>
      </w:pPr>
      <w:r>
        <w:rPr>
          <w:rFonts w:ascii="Arial" w:eastAsia="Arial" w:hAnsi="Arial" w:cs="Arial"/>
          <w:sz w:val="22"/>
          <w:szCs w:val="22"/>
        </w:rPr>
        <w:t xml:space="preserve">GLM-5 is accessed via Alibaba Cloud </w:t>
      </w:r>
      <w:proofErr w:type="spellStart"/>
      <w:r>
        <w:rPr>
          <w:rFonts w:ascii="Arial" w:eastAsia="Arial" w:hAnsi="Arial" w:cs="Arial"/>
          <w:sz w:val="22"/>
          <w:szCs w:val="22"/>
        </w:rPr>
        <w:t>DashScope’s</w:t>
      </w:r>
      <w:proofErr w:type="spellEnd"/>
      <w:r>
        <w:rPr>
          <w:rFonts w:ascii="Arial" w:eastAsia="Arial" w:hAnsi="Arial" w:cs="Arial"/>
          <w:sz w:val="22"/>
          <w:szCs w:val="22"/>
        </w:rPr>
        <w:t xml:space="preserve"> OpenAI-compatible endpoint using the standard </w:t>
      </w:r>
      <w:proofErr w:type="spellStart"/>
      <w:r>
        <w:rPr>
          <w:rFonts w:ascii="Arial" w:eastAsia="Arial" w:hAnsi="Arial" w:cs="Arial"/>
          <w:sz w:val="22"/>
          <w:szCs w:val="22"/>
        </w:rPr>
        <w:t>openai</w:t>
      </w:r>
      <w:proofErr w:type="spellEnd"/>
      <w:r>
        <w:rPr>
          <w:rFonts w:ascii="Arial" w:eastAsia="Arial" w:hAnsi="Arial" w:cs="Arial"/>
          <w:sz w:val="22"/>
          <w:szCs w:val="22"/>
        </w:rPr>
        <w:t xml:space="preserve"> Python SDK with a custom </w:t>
      </w:r>
      <w:proofErr w:type="spellStart"/>
      <w:r>
        <w:rPr>
          <w:rFonts w:ascii="Arial" w:eastAsia="Arial" w:hAnsi="Arial" w:cs="Arial"/>
          <w:sz w:val="22"/>
          <w:szCs w:val="22"/>
        </w:rPr>
        <w:t>base_url</w:t>
      </w:r>
      <w:proofErr w:type="spellEnd"/>
      <w:r>
        <w:rPr>
          <w:rFonts w:ascii="Arial" w:eastAsia="Arial" w:hAnsi="Arial" w:cs="Arial"/>
          <w:sz w:val="22"/>
          <w:szCs w:val="22"/>
        </w:rPr>
        <w:t>. Two prompting patterns are used:</w:t>
      </w:r>
    </w:p>
    <w:p w14:paraId="2F9DF87C" w14:textId="77777777" w:rsidR="00E90CD7" w:rsidRDefault="00000000">
      <w:pPr>
        <w:pStyle w:val="a4"/>
        <w:numPr>
          <w:ilvl w:val="0"/>
          <w:numId w:val="2"/>
        </w:numPr>
        <w:spacing w:before="40" w:after="40"/>
      </w:pPr>
      <w:r>
        <w:rPr>
          <w:rFonts w:ascii="Arial" w:eastAsia="Arial" w:hAnsi="Arial" w:cs="Arial"/>
          <w:sz w:val="22"/>
          <w:szCs w:val="22"/>
        </w:rPr>
        <w:t>Parse prompt: instructs the model to return strict JSON with amount, category (English key only from a fixed set), note, date, time, and currency. Today’s date is injected into the prompt to anchor relative time expressions such as ‘yesterday’. Currency is detected via keyword mapping (HKD/港币/HK$, CNY/人民币/¥, USD/美元/dollar).</w:t>
      </w:r>
    </w:p>
    <w:p w14:paraId="5A5275F3" w14:textId="77777777" w:rsidR="00E90CD7" w:rsidRDefault="00000000">
      <w:pPr>
        <w:pStyle w:val="a4"/>
        <w:numPr>
          <w:ilvl w:val="0"/>
          <w:numId w:val="2"/>
        </w:numPr>
        <w:spacing w:before="40" w:after="40"/>
      </w:pPr>
      <w:proofErr w:type="spellStart"/>
      <w:r>
        <w:rPr>
          <w:rFonts w:ascii="Arial" w:eastAsia="Arial" w:hAnsi="Arial" w:cs="Arial"/>
          <w:sz w:val="22"/>
          <w:szCs w:val="22"/>
        </w:rPr>
        <w:t>Analyse</w:t>
      </w:r>
      <w:proofErr w:type="spellEnd"/>
      <w:r>
        <w:rPr>
          <w:rFonts w:ascii="Arial" w:eastAsia="Arial" w:hAnsi="Arial" w:cs="Arial"/>
          <w:sz w:val="22"/>
          <w:szCs w:val="22"/>
        </w:rPr>
        <w:t xml:space="preserve"> prompt: constructed from aggregated totals and per-category breakdowns, requesting a ≤150-word friendly report in the user’s selected language. The currency symbol is dynamically substituted based on the primary currency parameter.</w:t>
      </w:r>
    </w:p>
    <w:p w14:paraId="2883E15E" w14:textId="77777777" w:rsidR="00E90CD7" w:rsidRDefault="00000000">
      <w:pPr>
        <w:spacing w:before="80" w:after="120"/>
      </w:pPr>
      <w:r>
        <w:rPr>
          <w:rFonts w:ascii="Arial" w:eastAsia="Arial" w:hAnsi="Arial" w:cs="Arial"/>
          <w:sz w:val="22"/>
          <w:szCs w:val="22"/>
        </w:rPr>
        <w:t>Robustness: empty AI responses return HTTP 502; AI service exceptions return HTTP 503; JSON parse failures return HTTP 502. Usage counters are incremented only on a fully successful response (</w:t>
      </w:r>
      <w:proofErr w:type="spellStart"/>
      <w:r>
        <w:rPr>
          <w:rFonts w:ascii="Arial" w:eastAsia="Arial" w:hAnsi="Arial" w:cs="Arial"/>
          <w:sz w:val="22"/>
          <w:szCs w:val="22"/>
        </w:rPr>
        <w:t>commit_parse</w:t>
      </w:r>
      <w:proofErr w:type="spellEnd"/>
      <w:r>
        <w:rPr>
          <w:rFonts w:ascii="Arial" w:eastAsia="Arial" w:hAnsi="Arial" w:cs="Arial"/>
          <w:sz w:val="22"/>
          <w:szCs w:val="22"/>
        </w:rPr>
        <w:t xml:space="preserve">() / </w:t>
      </w:r>
      <w:proofErr w:type="spellStart"/>
      <w:r>
        <w:rPr>
          <w:rFonts w:ascii="Arial" w:eastAsia="Arial" w:hAnsi="Arial" w:cs="Arial"/>
          <w:sz w:val="22"/>
          <w:szCs w:val="22"/>
        </w:rPr>
        <w:t>commit_analyze</w:t>
      </w:r>
      <w:proofErr w:type="spellEnd"/>
      <w:r>
        <w:rPr>
          <w:rFonts w:ascii="Arial" w:eastAsia="Arial" w:hAnsi="Arial" w:cs="Arial"/>
          <w:sz w:val="22"/>
          <w:szCs w:val="22"/>
        </w:rPr>
        <w:t>() called last).</w:t>
      </w:r>
    </w:p>
    <w:p w14:paraId="666990D0" w14:textId="77777777" w:rsidR="00E90CD7" w:rsidRDefault="00000000">
      <w:pPr>
        <w:spacing w:before="160" w:after="100"/>
      </w:pPr>
      <w:r>
        <w:rPr>
          <w:rFonts w:ascii="Arial" w:eastAsia="Arial" w:hAnsi="Arial" w:cs="Arial"/>
          <w:b/>
          <w:bCs/>
          <w:sz w:val="22"/>
          <w:szCs w:val="22"/>
        </w:rPr>
        <w:t>Yahoo Finance Integration</w:t>
      </w:r>
    </w:p>
    <w:p w14:paraId="7AE56835" w14:textId="77777777" w:rsidR="00E90CD7" w:rsidRDefault="00000000">
      <w:pPr>
        <w:spacing w:after="120"/>
      </w:pPr>
      <w:r>
        <w:rPr>
          <w:rFonts w:ascii="Arial" w:eastAsia="Arial" w:hAnsi="Arial" w:cs="Arial"/>
          <w:sz w:val="22"/>
          <w:szCs w:val="22"/>
        </w:rPr>
        <w:t xml:space="preserve">Stock prices are fetched via </w:t>
      </w:r>
      <w:proofErr w:type="spellStart"/>
      <w:r>
        <w:rPr>
          <w:rFonts w:ascii="Arial" w:eastAsia="Arial" w:hAnsi="Arial" w:cs="Arial"/>
          <w:sz w:val="22"/>
          <w:szCs w:val="22"/>
        </w:rPr>
        <w:t>yf.Ticker</w:t>
      </w:r>
      <w:proofErr w:type="spellEnd"/>
      <w:r>
        <w:rPr>
          <w:rFonts w:ascii="Arial" w:eastAsia="Arial" w:hAnsi="Arial" w:cs="Arial"/>
          <w:sz w:val="22"/>
          <w:szCs w:val="22"/>
        </w:rPr>
        <w:t>(symbol).</w:t>
      </w:r>
      <w:proofErr w:type="spellStart"/>
      <w:r>
        <w:rPr>
          <w:rFonts w:ascii="Arial" w:eastAsia="Arial" w:hAnsi="Arial" w:cs="Arial"/>
          <w:sz w:val="22"/>
          <w:szCs w:val="22"/>
        </w:rPr>
        <w:t>fast_info</w:t>
      </w:r>
      <w:proofErr w:type="spellEnd"/>
      <w:r>
        <w:rPr>
          <w:rFonts w:ascii="Arial" w:eastAsia="Arial" w:hAnsi="Arial" w:cs="Arial"/>
          <w:sz w:val="22"/>
          <w:szCs w:val="22"/>
        </w:rPr>
        <w:t xml:space="preserve">, which returns </w:t>
      </w:r>
      <w:proofErr w:type="spellStart"/>
      <w:r>
        <w:rPr>
          <w:rFonts w:ascii="Arial" w:eastAsia="Arial" w:hAnsi="Arial" w:cs="Arial"/>
          <w:sz w:val="22"/>
          <w:szCs w:val="22"/>
        </w:rPr>
        <w:t>last_price</w:t>
      </w:r>
      <w:proofErr w:type="spellEnd"/>
      <w:r>
        <w:rPr>
          <w:rFonts w:ascii="Arial" w:eastAsia="Arial" w:hAnsi="Arial" w:cs="Arial"/>
          <w:sz w:val="22"/>
          <w:szCs w:val="22"/>
        </w:rPr>
        <w:t xml:space="preserve"> and currency without downloading full historical data. A-share symbols entered without suffix are automatically completed on the Android side using a prefix rule: codes beginning with 6 receive the .SS suffix (Shanghai Stock Exchange), while codes beginning with 0 or 3 receive the .SZ suffix (Shenzhen Stock Exchange) — for example, 600519 → 600519.SS and 000858 → 000858.SZ. Exchange rates use the standard forex ticker convention (CNYHKD=X) and are rounded to 6 decimal places. On the Android client, all exchange rate fetches run in </w:t>
      </w:r>
      <w:proofErr w:type="spellStart"/>
      <w:r>
        <w:rPr>
          <w:rFonts w:ascii="Arial" w:eastAsia="Arial" w:hAnsi="Arial" w:cs="Arial"/>
          <w:sz w:val="22"/>
          <w:szCs w:val="22"/>
        </w:rPr>
        <w:t>withContext</w:t>
      </w:r>
      <w:proofErr w:type="spellEnd"/>
      <w:r>
        <w:rPr>
          <w:rFonts w:ascii="Arial" w:eastAsia="Arial" w:hAnsi="Arial" w:cs="Arial"/>
          <w:sz w:val="22"/>
          <w:szCs w:val="22"/>
        </w:rPr>
        <w:t xml:space="preserve">(Dispatchers.IO) to prevent </w:t>
      </w:r>
      <w:proofErr w:type="spellStart"/>
      <w:r>
        <w:rPr>
          <w:rFonts w:ascii="Arial" w:eastAsia="Arial" w:hAnsi="Arial" w:cs="Arial"/>
          <w:sz w:val="22"/>
          <w:szCs w:val="22"/>
        </w:rPr>
        <w:t>NetworkOnMainThreadException</w:t>
      </w:r>
      <w:proofErr w:type="spellEnd"/>
      <w:r>
        <w:rPr>
          <w:rFonts w:ascii="Arial" w:eastAsia="Arial" w:hAnsi="Arial" w:cs="Arial"/>
          <w:sz w:val="22"/>
          <w:szCs w:val="22"/>
        </w:rPr>
        <w:t>.</w:t>
      </w:r>
    </w:p>
    <w:p w14:paraId="4DDBA1A1" w14:textId="77777777" w:rsidR="00E90CD7" w:rsidRDefault="00000000">
      <w:pPr>
        <w:spacing w:before="160" w:after="100"/>
      </w:pPr>
      <w:r>
        <w:rPr>
          <w:rFonts w:ascii="Arial" w:eastAsia="Arial" w:hAnsi="Arial" w:cs="Arial"/>
          <w:b/>
          <w:bCs/>
          <w:sz w:val="22"/>
          <w:szCs w:val="22"/>
        </w:rPr>
        <w:t>Firebase Integration</w:t>
      </w:r>
    </w:p>
    <w:p w14:paraId="7DD4785F" w14:textId="5AA40398" w:rsidR="00E90CD7" w:rsidRDefault="00000000">
      <w:pPr>
        <w:spacing w:after="120"/>
      </w:pPr>
      <w:r>
        <w:rPr>
          <w:rFonts w:ascii="Arial" w:eastAsia="Arial" w:hAnsi="Arial" w:cs="Arial"/>
          <w:sz w:val="22"/>
          <w:szCs w:val="22"/>
        </w:rPr>
        <w:lastRenderedPageBreak/>
        <w:t xml:space="preserve">Firebase Authentication supports email/password and Google Sign-In. </w:t>
      </w:r>
      <w:r w:rsidR="00501BE6" w:rsidRPr="00501BE6">
        <w:rPr>
          <w:rFonts w:ascii="Arial" w:eastAsia="Arial" w:hAnsi="Arial" w:cs="Arial"/>
          <w:sz w:val="22"/>
          <w:szCs w:val="22"/>
        </w:rPr>
        <w:t>Every user-facing protected endpoint carries a Firebase ID Token in the Authorization: Bearer header; admin endpoints are separately protected by a server-side admin key passed via the X-Admin-Key request header.</w:t>
      </w:r>
      <w:r>
        <w:rPr>
          <w:rFonts w:ascii="Arial" w:eastAsia="Arial" w:hAnsi="Arial" w:cs="Arial"/>
          <w:sz w:val="22"/>
          <w:szCs w:val="22"/>
        </w:rPr>
        <w:t xml:space="preserve"> The backend verifies this token via </w:t>
      </w:r>
      <w:proofErr w:type="spellStart"/>
      <w:r>
        <w:rPr>
          <w:rFonts w:ascii="Arial" w:eastAsia="Arial" w:hAnsi="Arial" w:cs="Arial"/>
          <w:sz w:val="22"/>
          <w:szCs w:val="22"/>
        </w:rPr>
        <w:t>firebase_admin.auth.verify_id_token</w:t>
      </w:r>
      <w:proofErr w:type="spellEnd"/>
      <w:r>
        <w:rPr>
          <w:rFonts w:ascii="Arial" w:eastAsia="Arial" w:hAnsi="Arial" w:cs="Arial"/>
          <w:sz w:val="22"/>
          <w:szCs w:val="22"/>
        </w:rPr>
        <w:t xml:space="preserve">() to extract the UID; the user’s plan is then determined by querying the local </w:t>
      </w:r>
      <w:proofErr w:type="spellStart"/>
      <w:r>
        <w:rPr>
          <w:rFonts w:ascii="Arial" w:eastAsia="Arial" w:hAnsi="Arial" w:cs="Arial"/>
          <w:sz w:val="22"/>
          <w:szCs w:val="22"/>
        </w:rPr>
        <w:t>subscriptions.db</w:t>
      </w:r>
      <w:proofErr w:type="spellEnd"/>
      <w:r>
        <w:rPr>
          <w:rFonts w:ascii="Arial" w:eastAsia="Arial" w:hAnsi="Arial" w:cs="Arial"/>
          <w:sz w:val="22"/>
          <w:szCs w:val="22"/>
        </w:rPr>
        <w:t xml:space="preserve"> SQLite database via </w:t>
      </w:r>
      <w:proofErr w:type="spellStart"/>
      <w:r>
        <w:rPr>
          <w:rFonts w:ascii="Arial" w:eastAsia="Arial" w:hAnsi="Arial" w:cs="Arial"/>
          <w:sz w:val="22"/>
          <w:szCs w:val="22"/>
        </w:rPr>
        <w:t>get_user_plan</w:t>
      </w:r>
      <w:proofErr w:type="spellEnd"/>
      <w:r>
        <w:rPr>
          <w:rFonts w:ascii="Arial" w:eastAsia="Arial" w:hAnsi="Arial" w:cs="Arial"/>
          <w:sz w:val="22"/>
          <w:szCs w:val="22"/>
        </w:rPr>
        <w:t>(</w:t>
      </w:r>
      <w:proofErr w:type="spellStart"/>
      <w:r>
        <w:rPr>
          <w:rFonts w:ascii="Arial" w:eastAsia="Arial" w:hAnsi="Arial" w:cs="Arial"/>
          <w:sz w:val="22"/>
          <w:szCs w:val="22"/>
        </w:rPr>
        <w:t>uid</w:t>
      </w:r>
      <w:proofErr w:type="spellEnd"/>
      <w:r>
        <w:rPr>
          <w:rFonts w:ascii="Arial" w:eastAsia="Arial" w:hAnsi="Arial" w:cs="Arial"/>
          <w:sz w:val="22"/>
          <w:szCs w:val="22"/>
        </w:rPr>
        <w:t>), not from Firebase custom claims.</w:t>
      </w:r>
    </w:p>
    <w:p w14:paraId="5B1AE160" w14:textId="68D9FDBB" w:rsidR="00E90CD7" w:rsidRDefault="00000000">
      <w:pPr>
        <w:spacing w:after="120"/>
      </w:pPr>
      <w:proofErr w:type="spellStart"/>
      <w:r>
        <w:rPr>
          <w:rFonts w:ascii="Arial" w:eastAsia="Arial" w:hAnsi="Arial" w:cs="Arial"/>
          <w:sz w:val="22"/>
          <w:szCs w:val="22"/>
        </w:rPr>
        <w:t>Firestore</w:t>
      </w:r>
      <w:proofErr w:type="spellEnd"/>
      <w:r>
        <w:rPr>
          <w:rFonts w:ascii="Arial" w:eastAsia="Arial" w:hAnsi="Arial" w:cs="Arial"/>
          <w:sz w:val="22"/>
          <w:szCs w:val="22"/>
        </w:rPr>
        <w:t xml:space="preserve"> (region: asia-east2) stores </w:t>
      </w:r>
      <w:r w:rsidR="00160590" w:rsidRPr="00160590">
        <w:rPr>
          <w:rFonts w:ascii="Arial" w:eastAsia="Arial" w:hAnsi="Arial" w:cs="Arial"/>
          <w:sz w:val="22"/>
          <w:szCs w:val="22"/>
        </w:rPr>
        <w:t>eleven</w:t>
      </w:r>
      <w:r w:rsidR="00160590">
        <w:rPr>
          <w:rFonts w:ascii="Arial" w:hAnsi="Arial" w:cs="Arial" w:hint="eastAsia"/>
          <w:sz w:val="22"/>
          <w:szCs w:val="22"/>
        </w:rPr>
        <w:t xml:space="preserve"> </w:t>
      </w:r>
      <w:r>
        <w:rPr>
          <w:rFonts w:ascii="Arial" w:eastAsia="Arial" w:hAnsi="Arial" w:cs="Arial"/>
          <w:sz w:val="22"/>
          <w:szCs w:val="22"/>
        </w:rPr>
        <w:t>tables under users/{</w:t>
      </w:r>
      <w:proofErr w:type="spellStart"/>
      <w:r>
        <w:rPr>
          <w:rFonts w:ascii="Arial" w:eastAsia="Arial" w:hAnsi="Arial" w:cs="Arial"/>
          <w:sz w:val="22"/>
          <w:szCs w:val="22"/>
        </w:rPr>
        <w:t>uid</w:t>
      </w:r>
      <w:proofErr w:type="spellEnd"/>
      <w:r>
        <w:rPr>
          <w:rFonts w:ascii="Arial" w:eastAsia="Arial" w:hAnsi="Arial" w:cs="Arial"/>
          <w:sz w:val="22"/>
          <w:szCs w:val="22"/>
        </w:rPr>
        <w:t>}/{</w:t>
      </w:r>
      <w:proofErr w:type="spellStart"/>
      <w:r>
        <w:rPr>
          <w:rFonts w:ascii="Arial" w:eastAsia="Arial" w:hAnsi="Arial" w:cs="Arial"/>
          <w:sz w:val="22"/>
          <w:szCs w:val="22"/>
        </w:rPr>
        <w:t>table_name</w:t>
      </w:r>
      <w:proofErr w:type="spellEnd"/>
      <w:r>
        <w:rPr>
          <w:rFonts w:ascii="Arial" w:eastAsia="Arial" w:hAnsi="Arial" w:cs="Arial"/>
          <w:sz w:val="22"/>
          <w:szCs w:val="22"/>
        </w:rPr>
        <w:t>}/{</w:t>
      </w:r>
      <w:proofErr w:type="spellStart"/>
      <w:r>
        <w:rPr>
          <w:rFonts w:ascii="Arial" w:eastAsia="Arial" w:hAnsi="Arial" w:cs="Arial"/>
          <w:sz w:val="22"/>
          <w:szCs w:val="22"/>
        </w:rPr>
        <w:t>firestoreId</w:t>
      </w:r>
      <w:proofErr w:type="spellEnd"/>
      <w:r>
        <w:rPr>
          <w:rFonts w:ascii="Arial" w:eastAsia="Arial" w:hAnsi="Arial" w:cs="Arial"/>
          <w:sz w:val="22"/>
          <w:szCs w:val="22"/>
        </w:rPr>
        <w:t xml:space="preserve">}. The sync strategy is full-upload Last-Write-Wins: records with </w:t>
      </w:r>
      <w:proofErr w:type="spellStart"/>
      <w:r>
        <w:rPr>
          <w:rFonts w:ascii="Arial" w:eastAsia="Arial" w:hAnsi="Arial" w:cs="Arial"/>
          <w:sz w:val="22"/>
          <w:szCs w:val="22"/>
        </w:rPr>
        <w:t>updatedAt</w:t>
      </w:r>
      <w:proofErr w:type="spellEnd"/>
      <w:r>
        <w:rPr>
          <w:rFonts w:ascii="Arial" w:eastAsia="Arial" w:hAnsi="Arial" w:cs="Arial"/>
          <w:sz w:val="22"/>
          <w:szCs w:val="22"/>
        </w:rPr>
        <w:t xml:space="preserve"> greater than the last sync timestamp are uploaded; conflicts </w:t>
      </w:r>
      <w:proofErr w:type="spellStart"/>
      <w:r>
        <w:rPr>
          <w:rFonts w:ascii="Arial" w:eastAsia="Arial" w:hAnsi="Arial" w:cs="Arial"/>
          <w:sz w:val="22"/>
          <w:szCs w:val="22"/>
        </w:rPr>
        <w:t>favour</w:t>
      </w:r>
      <w:proofErr w:type="spellEnd"/>
      <w:r>
        <w:rPr>
          <w:rFonts w:ascii="Arial" w:eastAsia="Arial" w:hAnsi="Arial" w:cs="Arial"/>
          <w:sz w:val="22"/>
          <w:szCs w:val="22"/>
        </w:rPr>
        <w:t xml:space="preserve"> the later </w:t>
      </w:r>
      <w:proofErr w:type="spellStart"/>
      <w:r>
        <w:rPr>
          <w:rFonts w:ascii="Arial" w:eastAsia="Arial" w:hAnsi="Arial" w:cs="Arial"/>
          <w:sz w:val="22"/>
          <w:szCs w:val="22"/>
        </w:rPr>
        <w:t>updatedAt</w:t>
      </w:r>
      <w:proofErr w:type="spellEnd"/>
      <w:r>
        <w:rPr>
          <w:rFonts w:ascii="Arial" w:eastAsia="Arial" w:hAnsi="Arial" w:cs="Arial"/>
          <w:sz w:val="22"/>
          <w:szCs w:val="22"/>
        </w:rPr>
        <w:t xml:space="preserve"> value. Soft deletion (</w:t>
      </w:r>
      <w:proofErr w:type="spellStart"/>
      <w:r>
        <w:rPr>
          <w:rFonts w:ascii="Arial" w:eastAsia="Arial" w:hAnsi="Arial" w:cs="Arial"/>
          <w:sz w:val="22"/>
          <w:szCs w:val="22"/>
        </w:rPr>
        <w:t>isDeleted</w:t>
      </w:r>
      <w:proofErr w:type="spellEnd"/>
      <w:r>
        <w:rPr>
          <w:rFonts w:ascii="Arial" w:eastAsia="Arial" w:hAnsi="Arial" w:cs="Arial"/>
          <w:sz w:val="22"/>
          <w:szCs w:val="22"/>
        </w:rPr>
        <w:t xml:space="preserve"> = true) propagates deletes across devices before local removal.</w:t>
      </w:r>
    </w:p>
    <w:p w14:paraId="31450C4C" w14:textId="77777777" w:rsidR="00E90CD7" w:rsidRDefault="00000000">
      <w:pPr>
        <w:spacing w:before="160" w:after="100"/>
      </w:pPr>
      <w:r>
        <w:rPr>
          <w:rFonts w:ascii="Arial" w:eastAsia="Arial" w:hAnsi="Arial" w:cs="Arial"/>
          <w:b/>
          <w:bCs/>
          <w:sz w:val="22"/>
          <w:szCs w:val="22"/>
        </w:rPr>
        <w:t>Rate Limiting</w:t>
      </w:r>
    </w:p>
    <w:p w14:paraId="40F59314"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90CD7" w14:paraId="760C58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184D72" w14:textId="77777777" w:rsidR="00E90CD7" w:rsidRDefault="00000000">
            <w:r>
              <w:rPr>
                <w:rFonts w:ascii="Arial" w:eastAsia="Arial" w:hAnsi="Arial" w:cs="Arial"/>
                <w:b/>
                <w:bCs/>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5FC676" w14:textId="77777777" w:rsidR="00E90CD7" w:rsidRDefault="00000000">
            <w:r>
              <w:rPr>
                <w:rFonts w:ascii="Arial" w:eastAsia="Arial" w:hAnsi="Arial" w:cs="Arial"/>
                <w:b/>
                <w:bCs/>
              </w:rPr>
              <w:t>Limit</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4D719D" w14:textId="77777777" w:rsidR="00E90CD7" w:rsidRDefault="00000000">
            <w:r>
              <w:rPr>
                <w:rFonts w:ascii="Arial" w:eastAsia="Arial" w:hAnsi="Arial" w:cs="Arial"/>
                <w:b/>
                <w:bCs/>
              </w:rPr>
              <w:t>Scope</w:t>
            </w:r>
          </w:p>
        </w:tc>
      </w:tr>
      <w:tr w:rsidR="00E90CD7" w14:paraId="1F626A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416C" w14:textId="77777777" w:rsidR="00E90CD7" w:rsidRDefault="00000000">
            <w:r>
              <w:rPr>
                <w:rFonts w:ascii="Arial" w:eastAsia="Arial" w:hAnsi="Arial" w:cs="Arial"/>
              </w:rPr>
              <w:t>Per-minute cap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A76D" w14:textId="77777777" w:rsidR="00E90CD7" w:rsidRDefault="00000000">
            <w:r>
              <w:rPr>
                <w:rFonts w:ascii="Arial" w:eastAsia="Arial" w:hAnsi="Arial" w:cs="Arial"/>
              </w:rPr>
              <w:t>10 requests/minute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EB63F" w14:textId="77777777" w:rsidR="00E90CD7" w:rsidRDefault="00000000">
            <w:r>
              <w:rPr>
                <w:rFonts w:ascii="Arial" w:eastAsia="Arial" w:hAnsi="Arial" w:cs="Arial"/>
              </w:rPr>
              <w:t>All users; in-memory counter reset each calendar minute</w:t>
            </w:r>
          </w:p>
        </w:tc>
      </w:tr>
      <w:tr w:rsidR="00E90CD7" w14:paraId="75A632E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8F5A0" w14:textId="77777777" w:rsidR="00E90CD7" w:rsidRDefault="00000000">
            <w:r>
              <w:rPr>
                <w:rFonts w:ascii="Arial" w:eastAsia="Arial" w:hAnsi="Arial" w:cs="Arial"/>
              </w:rPr>
              <w:t>Daily parse quota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3ADD9" w14:textId="77777777" w:rsidR="00E90CD7" w:rsidRDefault="00000000">
            <w:r>
              <w:rPr>
                <w:rFonts w:ascii="Arial" w:eastAsia="Arial" w:hAnsi="Arial" w:cs="Arial"/>
              </w:rPr>
              <w:t>10 parses/day (Free); unlimited (Pro)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5CE9" w14:textId="77777777" w:rsidR="00E90CD7" w:rsidRDefault="00000000">
            <w:r>
              <w:rPr>
                <w:rFonts w:ascii="Arial" w:eastAsia="Arial" w:hAnsi="Arial" w:cs="Arial"/>
              </w:rPr>
              <w:t xml:space="preserve">Counter persisted in </w:t>
            </w:r>
            <w:proofErr w:type="spellStart"/>
            <w:r>
              <w:rPr>
                <w:rFonts w:ascii="Arial" w:eastAsia="Arial" w:hAnsi="Arial" w:cs="Arial"/>
              </w:rPr>
              <w:t>subscriptions.db</w:t>
            </w:r>
            <w:proofErr w:type="spellEnd"/>
            <w:r>
              <w:rPr>
                <w:rFonts w:ascii="Arial" w:eastAsia="Arial" w:hAnsi="Arial" w:cs="Arial"/>
              </w:rPr>
              <w:t xml:space="preserve"> (</w:t>
            </w:r>
            <w:proofErr w:type="spellStart"/>
            <w:r>
              <w:rPr>
                <w:rFonts w:ascii="Arial" w:eastAsia="Arial" w:hAnsi="Arial" w:cs="Arial"/>
              </w:rPr>
              <w:t>usage_limits</w:t>
            </w:r>
            <w:proofErr w:type="spellEnd"/>
            <w:r>
              <w:rPr>
                <w:rFonts w:ascii="Arial" w:eastAsia="Arial" w:hAnsi="Arial" w:cs="Arial"/>
              </w:rPr>
              <w:t xml:space="preserve"> table); reset at UTC midnight; token redemption can bypass</w:t>
            </w:r>
          </w:p>
        </w:tc>
      </w:tr>
      <w:tr w:rsidR="00E90CD7" w14:paraId="28AB878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AD296" w14:textId="77777777" w:rsidR="00E90CD7" w:rsidRDefault="00000000">
            <w:r>
              <w:rPr>
                <w:rFonts w:ascii="Arial" w:eastAsia="Arial" w:hAnsi="Arial" w:cs="Arial"/>
              </w:rPr>
              <w:t>Monthly analysis quota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D66E2" w14:textId="77777777" w:rsidR="00E90CD7" w:rsidRDefault="00000000">
            <w:r>
              <w:rPr>
                <w:rFonts w:ascii="Arial" w:eastAsia="Arial" w:hAnsi="Arial" w:cs="Arial"/>
              </w:rPr>
              <w:t>2 analyses/month (Free); unlimited (Pro)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0D441" w14:textId="77777777" w:rsidR="00E90CD7" w:rsidRDefault="00000000">
            <w:r>
              <w:rPr>
                <w:rFonts w:ascii="Arial" w:eastAsia="Arial" w:hAnsi="Arial" w:cs="Arial"/>
              </w:rPr>
              <w:t xml:space="preserve">Counter persisted in </w:t>
            </w:r>
            <w:proofErr w:type="spellStart"/>
            <w:r>
              <w:rPr>
                <w:rFonts w:ascii="Arial" w:eastAsia="Arial" w:hAnsi="Arial" w:cs="Arial"/>
              </w:rPr>
              <w:t>subscriptions.db</w:t>
            </w:r>
            <w:proofErr w:type="spellEnd"/>
            <w:r>
              <w:rPr>
                <w:rFonts w:ascii="Arial" w:eastAsia="Arial" w:hAnsi="Arial" w:cs="Arial"/>
              </w:rPr>
              <w:t xml:space="preserve"> (</w:t>
            </w:r>
            <w:proofErr w:type="spellStart"/>
            <w:r>
              <w:rPr>
                <w:rFonts w:ascii="Arial" w:eastAsia="Arial" w:hAnsi="Arial" w:cs="Arial"/>
              </w:rPr>
              <w:t>usage_limits</w:t>
            </w:r>
            <w:proofErr w:type="spellEnd"/>
            <w:r>
              <w:rPr>
                <w:rFonts w:ascii="Arial" w:eastAsia="Arial" w:hAnsi="Arial" w:cs="Arial"/>
              </w:rPr>
              <w:t xml:space="preserve"> table); reset at month boundary; token redemption can bypass</w:t>
            </w:r>
          </w:p>
        </w:tc>
      </w:tr>
      <w:tr w:rsidR="00E90CD7" w14:paraId="055A1C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AE536" w14:textId="77777777" w:rsidR="00E90CD7" w:rsidRDefault="00000000">
            <w:r>
              <w:rPr>
                <w:rFonts w:ascii="Arial" w:eastAsia="Arial" w:hAnsi="Arial" w:cs="Arial"/>
              </w:rPr>
              <w:t>Prompt length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380A" w14:textId="77777777" w:rsidR="00E90CD7" w:rsidRDefault="00000000">
            <w:r>
              <w:rPr>
                <w:rFonts w:ascii="Arial" w:eastAsia="Arial" w:hAnsi="Arial" w:cs="Arial"/>
              </w:rPr>
              <w:t>200 characters max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A8EEE" w14:textId="77777777" w:rsidR="00E90CD7" w:rsidRDefault="00000000">
            <w:r>
              <w:rPr>
                <w:rFonts w:ascii="Arial" w:eastAsia="Arial" w:hAnsi="Arial" w:cs="Arial"/>
              </w:rPr>
              <w:t>Checked before any AI call</w:t>
            </w:r>
          </w:p>
        </w:tc>
      </w:tr>
    </w:tbl>
    <w:p w14:paraId="6CFA8A48" w14:textId="45761EE3" w:rsidR="00E90CD7" w:rsidRPr="00B81F3E" w:rsidRDefault="00B81F3E">
      <w:pPr>
        <w:spacing w:before="80" w:after="80"/>
        <w:rPr>
          <w:rFonts w:ascii="Arial" w:hAnsi="Arial" w:cs="Arial"/>
          <w:sz w:val="22"/>
          <w:szCs w:val="22"/>
        </w:rPr>
      </w:pPr>
      <w:r w:rsidRPr="00B81F3E">
        <w:rPr>
          <w:rFonts w:ascii="Arial" w:hAnsi="Arial" w:cs="Arial"/>
          <w:sz w:val="22"/>
          <w:szCs w:val="22"/>
        </w:rPr>
        <w:t xml:space="preserve">The per-minute cap is a lightweight runtime protection and intentionally not persisted; daily and monthly quotas are persisted in </w:t>
      </w:r>
      <w:proofErr w:type="spellStart"/>
      <w:r w:rsidRPr="00B81F3E">
        <w:rPr>
          <w:rFonts w:ascii="Arial" w:hAnsi="Arial" w:cs="Arial"/>
          <w:sz w:val="22"/>
          <w:szCs w:val="22"/>
        </w:rPr>
        <w:t>subscriptions.db</w:t>
      </w:r>
      <w:proofErr w:type="spellEnd"/>
      <w:r w:rsidRPr="00B81F3E">
        <w:rPr>
          <w:rFonts w:ascii="Arial" w:hAnsi="Arial" w:cs="Arial"/>
          <w:sz w:val="22"/>
          <w:szCs w:val="22"/>
        </w:rPr>
        <w:t xml:space="preserve"> for accurate user-level enforcement across server restarts.</w:t>
      </w:r>
    </w:p>
    <w:p w14:paraId="20D7C8E0" w14:textId="77777777" w:rsidR="00B81F3E" w:rsidRDefault="00B81F3E">
      <w:pPr>
        <w:spacing w:before="80" w:after="80"/>
      </w:pPr>
    </w:p>
    <w:p w14:paraId="6297CD7C" w14:textId="77777777" w:rsidR="00E90CD7" w:rsidRDefault="00000000">
      <w:pPr>
        <w:spacing w:before="240" w:after="120"/>
      </w:pPr>
      <w:r>
        <w:rPr>
          <w:rFonts w:ascii="Arial" w:eastAsia="Arial" w:hAnsi="Arial" w:cs="Arial"/>
          <w:b/>
          <w:bCs/>
          <w:sz w:val="24"/>
          <w:szCs w:val="24"/>
        </w:rPr>
        <w:t>Stage 5: System Validation and Quality Assurance</w:t>
      </w:r>
    </w:p>
    <w:p w14:paraId="74B30C73" w14:textId="77777777" w:rsidR="00E90CD7" w:rsidRDefault="00000000">
      <w:pPr>
        <w:spacing w:before="160" w:after="100"/>
      </w:pPr>
      <w:r>
        <w:rPr>
          <w:rFonts w:ascii="Arial" w:eastAsia="Arial" w:hAnsi="Arial" w:cs="Arial"/>
          <w:b/>
          <w:bCs/>
          <w:sz w:val="22"/>
          <w:szCs w:val="22"/>
        </w:rPr>
        <w:t>Testing Approach</w:t>
      </w:r>
    </w:p>
    <w:p w14:paraId="13F18207" w14:textId="4B06525B" w:rsidR="00E90CD7" w:rsidRDefault="00000000">
      <w:pPr>
        <w:spacing w:after="120"/>
      </w:pPr>
      <w:r>
        <w:rPr>
          <w:rFonts w:ascii="Arial" w:eastAsia="Arial" w:hAnsi="Arial" w:cs="Arial"/>
          <w:sz w:val="22"/>
          <w:szCs w:val="22"/>
        </w:rPr>
        <w:t xml:space="preserve">Testing was conducted manually across three device configurations: Honor 400 Pro (API 36, primary test and presentation device), Android Emulator API 36.1 (multi-device sync verification), and Android Emulator API 24 (minimum SDK compatibility). </w:t>
      </w:r>
      <w:r w:rsidR="00B81F3E" w:rsidRPr="00B81F3E">
        <w:rPr>
          <w:rFonts w:ascii="Arial" w:eastAsia="Arial" w:hAnsi="Arial" w:cs="Arial"/>
          <w:sz w:val="22"/>
          <w:szCs w:val="22"/>
        </w:rPr>
        <w:t>Backend endpoints were tested via Swagger UI with a Firebase ID Token and via PowerShell scripts for rate-limit and admin scenarios. The validation process combined component-level checks, cross-module integration checks, device compatibility testing, and backend API verification — reflecting a scenario-based manual validation approach suited to the project's iterative development pace.</w:t>
      </w:r>
    </w:p>
    <w:p w14:paraId="33160FE6" w14:textId="77777777" w:rsidR="00E90CD7" w:rsidRDefault="00000000">
      <w:pPr>
        <w:spacing w:before="160" w:after="100"/>
      </w:pPr>
      <w:r>
        <w:rPr>
          <w:rFonts w:ascii="Arial" w:eastAsia="Arial" w:hAnsi="Arial" w:cs="Arial"/>
          <w:b/>
          <w:bCs/>
          <w:sz w:val="22"/>
          <w:szCs w:val="22"/>
        </w:rPr>
        <w:t>Selected Functional Test Cases</w:t>
      </w:r>
    </w:p>
    <w:p w14:paraId="706CBDB9"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60"/>
      </w:tblGrid>
      <w:tr w:rsidR="00E90CD7" w14:paraId="03A0D235" w14:textId="77777777">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B753E0" w14:textId="77777777" w:rsidR="00E90CD7" w:rsidRDefault="00000000">
            <w:r>
              <w:rPr>
                <w:rFonts w:ascii="Arial" w:eastAsia="Arial" w:hAnsi="Arial" w:cs="Arial"/>
                <w:b/>
                <w:bCs/>
              </w:rPr>
              <w:t>Test Case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1980FC" w14:textId="77777777" w:rsidR="00E90CD7" w:rsidRDefault="00000000">
            <w:r>
              <w:rPr>
                <w:rFonts w:ascii="Arial" w:eastAsia="Arial" w:hAnsi="Arial" w:cs="Arial"/>
                <w:b/>
                <w:bCs/>
              </w:rPr>
              <w:t>Expected Result</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75F765" w14:textId="77777777" w:rsidR="00E90CD7" w:rsidRDefault="00000000">
            <w:r>
              <w:rPr>
                <w:rFonts w:ascii="Arial" w:eastAsia="Arial" w:hAnsi="Arial" w:cs="Arial"/>
                <w:b/>
                <w:bCs/>
              </w:rPr>
              <w:t>Outcome</w:t>
            </w:r>
          </w:p>
        </w:tc>
      </w:tr>
      <w:tr w:rsidR="00E90CD7" w14:paraId="7059AC4B"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001D" w14:textId="77777777" w:rsidR="00E90CD7" w:rsidRDefault="00000000">
            <w:r>
              <w:rPr>
                <w:rFonts w:ascii="Arial" w:eastAsia="Arial" w:hAnsi="Arial" w:cs="Arial"/>
              </w:rPr>
              <w:t>AI parse — relative date (‘bought textbook yesterday’)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2F9A" w14:textId="77777777" w:rsidR="00E90CD7" w:rsidRDefault="00000000">
            <w:r>
              <w:rPr>
                <w:rFonts w:ascii="Arial" w:eastAsia="Arial" w:hAnsi="Arial" w:cs="Arial"/>
              </w:rPr>
              <w:t>date field set to yesterday’s date, not null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0356" w14:textId="77777777" w:rsidR="00E90CD7" w:rsidRDefault="00000000">
            <w:r>
              <w:rPr>
                <w:rFonts w:ascii="Arial" w:eastAsia="Arial" w:hAnsi="Arial" w:cs="Arial"/>
              </w:rPr>
              <w:t>Pass after injecting today’s date into backend prompt</w:t>
            </w:r>
          </w:p>
        </w:tc>
      </w:tr>
      <w:tr w:rsidR="00E90CD7" w14:paraId="31C697CC"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39FF9" w14:textId="77777777" w:rsidR="00E90CD7" w:rsidRDefault="00000000">
            <w:r>
              <w:rPr>
                <w:rFonts w:ascii="Arial" w:eastAsia="Arial" w:hAnsi="Arial" w:cs="Arial"/>
              </w:rPr>
              <w:t>AI parse — currency detection (‘paid US$20 for Netflix’)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EE7F" w14:textId="77777777" w:rsidR="00E90CD7" w:rsidRDefault="00000000">
            <w:r>
              <w:rPr>
                <w:rFonts w:ascii="Arial" w:eastAsia="Arial" w:hAnsi="Arial" w:cs="Arial"/>
              </w:rPr>
              <w:t>currency=USD; exchange rate fetched; amount converted to primary currency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4C37" w14:textId="77777777" w:rsidR="00E90CD7" w:rsidRDefault="00000000">
            <w:r>
              <w:rPr>
                <w:rFonts w:ascii="Arial" w:eastAsia="Arial" w:hAnsi="Arial" w:cs="Arial"/>
              </w:rPr>
              <w:t>Pass</w:t>
            </w:r>
          </w:p>
        </w:tc>
      </w:tr>
      <w:tr w:rsidR="00E90CD7" w14:paraId="1A2BF724"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A4155" w14:textId="77777777" w:rsidR="00E90CD7" w:rsidRDefault="00000000">
            <w:r>
              <w:rPr>
                <w:rFonts w:ascii="Arial" w:eastAsia="Arial" w:hAnsi="Arial" w:cs="Arial"/>
              </w:rPr>
              <w:t>Free user exceeds daily parse quota (11th request)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13A6" w14:textId="77777777" w:rsidR="00E90CD7" w:rsidRDefault="00000000">
            <w:r>
              <w:rPr>
                <w:rFonts w:ascii="Arial" w:eastAsia="Arial" w:hAnsi="Arial" w:cs="Arial"/>
              </w:rPr>
              <w:t>HTTP 429 returned; counter not incremented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3A2DE" w14:textId="77777777" w:rsidR="00E90CD7" w:rsidRDefault="00000000">
            <w:r>
              <w:rPr>
                <w:rFonts w:ascii="Arial" w:eastAsia="Arial" w:hAnsi="Arial" w:cs="Arial"/>
              </w:rPr>
              <w:t>Pass</w:t>
            </w:r>
          </w:p>
        </w:tc>
      </w:tr>
      <w:tr w:rsidR="00E90CD7" w14:paraId="3E055342"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4E769" w14:textId="77777777" w:rsidR="00E90CD7" w:rsidRDefault="00000000">
            <w:r>
              <w:rPr>
                <w:rFonts w:ascii="Arial" w:eastAsia="Arial" w:hAnsi="Arial" w:cs="Arial"/>
              </w:rPr>
              <w:lastRenderedPageBreak/>
              <w:t>Token redemption quota bypass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7DFC" w14:textId="77777777" w:rsidR="00E90CD7" w:rsidRDefault="00000000">
            <w:r>
              <w:rPr>
                <w:rFonts w:ascii="Arial" w:eastAsia="Arial" w:hAnsi="Arial" w:cs="Arial"/>
              </w:rPr>
              <w:t>Token deducted; parse quota lifted for one call; HTTP 200 returned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41A65" w14:textId="77777777" w:rsidR="00E90CD7" w:rsidRDefault="00000000">
            <w:r>
              <w:rPr>
                <w:rFonts w:ascii="Arial" w:eastAsia="Arial" w:hAnsi="Arial" w:cs="Arial"/>
              </w:rPr>
              <w:t>Pass</w:t>
            </w:r>
          </w:p>
        </w:tc>
      </w:tr>
      <w:tr w:rsidR="00E90CD7" w14:paraId="5A8CE949"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7D826" w14:textId="77777777" w:rsidR="00E90CD7" w:rsidRDefault="00000000">
            <w:r>
              <w:rPr>
                <w:rFonts w:ascii="Arial" w:eastAsia="Arial" w:hAnsi="Arial" w:cs="Arial"/>
              </w:rPr>
              <w:t>Cloud sync — new device login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C2D74" w14:textId="77777777" w:rsidR="00E90CD7" w:rsidRDefault="00000000">
            <w:r>
              <w:rPr>
                <w:rFonts w:ascii="Arial" w:eastAsia="Arial" w:hAnsi="Arial" w:cs="Arial"/>
              </w:rPr>
              <w:t>All records from original device appear after sync</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9A87" w14:textId="77777777" w:rsidR="00E90CD7" w:rsidRDefault="00000000">
            <w:r>
              <w:rPr>
                <w:rFonts w:ascii="Arial" w:eastAsia="Arial" w:hAnsi="Arial" w:cs="Arial"/>
              </w:rPr>
              <w:t>Pass</w:t>
            </w:r>
          </w:p>
        </w:tc>
      </w:tr>
      <w:tr w:rsidR="00E90CD7" w14:paraId="0E554C46"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E70DB" w14:textId="77777777" w:rsidR="00E90CD7" w:rsidRDefault="00000000">
            <w:r>
              <w:rPr>
                <w:rFonts w:ascii="Arial" w:eastAsia="Arial" w:hAnsi="Arial" w:cs="Arial"/>
              </w:rPr>
              <w:t>LWW conflict resolution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C6B81" w14:textId="77777777" w:rsidR="00E90CD7" w:rsidRDefault="00000000">
            <w:r>
              <w:rPr>
                <w:rFonts w:ascii="Arial" w:eastAsia="Arial" w:hAnsi="Arial" w:cs="Arial"/>
              </w:rPr>
              <w:t xml:space="preserve">Record with later </w:t>
            </w:r>
            <w:proofErr w:type="spellStart"/>
            <w:r>
              <w:rPr>
                <w:rFonts w:ascii="Arial" w:eastAsia="Arial" w:hAnsi="Arial" w:cs="Arial"/>
              </w:rPr>
              <w:t>updatedAt</w:t>
            </w:r>
            <w:proofErr w:type="spellEnd"/>
            <w:r>
              <w:rPr>
                <w:rFonts w:ascii="Arial" w:eastAsia="Arial" w:hAnsi="Arial" w:cs="Arial"/>
              </w:rPr>
              <w:t xml:space="preserve"> survives; earlier version overwritten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52E12" w14:textId="77777777" w:rsidR="00E90CD7" w:rsidRDefault="00000000">
            <w:r>
              <w:rPr>
                <w:rFonts w:ascii="Arial" w:eastAsia="Arial" w:hAnsi="Arial" w:cs="Arial"/>
              </w:rPr>
              <w:t>Pass</w:t>
            </w:r>
          </w:p>
        </w:tc>
      </w:tr>
      <w:tr w:rsidR="00E90CD7" w14:paraId="2485A38B"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BC3E9" w14:textId="77777777" w:rsidR="00E90CD7" w:rsidRDefault="00000000">
            <w:r>
              <w:rPr>
                <w:rFonts w:ascii="Arial" w:eastAsia="Arial" w:hAnsi="Arial" w:cs="Arial"/>
              </w:rPr>
              <w:t>Language switch with active time filter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7C179" w14:textId="77777777" w:rsidR="00E90CD7" w:rsidRDefault="00000000">
            <w:r>
              <w:rPr>
                <w:rFonts w:ascii="Arial" w:eastAsia="Arial" w:hAnsi="Arial" w:cs="Arial"/>
              </w:rPr>
              <w:t>Filter remains on correct period (</w:t>
            </w:r>
            <w:proofErr w:type="spellStart"/>
            <w:r>
              <w:rPr>
                <w:rFonts w:ascii="Arial" w:eastAsia="Arial" w:hAnsi="Arial" w:cs="Arial"/>
              </w:rPr>
              <w:t>enum</w:t>
            </w:r>
            <w:proofErr w:type="spellEnd"/>
            <w:r>
              <w:rPr>
                <w:rFonts w:ascii="Arial" w:eastAsia="Arial" w:hAnsi="Arial" w:cs="Arial"/>
              </w:rPr>
              <w:t>-based, not string comparison)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6144E" w14:textId="77777777" w:rsidR="00E90CD7" w:rsidRDefault="00000000">
            <w:r>
              <w:rPr>
                <w:rFonts w:ascii="Arial" w:eastAsia="Arial" w:hAnsi="Arial" w:cs="Arial"/>
              </w:rPr>
              <w:t>Pass after refactor</w:t>
            </w:r>
          </w:p>
        </w:tc>
      </w:tr>
      <w:tr w:rsidR="00E90CD7" w14:paraId="20270B7B"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FCF9B" w14:textId="77777777" w:rsidR="00E90CD7" w:rsidRDefault="00000000">
            <w:r>
              <w:rPr>
                <w:rFonts w:ascii="Arial" w:eastAsia="Arial" w:hAnsi="Arial" w:cs="Arial"/>
              </w:rPr>
              <w:t>API 24 emulator — all features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C4B6B" w14:textId="77777777" w:rsidR="00E90CD7" w:rsidRDefault="00000000">
            <w:r>
              <w:rPr>
                <w:rFonts w:ascii="Arial" w:eastAsia="Arial" w:hAnsi="Arial" w:cs="Arial"/>
              </w:rPr>
              <w:t>No crashes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271B" w14:textId="77777777" w:rsidR="00E90CD7" w:rsidRDefault="00000000">
            <w:r>
              <w:rPr>
                <w:rFonts w:ascii="Arial" w:eastAsia="Arial" w:hAnsi="Arial" w:cs="Arial"/>
              </w:rPr>
              <w:t xml:space="preserve">Pass after </w:t>
            </w:r>
            <w:proofErr w:type="spellStart"/>
            <w:r>
              <w:rPr>
                <w:rFonts w:ascii="Arial" w:eastAsia="Arial" w:hAnsi="Arial" w:cs="Arial"/>
              </w:rPr>
              <w:t>java.time</w:t>
            </w:r>
            <w:proofErr w:type="spellEnd"/>
            <w:r>
              <w:rPr>
                <w:rFonts w:ascii="Arial" w:eastAsia="Arial" w:hAnsi="Arial" w:cs="Arial"/>
              </w:rPr>
              <w:t xml:space="preserve"> replacement</w:t>
            </w:r>
          </w:p>
        </w:tc>
      </w:tr>
      <w:tr w:rsidR="00E90CD7" w14:paraId="4651A3C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02AE7" w14:textId="77777777" w:rsidR="00E90CD7" w:rsidRDefault="00000000">
            <w:r>
              <w:rPr>
                <w:rFonts w:ascii="Arial" w:eastAsia="Arial" w:hAnsi="Arial" w:cs="Arial"/>
              </w:rPr>
              <w:t>Pro activation code (multi-use dev code)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AA2C1" w14:textId="77777777" w:rsidR="00E90CD7" w:rsidRDefault="00000000">
            <w:proofErr w:type="spellStart"/>
            <w:r>
              <w:rPr>
                <w:rFonts w:ascii="Arial" w:eastAsia="Arial" w:hAnsi="Arial" w:cs="Arial"/>
              </w:rPr>
              <w:t>Plan→Pro</w:t>
            </w:r>
            <w:proofErr w:type="spellEnd"/>
            <w:r>
              <w:rPr>
                <w:rFonts w:ascii="Arial" w:eastAsia="Arial" w:hAnsi="Arial" w:cs="Arial"/>
              </w:rPr>
              <w:t>; expiry shown; AI limits removed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A0DB" w14:textId="77777777" w:rsidR="00E90CD7" w:rsidRDefault="00000000">
            <w:r>
              <w:rPr>
                <w:rFonts w:ascii="Arial" w:eastAsia="Arial" w:hAnsi="Arial" w:cs="Arial"/>
              </w:rPr>
              <w:t>Pass</w:t>
            </w:r>
          </w:p>
        </w:tc>
      </w:tr>
    </w:tbl>
    <w:p w14:paraId="45043E24" w14:textId="77777777" w:rsidR="00E90CD7" w:rsidRDefault="00E90CD7">
      <w:pPr>
        <w:spacing w:before="80" w:after="80"/>
      </w:pPr>
    </w:p>
    <w:p w14:paraId="4ED0BDCC" w14:textId="77777777" w:rsidR="00E90CD7" w:rsidRDefault="00000000">
      <w:pPr>
        <w:spacing w:before="160" w:after="100"/>
      </w:pPr>
      <w:r>
        <w:rPr>
          <w:rFonts w:ascii="Arial" w:eastAsia="Arial" w:hAnsi="Arial" w:cs="Arial"/>
          <w:b/>
          <w:bCs/>
          <w:sz w:val="22"/>
          <w:szCs w:val="22"/>
        </w:rPr>
        <w:t>Bug Fixes</w:t>
      </w:r>
    </w:p>
    <w:p w14:paraId="390E2954"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2500"/>
        <w:gridCol w:w="4260"/>
      </w:tblGrid>
      <w:tr w:rsidR="00E90CD7" w14:paraId="51DF4E69"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45CC5" w14:textId="77777777" w:rsidR="00E90CD7" w:rsidRDefault="00000000">
            <w:r>
              <w:rPr>
                <w:rFonts w:ascii="Arial" w:eastAsia="Arial" w:hAnsi="Arial" w:cs="Arial"/>
                <w:b/>
                <w:bCs/>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77E8EE" w14:textId="77777777" w:rsidR="00E90CD7" w:rsidRDefault="00000000">
            <w:r>
              <w:rPr>
                <w:rFonts w:ascii="Arial" w:eastAsia="Arial" w:hAnsi="Arial" w:cs="Arial"/>
                <w:b/>
                <w:bCs/>
              </w:rPr>
              <w:t>Issue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2FB393" w14:textId="77777777" w:rsidR="00E90CD7" w:rsidRDefault="00000000">
            <w:r>
              <w:rPr>
                <w:rFonts w:ascii="Arial" w:eastAsia="Arial" w:hAnsi="Arial" w:cs="Arial"/>
                <w:b/>
                <w:bCs/>
              </w:rPr>
              <w:t>Root Cause</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08E252" w14:textId="77777777" w:rsidR="00E90CD7" w:rsidRDefault="00000000">
            <w:r>
              <w:rPr>
                <w:rFonts w:ascii="Arial" w:eastAsia="Arial" w:hAnsi="Arial" w:cs="Arial"/>
                <w:b/>
                <w:bCs/>
              </w:rPr>
              <w:t>Fix</w:t>
            </w:r>
          </w:p>
        </w:tc>
      </w:tr>
      <w:tr w:rsidR="00E90CD7" w14:paraId="267933F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FFE30" w14:textId="77777777" w:rsidR="00E90CD7" w:rsidRDefault="00000000">
            <w:r>
              <w:rPr>
                <w:rFonts w:ascii="Arial" w:eastAsia="Arial" w:hAnsi="Arial" w:cs="Arial"/>
              </w:rPr>
              <w:t>B1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74CC" w14:textId="77777777" w:rsidR="00E90CD7" w:rsidRDefault="00000000">
            <w:r>
              <w:rPr>
                <w:rFonts w:ascii="Arial" w:eastAsia="Arial" w:hAnsi="Arial" w:cs="Arial"/>
              </w:rPr>
              <w:t>Date picker buttons pushed off-screen on small displays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653E" w14:textId="77777777" w:rsidR="00E90CD7" w:rsidRDefault="00000000">
            <w:r>
              <w:rPr>
                <w:rFonts w:ascii="Arial" w:eastAsia="Arial" w:hAnsi="Arial" w:cs="Arial"/>
              </w:rPr>
              <w:t xml:space="preserve">Buttons in </w:t>
            </w:r>
            <w:proofErr w:type="spellStart"/>
            <w:r>
              <w:rPr>
                <w:rFonts w:ascii="Arial" w:eastAsia="Arial" w:hAnsi="Arial" w:cs="Arial"/>
              </w:rPr>
              <w:t>AlertDialog</w:t>
            </w:r>
            <w:proofErr w:type="spellEnd"/>
            <w:r>
              <w:rPr>
                <w:rFonts w:ascii="Arial" w:eastAsia="Arial" w:hAnsi="Arial" w:cs="Arial"/>
              </w:rPr>
              <w:t xml:space="preserve"> default area; tall content exceeded dialog height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0B8AB" w14:textId="77777777" w:rsidR="00E90CD7" w:rsidRDefault="00000000">
            <w:r>
              <w:rPr>
                <w:rFonts w:ascii="Arial" w:eastAsia="Arial" w:hAnsi="Arial" w:cs="Arial"/>
              </w:rPr>
              <w:t xml:space="preserve">Moved buttons into text slot; content area given weight(1f); dialog set to </w:t>
            </w:r>
            <w:proofErr w:type="spellStart"/>
            <w:r>
              <w:rPr>
                <w:rFonts w:ascii="Arial" w:eastAsia="Arial" w:hAnsi="Arial" w:cs="Arial"/>
              </w:rPr>
              <w:t>fillMaxHeight</w:t>
            </w:r>
            <w:proofErr w:type="spellEnd"/>
            <w:r>
              <w:rPr>
                <w:rFonts w:ascii="Arial" w:eastAsia="Arial" w:hAnsi="Arial" w:cs="Arial"/>
              </w:rPr>
              <w:t>(0.92f)</w:t>
            </w:r>
          </w:p>
        </w:tc>
      </w:tr>
      <w:tr w:rsidR="00E90CD7" w14:paraId="1F48F32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C4FC6" w14:textId="77777777" w:rsidR="00E90CD7" w:rsidRDefault="00000000">
            <w:r>
              <w:rPr>
                <w:rFonts w:ascii="Arial" w:eastAsia="Arial" w:hAnsi="Arial" w:cs="Arial"/>
              </w:rPr>
              <w:t>B2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D10C2" w14:textId="77777777" w:rsidR="00E90CD7" w:rsidRDefault="00000000">
            <w:r>
              <w:rPr>
                <w:rFonts w:ascii="Arial" w:eastAsia="Arial" w:hAnsi="Arial" w:cs="Arial"/>
              </w:rPr>
              <w:t xml:space="preserve">Currency symbol hardcoded as ¥ in </w:t>
            </w:r>
            <w:proofErr w:type="spellStart"/>
            <w:r>
              <w:rPr>
                <w:rFonts w:ascii="Arial" w:eastAsia="Arial" w:hAnsi="Arial" w:cs="Arial"/>
              </w:rPr>
              <w:t>SavingGoalPage</w:t>
            </w:r>
            <w:proofErr w:type="spellEnd"/>
            <w:r>
              <w:rPr>
                <w:rFonts w:ascii="Arial" w:eastAsia="Arial" w:hAnsi="Arial" w:cs="Arial"/>
              </w:rPr>
              <w:t xml:space="preserve"> and </w:t>
            </w:r>
            <w:proofErr w:type="spellStart"/>
            <w:r>
              <w:rPr>
                <w:rFonts w:ascii="Arial" w:eastAsia="Arial" w:hAnsi="Arial" w:cs="Arial"/>
              </w:rPr>
              <w:t>DebtPage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8B44C" w14:textId="77777777" w:rsidR="00E90CD7" w:rsidRDefault="00000000">
            <w:r>
              <w:rPr>
                <w:rFonts w:ascii="Arial" w:eastAsia="Arial" w:hAnsi="Arial" w:cs="Arial"/>
              </w:rPr>
              <w:t xml:space="preserve">Not connected to global </w:t>
            </w:r>
            <w:proofErr w:type="spellStart"/>
            <w:r>
              <w:rPr>
                <w:rFonts w:ascii="Arial" w:eastAsia="Arial" w:hAnsi="Arial" w:cs="Arial"/>
              </w:rPr>
              <w:t>currencySymbol</w:t>
            </w:r>
            <w:proofErr w:type="spellEnd"/>
            <w:r>
              <w:rPr>
                <w:rFonts w:ascii="Arial" w:eastAsia="Arial" w:hAnsi="Arial" w:cs="Arial"/>
              </w:rPr>
              <w:t xml:space="preserve"> </w:t>
            </w:r>
            <w:proofErr w:type="spellStart"/>
            <w:r>
              <w:rPr>
                <w:rFonts w:ascii="Arial" w:eastAsia="Arial" w:hAnsi="Arial" w:cs="Arial"/>
              </w:rPr>
              <w:t>StateFlow</w:t>
            </w:r>
            <w:proofErr w:type="spellEnd"/>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9AEEF" w14:textId="77777777" w:rsidR="00E90CD7" w:rsidRDefault="00000000">
            <w:r>
              <w:rPr>
                <w:rFonts w:ascii="Arial" w:eastAsia="Arial" w:hAnsi="Arial" w:cs="Arial"/>
              </w:rPr>
              <w:t xml:space="preserve">Replaced with </w:t>
            </w:r>
            <w:proofErr w:type="spellStart"/>
            <w:r>
              <w:rPr>
                <w:rFonts w:ascii="Arial" w:eastAsia="Arial" w:hAnsi="Arial" w:cs="Arial"/>
              </w:rPr>
              <w:t>collectAsState</w:t>
            </w:r>
            <w:proofErr w:type="spellEnd"/>
            <w:r>
              <w:rPr>
                <w:rFonts w:ascii="Arial" w:eastAsia="Arial" w:hAnsi="Arial" w:cs="Arial"/>
              </w:rPr>
              <w:t xml:space="preserve">() from </w:t>
            </w:r>
            <w:proofErr w:type="spellStart"/>
            <w:r>
              <w:rPr>
                <w:rFonts w:ascii="Arial" w:eastAsia="Arial" w:hAnsi="Arial" w:cs="Arial"/>
              </w:rPr>
              <w:t>ExpenseViewModel</w:t>
            </w:r>
            <w:proofErr w:type="spellEnd"/>
          </w:p>
        </w:tc>
      </w:tr>
      <w:tr w:rsidR="00E90CD7" w14:paraId="1107584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AB7C" w14:textId="77777777" w:rsidR="00E90CD7" w:rsidRDefault="00000000">
            <w:r>
              <w:rPr>
                <w:rFonts w:ascii="Arial" w:eastAsia="Arial" w:hAnsi="Arial" w:cs="Arial"/>
              </w:rPr>
              <w:t>B3</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9F59" w14:textId="77777777" w:rsidR="00E90CD7" w:rsidRDefault="00000000">
            <w:r>
              <w:rPr>
                <w:rFonts w:ascii="Arial" w:eastAsia="Arial" w:hAnsi="Arial" w:cs="Arial"/>
              </w:rPr>
              <w:t xml:space="preserve">AI category back-fill failed on </w:t>
            </w:r>
            <w:proofErr w:type="spellStart"/>
            <w:r>
              <w:rPr>
                <w:rFonts w:ascii="Arial" w:eastAsia="Arial" w:hAnsi="Arial" w:cs="Arial"/>
              </w:rPr>
              <w:t>non-Chinese</w:t>
            </w:r>
            <w:proofErr w:type="spellEnd"/>
            <w:r>
              <w:rPr>
                <w:rFonts w:ascii="Arial" w:eastAsia="Arial" w:hAnsi="Arial" w:cs="Arial"/>
              </w:rPr>
              <w:t xml:space="preserve"> languages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DD101" w14:textId="77777777" w:rsidR="00E90CD7" w:rsidRDefault="00000000">
            <w:r>
              <w:rPr>
                <w:rFonts w:ascii="Arial" w:eastAsia="Arial" w:hAnsi="Arial" w:cs="Arial"/>
              </w:rPr>
              <w:t xml:space="preserve">Backend returned </w:t>
            </w:r>
            <w:proofErr w:type="spellStart"/>
            <w:r>
              <w:rPr>
                <w:rFonts w:ascii="Arial" w:eastAsia="Arial" w:hAnsi="Arial" w:cs="Arial"/>
              </w:rPr>
              <w:t>localised</w:t>
            </w:r>
            <w:proofErr w:type="spellEnd"/>
            <w:r>
              <w:rPr>
                <w:rFonts w:ascii="Arial" w:eastAsia="Arial" w:hAnsi="Arial" w:cs="Arial"/>
              </w:rPr>
              <w:t xml:space="preserve"> name; Android matched against category.name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7EBA1" w14:textId="77777777" w:rsidR="00E90CD7" w:rsidRDefault="00000000">
            <w:r>
              <w:rPr>
                <w:rFonts w:ascii="Arial" w:eastAsia="Arial" w:hAnsi="Arial" w:cs="Arial"/>
              </w:rPr>
              <w:t xml:space="preserve">Backend returns English </w:t>
            </w:r>
            <w:proofErr w:type="spellStart"/>
            <w:r>
              <w:rPr>
                <w:rFonts w:ascii="Arial" w:eastAsia="Arial" w:hAnsi="Arial" w:cs="Arial"/>
              </w:rPr>
              <w:t>categoryKey</w:t>
            </w:r>
            <w:proofErr w:type="spellEnd"/>
            <w:r>
              <w:rPr>
                <w:rFonts w:ascii="Arial" w:eastAsia="Arial" w:hAnsi="Arial" w:cs="Arial"/>
              </w:rPr>
              <w:t xml:space="preserve"> only; Android matches against </w:t>
            </w:r>
            <w:proofErr w:type="spellStart"/>
            <w:r>
              <w:rPr>
                <w:rFonts w:ascii="Arial" w:eastAsia="Arial" w:hAnsi="Arial" w:cs="Arial"/>
              </w:rPr>
              <w:t>category.categoryKey</w:t>
            </w:r>
            <w:proofErr w:type="spellEnd"/>
          </w:p>
        </w:tc>
      </w:tr>
      <w:tr w:rsidR="00E90CD7" w14:paraId="1C43AF1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27EFF" w14:textId="77777777" w:rsidR="00E90CD7" w:rsidRDefault="00000000">
            <w:r>
              <w:rPr>
                <w:rFonts w:ascii="Arial" w:eastAsia="Arial" w:hAnsi="Arial" w:cs="Arial"/>
              </w:rPr>
              <w:t>B4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EE95B" w14:textId="77777777" w:rsidR="00E90CD7" w:rsidRDefault="00000000">
            <w:r>
              <w:rPr>
                <w:rFonts w:ascii="Arial" w:eastAsia="Arial" w:hAnsi="Arial" w:cs="Arial"/>
              </w:rPr>
              <w:t>AI parse errors consuming user quota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3767" w14:textId="77777777" w:rsidR="00E90CD7" w:rsidRDefault="00000000">
            <w:r>
              <w:rPr>
                <w:rFonts w:ascii="Arial" w:eastAsia="Arial" w:hAnsi="Arial" w:cs="Arial"/>
              </w:rPr>
              <w:t>HTTP 200 returned for empty/invalid AI response; client counted as success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9411C" w14:textId="77777777" w:rsidR="00E90CD7" w:rsidRDefault="00000000">
            <w:r>
              <w:rPr>
                <w:rFonts w:ascii="Arial" w:eastAsia="Arial" w:hAnsi="Arial" w:cs="Arial"/>
              </w:rPr>
              <w:t>HTTP 502 for empty/malformed response; HTTP 503 for service error; counter only increments on HTTP 200</w:t>
            </w:r>
          </w:p>
        </w:tc>
      </w:tr>
      <w:tr w:rsidR="00E90CD7" w14:paraId="200F9FF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07F49" w14:textId="77777777" w:rsidR="00E90CD7" w:rsidRDefault="00000000">
            <w:r>
              <w:rPr>
                <w:rFonts w:ascii="Arial" w:eastAsia="Arial" w:hAnsi="Arial" w:cs="Arial"/>
              </w:rPr>
              <w:t>B5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F860" w14:textId="77777777" w:rsidR="00E90CD7" w:rsidRDefault="00000000">
            <w:r>
              <w:rPr>
                <w:rFonts w:ascii="Arial" w:eastAsia="Arial" w:hAnsi="Arial" w:cs="Arial"/>
              </w:rPr>
              <w:t>Crash on API 24 devices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8413C" w14:textId="77777777" w:rsidR="00E90CD7" w:rsidRDefault="00000000">
            <w:proofErr w:type="spellStart"/>
            <w:r>
              <w:rPr>
                <w:rFonts w:ascii="Arial" w:eastAsia="Arial" w:hAnsi="Arial" w:cs="Arial"/>
              </w:rPr>
              <w:t>java.time</w:t>
            </w:r>
            <w:proofErr w:type="spellEnd"/>
            <w:r>
              <w:rPr>
                <w:rFonts w:ascii="Arial" w:eastAsia="Arial" w:hAnsi="Arial" w:cs="Arial"/>
              </w:rPr>
              <w:t xml:space="preserve"> APIs (</w:t>
            </w:r>
            <w:proofErr w:type="spellStart"/>
            <w:r>
              <w:rPr>
                <w:rFonts w:ascii="Arial" w:eastAsia="Arial" w:hAnsi="Arial" w:cs="Arial"/>
              </w:rPr>
              <w:t>LocalDate</w:t>
            </w:r>
            <w:proofErr w:type="spellEnd"/>
            <w:r>
              <w:rPr>
                <w:rFonts w:ascii="Arial" w:eastAsia="Arial" w:hAnsi="Arial" w:cs="Arial"/>
              </w:rPr>
              <w:t xml:space="preserve">, </w:t>
            </w:r>
            <w:proofErr w:type="spellStart"/>
            <w:r>
              <w:rPr>
                <w:rFonts w:ascii="Arial" w:eastAsia="Arial" w:hAnsi="Arial" w:cs="Arial"/>
              </w:rPr>
              <w:t>YearMonth</w:t>
            </w:r>
            <w:proofErr w:type="spellEnd"/>
            <w:r>
              <w:rPr>
                <w:rFonts w:ascii="Arial" w:eastAsia="Arial" w:hAnsi="Arial" w:cs="Arial"/>
              </w:rPr>
              <w:t>) require API 26 without desugaring</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B63C6" w14:textId="77777777" w:rsidR="00E90CD7" w:rsidRDefault="00000000">
            <w:r>
              <w:rPr>
                <w:rFonts w:ascii="Arial" w:eastAsia="Arial" w:hAnsi="Arial" w:cs="Arial"/>
              </w:rPr>
              <w:t xml:space="preserve">Systematic replacement with </w:t>
            </w:r>
            <w:proofErr w:type="spellStart"/>
            <w:r>
              <w:rPr>
                <w:rFonts w:ascii="Arial" w:eastAsia="Arial" w:hAnsi="Arial" w:cs="Arial"/>
              </w:rPr>
              <w:t>SimpleDateFormat</w:t>
            </w:r>
            <w:proofErr w:type="spellEnd"/>
            <w:r>
              <w:rPr>
                <w:rFonts w:ascii="Arial" w:eastAsia="Arial" w:hAnsi="Arial" w:cs="Arial"/>
              </w:rPr>
              <w:t xml:space="preserve"> + Calendar across four files</w:t>
            </w:r>
          </w:p>
        </w:tc>
      </w:tr>
      <w:tr w:rsidR="00E90CD7" w14:paraId="3098D0C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96688" w14:textId="77777777" w:rsidR="00E90CD7" w:rsidRDefault="00000000">
            <w:r>
              <w:rPr>
                <w:rFonts w:ascii="Arial" w:eastAsia="Arial" w:hAnsi="Arial" w:cs="Arial"/>
              </w:rPr>
              <w:t>B6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F3D08" w14:textId="77777777" w:rsidR="00E90CD7" w:rsidRDefault="00000000">
            <w:r>
              <w:rPr>
                <w:rFonts w:ascii="Arial" w:eastAsia="Arial" w:hAnsi="Arial" w:cs="Arial"/>
              </w:rPr>
              <w:t>Language selection dialog shown twice on first launch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53CA4" w14:textId="77777777" w:rsidR="00E90CD7" w:rsidRDefault="00000000">
            <w:proofErr w:type="spellStart"/>
            <w:r>
              <w:rPr>
                <w:rFonts w:ascii="Arial" w:eastAsia="Arial" w:hAnsi="Arial" w:cs="Arial"/>
              </w:rPr>
              <w:t>markLanguageChosen</w:t>
            </w:r>
            <w:proofErr w:type="spellEnd"/>
            <w:r>
              <w:rPr>
                <w:rFonts w:ascii="Arial" w:eastAsia="Arial" w:hAnsi="Arial" w:cs="Arial"/>
              </w:rPr>
              <w:t xml:space="preserve">() called after </w:t>
            </w:r>
            <w:proofErr w:type="spellStart"/>
            <w:r>
              <w:rPr>
                <w:rFonts w:ascii="Arial" w:eastAsia="Arial" w:hAnsi="Arial" w:cs="Arial"/>
              </w:rPr>
              <w:t>saveLanguage</w:t>
            </w:r>
            <w:proofErr w:type="spellEnd"/>
            <w:r>
              <w:rPr>
                <w:rFonts w:ascii="Arial" w:eastAsia="Arial" w:hAnsi="Arial" w:cs="Arial"/>
              </w:rPr>
              <w:t>(); Activity rebuild re-entered selection flow</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4262A" w14:textId="77777777" w:rsidR="00E90CD7" w:rsidRDefault="00000000">
            <w:r>
              <w:rPr>
                <w:rFonts w:ascii="Arial" w:eastAsia="Arial" w:hAnsi="Arial" w:cs="Arial"/>
              </w:rPr>
              <w:t xml:space="preserve">Reordered: </w:t>
            </w:r>
            <w:proofErr w:type="spellStart"/>
            <w:r>
              <w:rPr>
                <w:rFonts w:ascii="Arial" w:eastAsia="Arial" w:hAnsi="Arial" w:cs="Arial"/>
              </w:rPr>
              <w:t>markLanguageChosen</w:t>
            </w:r>
            <w:proofErr w:type="spellEnd"/>
            <w:r>
              <w:rPr>
                <w:rFonts w:ascii="Arial" w:eastAsia="Arial" w:hAnsi="Arial" w:cs="Arial"/>
              </w:rPr>
              <w:t xml:space="preserve">() first, then </w:t>
            </w:r>
            <w:proofErr w:type="spellStart"/>
            <w:r>
              <w:rPr>
                <w:rFonts w:ascii="Arial" w:eastAsia="Arial" w:hAnsi="Arial" w:cs="Arial"/>
              </w:rPr>
              <w:t>saveLanguage</w:t>
            </w:r>
            <w:proofErr w:type="spellEnd"/>
            <w:r>
              <w:rPr>
                <w:rFonts w:ascii="Arial" w:eastAsia="Arial" w:hAnsi="Arial" w:cs="Arial"/>
              </w:rPr>
              <w:t>()</w:t>
            </w:r>
          </w:p>
        </w:tc>
      </w:tr>
    </w:tbl>
    <w:p w14:paraId="7BD45697" w14:textId="77777777" w:rsidR="00501BD3" w:rsidRDefault="00501BD3">
      <w:pPr>
        <w:spacing w:before="300" w:after="160"/>
        <w:rPr>
          <w:rFonts w:ascii="Arial" w:hAnsi="Arial" w:cs="Arial"/>
          <w:sz w:val="22"/>
          <w:szCs w:val="22"/>
        </w:rPr>
      </w:pPr>
      <w:r w:rsidRPr="00501BD3">
        <w:rPr>
          <w:rFonts w:ascii="Arial" w:hAnsi="Arial" w:cs="Arial"/>
          <w:sz w:val="22"/>
          <w:szCs w:val="22"/>
        </w:rPr>
        <w:t xml:space="preserve">A known architectural limitation is that expense records reference categories via a local integer </w:t>
      </w:r>
      <w:proofErr w:type="spellStart"/>
      <w:r w:rsidRPr="00501BD3">
        <w:rPr>
          <w:rFonts w:ascii="Arial" w:hAnsi="Arial" w:cs="Arial"/>
          <w:sz w:val="22"/>
          <w:szCs w:val="22"/>
        </w:rPr>
        <w:t>categoryId</w:t>
      </w:r>
      <w:proofErr w:type="spellEnd"/>
      <w:r w:rsidRPr="00501BD3">
        <w:rPr>
          <w:rFonts w:ascii="Arial" w:hAnsi="Arial" w:cs="Arial"/>
          <w:sz w:val="22"/>
          <w:szCs w:val="22"/>
        </w:rPr>
        <w:t xml:space="preserve"> rather than a portable key. For default categories this is stable, but custom categories created on one device carry a local </w:t>
      </w:r>
      <w:proofErr w:type="spellStart"/>
      <w:r w:rsidRPr="00501BD3">
        <w:rPr>
          <w:rFonts w:ascii="Arial" w:hAnsi="Arial" w:cs="Arial"/>
          <w:sz w:val="22"/>
          <w:szCs w:val="22"/>
        </w:rPr>
        <w:t>categoryId</w:t>
      </w:r>
      <w:proofErr w:type="spellEnd"/>
      <w:r w:rsidRPr="00501BD3">
        <w:rPr>
          <w:rFonts w:ascii="Arial" w:hAnsi="Arial" w:cs="Arial"/>
          <w:sz w:val="22"/>
          <w:szCs w:val="22"/>
        </w:rPr>
        <w:t xml:space="preserve"> that may not map correctly to the same category on </w:t>
      </w:r>
      <w:r w:rsidRPr="00501BD3">
        <w:rPr>
          <w:rFonts w:ascii="Arial" w:hAnsi="Arial" w:cs="Arial"/>
          <w:sz w:val="22"/>
          <w:szCs w:val="22"/>
        </w:rPr>
        <w:lastRenderedPageBreak/>
        <w:t xml:space="preserve">another device after a fresh install. A future improvement would be to replace the integer foreign key with a category UUID or </w:t>
      </w:r>
      <w:proofErr w:type="spellStart"/>
      <w:r w:rsidRPr="00501BD3">
        <w:rPr>
          <w:rFonts w:ascii="Arial" w:hAnsi="Arial" w:cs="Arial"/>
          <w:sz w:val="22"/>
          <w:szCs w:val="22"/>
        </w:rPr>
        <w:t>categoryKey</w:t>
      </w:r>
      <w:proofErr w:type="spellEnd"/>
      <w:r w:rsidRPr="00501BD3">
        <w:rPr>
          <w:rFonts w:ascii="Arial" w:hAnsi="Arial" w:cs="Arial"/>
          <w:sz w:val="22"/>
          <w:szCs w:val="22"/>
        </w:rPr>
        <w:t xml:space="preserve"> as the cross-device relation anchor.</w:t>
      </w:r>
    </w:p>
    <w:p w14:paraId="7C126E93" w14:textId="6139A74E" w:rsidR="00E90CD7" w:rsidRDefault="00000000">
      <w:pPr>
        <w:spacing w:before="300" w:after="160"/>
      </w:pPr>
      <w:r>
        <w:rPr>
          <w:rFonts w:ascii="Arial" w:eastAsia="Arial" w:hAnsi="Arial" w:cs="Arial"/>
          <w:b/>
          <w:bCs/>
          <w:sz w:val="28"/>
          <w:szCs w:val="28"/>
        </w:rPr>
        <w:t>System Configuration</w:t>
      </w:r>
    </w:p>
    <w:p w14:paraId="6A29064B" w14:textId="77777777" w:rsidR="00E90CD7" w:rsidRDefault="00000000">
      <w:pPr>
        <w:spacing w:before="240" w:after="120"/>
      </w:pPr>
      <w:r>
        <w:rPr>
          <w:rFonts w:ascii="Arial" w:eastAsia="Arial" w:hAnsi="Arial" w:cs="Arial"/>
          <w:b/>
          <w:bCs/>
          <w:sz w:val="24"/>
          <w:szCs w:val="24"/>
        </w:rPr>
        <w:t>Hardware Infrastructure</w:t>
      </w:r>
    </w:p>
    <w:p w14:paraId="42E3660E"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E90CD7" w14:paraId="4EDDBA0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CEF5C3" w14:textId="77777777" w:rsidR="00E90CD7" w:rsidRDefault="00000000">
            <w:r>
              <w:rPr>
                <w:rFonts w:ascii="Arial" w:eastAsia="Arial" w:hAnsi="Arial" w:cs="Arial"/>
                <w:b/>
                <w:bCs/>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B7090A" w14:textId="77777777" w:rsidR="00E90CD7" w:rsidRDefault="00000000">
            <w:r>
              <w:rPr>
                <w:rFonts w:ascii="Arial" w:eastAsia="Arial" w:hAnsi="Arial" w:cs="Arial"/>
                <w:b/>
                <w:bCs/>
              </w:rPr>
              <w:t>Specification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29E3F" w14:textId="77777777" w:rsidR="00E90CD7" w:rsidRDefault="00000000">
            <w:r>
              <w:rPr>
                <w:rFonts w:ascii="Arial" w:eastAsia="Arial" w:hAnsi="Arial" w:cs="Arial"/>
                <w:b/>
                <w:bCs/>
              </w:rPr>
              <w:t>Role</w:t>
            </w:r>
          </w:p>
        </w:tc>
      </w:tr>
      <w:tr w:rsidR="00E90CD7" w14:paraId="4F94BE4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1135" w14:textId="77777777" w:rsidR="00E90CD7" w:rsidRDefault="00000000">
            <w:r>
              <w:rPr>
                <w:rFonts w:ascii="Arial" w:eastAsia="Arial" w:hAnsi="Arial" w:cs="Arial"/>
              </w:rPr>
              <w:t>Development Workstation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EEB5B" w14:textId="77777777" w:rsidR="00E90CD7" w:rsidRDefault="00000000">
            <w:r>
              <w:rPr>
                <w:rFonts w:ascii="Arial" w:eastAsia="Arial" w:hAnsi="Arial" w:cs="Arial"/>
              </w:rPr>
              <w:t>Windows 11, Android Studio Meerkat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7D861" w14:textId="77777777" w:rsidR="00E90CD7" w:rsidRDefault="00000000">
            <w:r>
              <w:rPr>
                <w:rFonts w:ascii="Arial" w:eastAsia="Arial" w:hAnsi="Arial" w:cs="Arial"/>
              </w:rPr>
              <w:t>Primary coding environment; runs ADB, PowerShell for SSH and API testing</w:t>
            </w:r>
          </w:p>
        </w:tc>
      </w:tr>
      <w:tr w:rsidR="00E90CD7" w14:paraId="583D285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919A" w14:textId="77777777" w:rsidR="00E90CD7" w:rsidRDefault="00000000">
            <w:r>
              <w:rPr>
                <w:rFonts w:ascii="Arial" w:eastAsia="Arial" w:hAnsi="Arial" w:cs="Arial"/>
              </w:rPr>
              <w:t>Honor 400 Pro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F7D90" w14:textId="77777777" w:rsidR="00E90CD7" w:rsidRDefault="00000000">
            <w:proofErr w:type="spellStart"/>
            <w:r>
              <w:rPr>
                <w:rFonts w:ascii="Arial" w:eastAsia="Arial" w:hAnsi="Arial" w:cs="Arial"/>
              </w:rPr>
              <w:t>MagicOS</w:t>
            </w:r>
            <w:proofErr w:type="spellEnd"/>
            <w:r>
              <w:rPr>
                <w:rFonts w:ascii="Arial" w:eastAsia="Arial" w:hAnsi="Arial" w:cs="Arial"/>
              </w:rPr>
              <w:t xml:space="preserve"> 10.0 (Android 16)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0D521" w14:textId="77777777" w:rsidR="00E90CD7" w:rsidRDefault="00000000">
            <w:r>
              <w:rPr>
                <w:rFonts w:ascii="Arial" w:eastAsia="Arial" w:hAnsi="Arial" w:cs="Arial"/>
              </w:rPr>
              <w:t>Primary test device and Stage 4 presentation device</w:t>
            </w:r>
          </w:p>
        </w:tc>
      </w:tr>
      <w:tr w:rsidR="00E90CD7" w14:paraId="1E1CB9A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11A73" w14:textId="77777777" w:rsidR="00E90CD7" w:rsidRDefault="00000000">
            <w:r>
              <w:rPr>
                <w:rFonts w:ascii="Arial" w:eastAsia="Arial" w:hAnsi="Arial" w:cs="Arial"/>
              </w:rPr>
              <w:t>Android Emulator — API 36.1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071E4" w14:textId="77777777" w:rsidR="00E90CD7" w:rsidRDefault="00000000">
            <w:r>
              <w:rPr>
                <w:rFonts w:ascii="Arial" w:eastAsia="Arial" w:hAnsi="Arial" w:cs="Arial"/>
              </w:rPr>
              <w:t>Pixel 9 Pro XL, Google APIs image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DEF92" w14:textId="77777777" w:rsidR="00E90CD7" w:rsidRDefault="00000000">
            <w:r>
              <w:rPr>
                <w:rFonts w:ascii="Arial" w:eastAsia="Arial" w:hAnsi="Arial" w:cs="Arial"/>
              </w:rPr>
              <w:t>Multi-device cloud sync verification (two simultaneous logins)</w:t>
            </w:r>
          </w:p>
        </w:tc>
      </w:tr>
      <w:tr w:rsidR="00E90CD7" w14:paraId="19914A1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A76F5" w14:textId="77777777" w:rsidR="00E90CD7" w:rsidRDefault="00000000">
            <w:r>
              <w:rPr>
                <w:rFonts w:ascii="Arial" w:eastAsia="Arial" w:hAnsi="Arial" w:cs="Arial"/>
              </w:rPr>
              <w:t>Android Emulator — API 24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7F8D" w14:textId="77777777" w:rsidR="00E90CD7" w:rsidRDefault="00000000">
            <w:r>
              <w:rPr>
                <w:rFonts w:ascii="Arial" w:eastAsia="Arial" w:hAnsi="Arial" w:cs="Arial"/>
              </w:rPr>
              <w:t>Generic Android 7.0 image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4294D" w14:textId="77777777" w:rsidR="00E90CD7" w:rsidRDefault="00000000">
            <w:r>
              <w:rPr>
                <w:rFonts w:ascii="Arial" w:eastAsia="Arial" w:hAnsi="Arial" w:cs="Arial"/>
              </w:rPr>
              <w:t xml:space="preserve">Minimum SDK compatibility testing; identified </w:t>
            </w:r>
            <w:proofErr w:type="spellStart"/>
            <w:r>
              <w:rPr>
                <w:rFonts w:ascii="Arial" w:eastAsia="Arial" w:hAnsi="Arial" w:cs="Arial"/>
              </w:rPr>
              <w:t>java.time</w:t>
            </w:r>
            <w:proofErr w:type="spellEnd"/>
            <w:r>
              <w:rPr>
                <w:rFonts w:ascii="Arial" w:eastAsia="Arial" w:hAnsi="Arial" w:cs="Arial"/>
              </w:rPr>
              <w:t xml:space="preserve"> crashes</w:t>
            </w:r>
          </w:p>
        </w:tc>
      </w:tr>
      <w:tr w:rsidR="00E90CD7" w14:paraId="66F07D8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40308" w14:textId="77777777" w:rsidR="00E90CD7" w:rsidRDefault="00000000">
            <w:r>
              <w:rPr>
                <w:rFonts w:ascii="Arial" w:eastAsia="Arial" w:hAnsi="Arial" w:cs="Arial"/>
              </w:rPr>
              <w:t>Azure Virtual Machine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55053" w14:textId="77777777" w:rsidR="00E90CD7" w:rsidRDefault="00000000">
            <w:r>
              <w:rPr>
                <w:rFonts w:ascii="Arial" w:eastAsia="Arial" w:hAnsi="Arial" w:cs="Arial"/>
              </w:rPr>
              <w:t>Standard B2ats v2 — 2 vCPU, 1 GiB RAM; Ubuntu Server 24.04 LTS; Switzerland North; IP: 20.199.169.108</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77B42" w14:textId="77777777" w:rsidR="00E90CD7" w:rsidRDefault="00000000">
            <w:r>
              <w:rPr>
                <w:rFonts w:ascii="Arial" w:eastAsia="Arial" w:hAnsi="Arial" w:cs="Arial"/>
              </w:rPr>
              <w:t xml:space="preserve">Production backend server hosting </w:t>
            </w:r>
            <w:proofErr w:type="spellStart"/>
            <w:r>
              <w:rPr>
                <w:rFonts w:ascii="Arial" w:eastAsia="Arial" w:hAnsi="Arial" w:cs="Arial"/>
              </w:rPr>
              <w:t>FastAPI</w:t>
            </w:r>
            <w:proofErr w:type="spellEnd"/>
            <w:r>
              <w:rPr>
                <w:rFonts w:ascii="Arial" w:eastAsia="Arial" w:hAnsi="Arial" w:cs="Arial"/>
              </w:rPr>
              <w:t xml:space="preserve"> service, Nginx, Firebase credentials, and subscription database</w:t>
            </w:r>
          </w:p>
        </w:tc>
      </w:tr>
    </w:tbl>
    <w:p w14:paraId="330C62C2" w14:textId="77777777" w:rsidR="00E90CD7" w:rsidRDefault="00E90CD7">
      <w:pPr>
        <w:spacing w:before="80" w:after="80"/>
      </w:pPr>
    </w:p>
    <w:p w14:paraId="7D358796" w14:textId="77777777" w:rsidR="00E90CD7" w:rsidRDefault="00000000">
      <w:pPr>
        <w:spacing w:before="240" w:after="120"/>
      </w:pPr>
      <w:r>
        <w:rPr>
          <w:rFonts w:ascii="Arial" w:eastAsia="Arial" w:hAnsi="Arial" w:cs="Arial"/>
          <w:b/>
          <w:bCs/>
          <w:sz w:val="24"/>
          <w:szCs w:val="24"/>
        </w:rPr>
        <w:t>Software Development Stack</w:t>
      </w:r>
    </w:p>
    <w:p w14:paraId="099F80E7" w14:textId="77777777" w:rsidR="00E90CD7" w:rsidRDefault="00000000">
      <w:pPr>
        <w:spacing w:before="160" w:after="100"/>
      </w:pPr>
      <w:r>
        <w:rPr>
          <w:rFonts w:ascii="Arial" w:eastAsia="Arial" w:hAnsi="Arial" w:cs="Arial"/>
          <w:b/>
          <w:bCs/>
          <w:sz w:val="22"/>
          <w:szCs w:val="22"/>
        </w:rPr>
        <w:t>Android Client</w:t>
      </w:r>
    </w:p>
    <w:p w14:paraId="4720D7B0"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E90CD7" w14:paraId="6A45902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FF5680" w14:textId="77777777" w:rsidR="00E90CD7" w:rsidRDefault="00000000">
            <w:r>
              <w:rPr>
                <w:rFonts w:ascii="Arial" w:eastAsia="Arial" w:hAnsi="Arial" w:cs="Arial"/>
                <w:b/>
                <w:bCs/>
              </w:rPr>
              <w:t>Library / Tool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644FD" w14:textId="77777777" w:rsidR="00E90CD7" w:rsidRDefault="00000000">
            <w:r>
              <w:rPr>
                <w:rFonts w:ascii="Arial" w:eastAsia="Arial" w:hAnsi="Arial" w:cs="Arial"/>
                <w:b/>
                <w:bCs/>
              </w:rPr>
              <w:t>Version</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B18B9B" w14:textId="77777777" w:rsidR="00E90CD7" w:rsidRDefault="00000000">
            <w:r>
              <w:rPr>
                <w:rFonts w:ascii="Arial" w:eastAsia="Arial" w:hAnsi="Arial" w:cs="Arial"/>
                <w:b/>
                <w:bCs/>
              </w:rPr>
              <w:t>Purpose</w:t>
            </w:r>
          </w:p>
        </w:tc>
      </w:tr>
      <w:tr w:rsidR="00E90CD7" w14:paraId="5FF413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7EFA7" w14:textId="77777777" w:rsidR="00E90CD7" w:rsidRDefault="00000000">
            <w:r>
              <w:rPr>
                <w:rFonts w:ascii="Arial" w:eastAsia="Arial" w:hAnsi="Arial" w:cs="Arial"/>
              </w:rPr>
              <w:t>Kotlin + Coroutines + 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19815" w14:textId="77777777" w:rsidR="00E90CD7" w:rsidRDefault="00000000">
            <w:r>
              <w:rPr>
                <w:rFonts w:ascii="Arial" w:eastAsia="Arial" w:hAnsi="Arial" w:cs="Arial"/>
              </w:rPr>
              <w:t>2.x (JVM 17)</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433B" w14:textId="77777777" w:rsidR="00E90CD7" w:rsidRDefault="00000000">
            <w:r>
              <w:rPr>
                <w:rFonts w:ascii="Arial" w:eastAsia="Arial" w:hAnsi="Arial" w:cs="Arial"/>
              </w:rPr>
              <w:t>Primary language; async operations and reactive state throughout</w:t>
            </w:r>
          </w:p>
        </w:tc>
      </w:tr>
      <w:tr w:rsidR="00E90CD7" w14:paraId="6BA6776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EA2EE" w14:textId="77777777" w:rsidR="00E90CD7" w:rsidRDefault="00000000">
            <w:r>
              <w:rPr>
                <w:rFonts w:ascii="Arial" w:eastAsia="Arial" w:hAnsi="Arial" w:cs="Arial"/>
              </w:rPr>
              <w:t>Jetpack Compose + Material Design 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40C8" w14:textId="77777777" w:rsidR="00E90CD7" w:rsidRDefault="00000000">
            <w:r>
              <w:rPr>
                <w:rFonts w:ascii="Arial" w:eastAsia="Arial" w:hAnsi="Arial" w:cs="Arial"/>
              </w:rPr>
              <w:t>Latest stable (BOM)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F499" w14:textId="6A708277" w:rsidR="00E90CD7" w:rsidRDefault="00000000">
            <w:r>
              <w:rPr>
                <w:rFonts w:ascii="Arial" w:eastAsia="Arial" w:hAnsi="Arial" w:cs="Arial"/>
              </w:rPr>
              <w:t xml:space="preserve">Declarative UI; zero XML layouts; </w:t>
            </w:r>
            <w:r w:rsidR="007749E7" w:rsidRPr="007749E7">
              <w:rPr>
                <w:rFonts w:ascii="Arial" w:eastAsia="Arial" w:hAnsi="Arial" w:cs="Arial"/>
              </w:rPr>
              <w:t>custom Material 3 theme with light/dark mode support</w:t>
            </w:r>
          </w:p>
        </w:tc>
      </w:tr>
      <w:tr w:rsidR="00E90CD7" w14:paraId="5206AA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FCB49" w14:textId="77777777" w:rsidR="00E90CD7" w:rsidRDefault="00000000">
            <w:r>
              <w:rPr>
                <w:rFonts w:ascii="Arial" w:eastAsia="Arial" w:hAnsi="Arial" w:cs="Arial"/>
              </w:rPr>
              <w:t>Android Navigation Component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6AF1F" w14:textId="77777777" w:rsidR="00E90CD7" w:rsidRDefault="00000000">
            <w:r>
              <w:rPr>
                <w:rFonts w:ascii="Arial" w:eastAsia="Arial" w:hAnsi="Arial" w:cs="Arial"/>
              </w:rPr>
              <w:t>Latest stable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91EFE" w14:textId="77777777" w:rsidR="00E90CD7" w:rsidRDefault="00000000">
            <w:proofErr w:type="spellStart"/>
            <w:r>
              <w:rPr>
                <w:rFonts w:ascii="Arial" w:eastAsia="Arial" w:hAnsi="Arial" w:cs="Arial"/>
              </w:rPr>
              <w:t>NavHost</w:t>
            </w:r>
            <w:proofErr w:type="spellEnd"/>
            <w:r>
              <w:rPr>
                <w:rFonts w:ascii="Arial" w:eastAsia="Arial" w:hAnsi="Arial" w:cs="Arial"/>
              </w:rPr>
              <w:t xml:space="preserve"> with bottom nav (4 tabs) + global FAB; back stack managed automatically</w:t>
            </w:r>
          </w:p>
        </w:tc>
      </w:tr>
      <w:tr w:rsidR="00E90CD7" w14:paraId="417DC2F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61A7B" w14:textId="77777777" w:rsidR="00E90CD7" w:rsidRDefault="00000000">
            <w:r>
              <w:rPr>
                <w:rFonts w:ascii="Arial" w:eastAsia="Arial" w:hAnsi="Arial" w:cs="Arial"/>
              </w:rPr>
              <w:t>Room (SQLite)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C8FD" w14:textId="77777777" w:rsidR="00E90CD7" w:rsidRDefault="00000000">
            <w:r>
              <w:rPr>
                <w:rFonts w:ascii="Arial" w:eastAsia="Arial" w:hAnsi="Arial" w:cs="Arial"/>
              </w:rPr>
              <w:t>Latest stable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53F64" w14:textId="77777777" w:rsidR="00E90CD7" w:rsidRDefault="00000000">
            <w:r>
              <w:rPr>
                <w:rFonts w:ascii="Arial" w:eastAsia="Arial" w:hAnsi="Arial" w:cs="Arial"/>
              </w:rPr>
              <w:t>Local database; 11 entities, 15 schema versions, explicit Migration objects</w:t>
            </w:r>
          </w:p>
        </w:tc>
      </w:tr>
      <w:tr w:rsidR="00E90CD7" w14:paraId="54A6FD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E075B" w14:textId="77777777" w:rsidR="00E90CD7" w:rsidRDefault="00000000">
            <w:r>
              <w:rPr>
                <w:rFonts w:ascii="Arial" w:eastAsia="Arial" w:hAnsi="Arial" w:cs="Arial"/>
              </w:rPr>
              <w:t xml:space="preserve">Preferences </w:t>
            </w:r>
            <w:proofErr w:type="spellStart"/>
            <w:r>
              <w:rPr>
                <w:rFonts w:ascii="Arial" w:eastAsia="Arial" w:hAnsi="Arial" w:cs="Arial"/>
              </w:rPr>
              <w:t>DataStore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DE4F" w14:textId="77777777" w:rsidR="00E90CD7" w:rsidRDefault="00000000">
            <w:r>
              <w:rPr>
                <w:rFonts w:ascii="Arial" w:eastAsia="Arial" w:hAnsi="Arial" w:cs="Arial"/>
              </w:rPr>
              <w:t>Latest stable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97C01" w14:textId="77777777" w:rsidR="00E90CD7" w:rsidRDefault="00000000">
            <w:r>
              <w:rPr>
                <w:rFonts w:ascii="Arial" w:eastAsia="Arial" w:hAnsi="Arial" w:cs="Arial"/>
              </w:rPr>
              <w:t>Key-value persistent storage for preferences, subscription state, language selection</w:t>
            </w:r>
          </w:p>
        </w:tc>
      </w:tr>
      <w:tr w:rsidR="00E90CD7" w14:paraId="4575EF5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D126E" w14:textId="77777777" w:rsidR="00E90CD7" w:rsidRDefault="00000000">
            <w:r>
              <w:rPr>
                <w:rFonts w:ascii="Arial" w:eastAsia="Arial" w:hAnsi="Arial" w:cs="Arial"/>
              </w:rPr>
              <w:t>Firebase Authentication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8CB92" w14:textId="77777777" w:rsidR="00E90CD7" w:rsidRDefault="00000000">
            <w:r>
              <w:rPr>
                <w:rFonts w:ascii="Arial" w:eastAsia="Arial" w:hAnsi="Arial" w:cs="Arial"/>
              </w:rPr>
              <w:t>Latest stable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6700F" w14:textId="77777777" w:rsidR="00E90CD7" w:rsidRDefault="00000000">
            <w:r>
              <w:rPr>
                <w:rFonts w:ascii="Arial" w:eastAsia="Arial" w:hAnsi="Arial" w:cs="Arial"/>
              </w:rPr>
              <w:t>Email/password, Google Sign-In, guest mode; ID tokens obtained per backend request</w:t>
            </w:r>
          </w:p>
        </w:tc>
      </w:tr>
      <w:tr w:rsidR="00E90CD7" w14:paraId="1EE5C99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2BDB" w14:textId="77777777" w:rsidR="00E90CD7" w:rsidRDefault="00000000">
            <w:r>
              <w:rPr>
                <w:rFonts w:ascii="Arial" w:eastAsia="Arial" w:hAnsi="Arial" w:cs="Arial"/>
              </w:rPr>
              <w:t xml:space="preserve">Firebase </w:t>
            </w:r>
            <w:proofErr w:type="spellStart"/>
            <w:r>
              <w:rPr>
                <w:rFonts w:ascii="Arial" w:eastAsia="Arial" w:hAnsi="Arial" w:cs="Arial"/>
              </w:rPr>
              <w:t>Firestore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B5A6F" w14:textId="77777777" w:rsidR="00E90CD7" w:rsidRDefault="00000000">
            <w:r>
              <w:rPr>
                <w:rFonts w:ascii="Arial" w:eastAsia="Arial" w:hAnsi="Arial" w:cs="Arial"/>
              </w:rPr>
              <w:t>Latest stable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9210E" w14:textId="77777777" w:rsidR="00E90CD7" w:rsidRDefault="00000000">
            <w:r>
              <w:rPr>
                <w:rFonts w:ascii="Arial" w:eastAsia="Arial" w:hAnsi="Arial" w:cs="Arial"/>
              </w:rPr>
              <w:t>Cloud sync; asia-east2 region; LWW conflict resolution</w:t>
            </w:r>
          </w:p>
        </w:tc>
      </w:tr>
      <w:tr w:rsidR="00E90CD7" w14:paraId="4809AD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6AFB" w14:textId="77777777" w:rsidR="00E90CD7" w:rsidRDefault="00000000">
            <w:r>
              <w:rPr>
                <w:rFonts w:ascii="Arial" w:eastAsia="Arial" w:hAnsi="Arial" w:cs="Arial"/>
              </w:rPr>
              <w:t>Vico Chart Library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F1EEF" w14:textId="77777777" w:rsidR="00E90CD7" w:rsidRDefault="00000000">
            <w:r>
              <w:rPr>
                <w:rFonts w:ascii="Arial" w:eastAsia="Arial" w:hAnsi="Arial" w:cs="Arial"/>
              </w:rPr>
              <w:t>2.0.0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AB7D" w14:textId="77777777" w:rsidR="00E90CD7" w:rsidRDefault="00000000">
            <w:r>
              <w:rPr>
                <w:rFonts w:ascii="Arial" w:eastAsia="Arial" w:hAnsi="Arial" w:cs="Arial"/>
              </w:rPr>
              <w:t>7-day expense trend bar chart; custom k-suffix axis formatter</w:t>
            </w:r>
          </w:p>
        </w:tc>
      </w:tr>
      <w:tr w:rsidR="00E90CD7" w14:paraId="10B7224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69914" w14:textId="77777777" w:rsidR="00E90CD7" w:rsidRDefault="00000000">
            <w:r>
              <w:rPr>
                <w:rFonts w:ascii="Arial" w:eastAsia="Arial" w:hAnsi="Arial" w:cs="Arial"/>
              </w:rPr>
              <w:t>Coil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B7167" w14:textId="77777777" w:rsidR="00E90CD7" w:rsidRDefault="00000000">
            <w:r>
              <w:rPr>
                <w:rFonts w:ascii="Arial" w:eastAsia="Arial" w:hAnsi="Arial" w:cs="Arial"/>
              </w:rPr>
              <w:t>Latest stable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A4DCB" w14:textId="77777777" w:rsidR="00E90CD7" w:rsidRDefault="00000000">
            <w:r>
              <w:rPr>
                <w:rFonts w:ascii="Arial" w:eastAsia="Arial" w:hAnsi="Arial" w:cs="Arial"/>
              </w:rPr>
              <w:t>Asynchronous loading of custom category icons (gallery photo URIs)</w:t>
            </w:r>
          </w:p>
        </w:tc>
      </w:tr>
    </w:tbl>
    <w:p w14:paraId="5CAA430C" w14:textId="77777777" w:rsidR="00E90CD7" w:rsidRDefault="00E90CD7">
      <w:pPr>
        <w:spacing w:before="80" w:after="80"/>
      </w:pPr>
    </w:p>
    <w:p w14:paraId="0ADB13FB" w14:textId="77777777" w:rsidR="00E90CD7" w:rsidRDefault="00000000">
      <w:pPr>
        <w:spacing w:before="160" w:after="100"/>
      </w:pPr>
      <w:r>
        <w:rPr>
          <w:rFonts w:ascii="Arial" w:eastAsia="Arial" w:hAnsi="Arial" w:cs="Arial"/>
          <w:b/>
          <w:bCs/>
          <w:sz w:val="22"/>
          <w:szCs w:val="22"/>
        </w:rPr>
        <w:t>Backend</w:t>
      </w:r>
    </w:p>
    <w:p w14:paraId="119A37E3"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90CD7" w14:paraId="7FDC4A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5EBFAD" w14:textId="77777777" w:rsidR="00E90CD7" w:rsidRDefault="00000000">
            <w:r>
              <w:rPr>
                <w:rFonts w:ascii="Arial" w:eastAsia="Arial" w:hAnsi="Arial" w:cs="Arial"/>
                <w:b/>
                <w:bCs/>
              </w:rPr>
              <w:t>Library / Tool</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EC433D" w14:textId="77777777" w:rsidR="00E90CD7" w:rsidRDefault="00000000">
            <w:r>
              <w:rPr>
                <w:rFonts w:ascii="Arial" w:eastAsia="Arial" w:hAnsi="Arial" w:cs="Arial"/>
                <w:b/>
                <w:bCs/>
              </w:rPr>
              <w:t>Purpose</w:t>
            </w:r>
          </w:p>
        </w:tc>
      </w:tr>
      <w:tr w:rsidR="00E90CD7" w14:paraId="392CC7F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344C7" w14:textId="77777777" w:rsidR="00E90CD7" w:rsidRDefault="00000000">
            <w:proofErr w:type="spellStart"/>
            <w:r>
              <w:rPr>
                <w:rFonts w:ascii="Arial" w:eastAsia="Arial" w:hAnsi="Arial" w:cs="Arial"/>
              </w:rPr>
              <w:t>FastAPI</w:t>
            </w:r>
            <w:proofErr w:type="spellEnd"/>
            <w:r>
              <w:rPr>
                <w:rFonts w:ascii="Arial" w:eastAsia="Arial" w:hAnsi="Arial" w:cs="Arial"/>
              </w:rPr>
              <w:t xml:space="preserve"> (Python)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26156" w14:textId="77777777" w:rsidR="00E90CD7" w:rsidRDefault="00000000">
            <w:r>
              <w:rPr>
                <w:rFonts w:ascii="Arial" w:eastAsia="Arial" w:hAnsi="Arial" w:cs="Arial"/>
              </w:rPr>
              <w:t xml:space="preserve">REST API framework; auto-generates </w:t>
            </w:r>
            <w:proofErr w:type="spellStart"/>
            <w:r>
              <w:rPr>
                <w:rFonts w:ascii="Arial" w:eastAsia="Arial" w:hAnsi="Arial" w:cs="Arial"/>
              </w:rPr>
              <w:t>OpenAPI</w:t>
            </w:r>
            <w:proofErr w:type="spellEnd"/>
            <w:r>
              <w:rPr>
                <w:rFonts w:ascii="Arial" w:eastAsia="Arial" w:hAnsi="Arial" w:cs="Arial"/>
              </w:rPr>
              <w:t xml:space="preserve"> docs at /docs; </w:t>
            </w:r>
            <w:proofErr w:type="spellStart"/>
            <w:r>
              <w:rPr>
                <w:rFonts w:ascii="Arial" w:eastAsia="Arial" w:hAnsi="Arial" w:cs="Arial"/>
              </w:rPr>
              <w:t>HTTPBearer</w:t>
            </w:r>
            <w:proofErr w:type="spellEnd"/>
            <w:r>
              <w:rPr>
                <w:rFonts w:ascii="Arial" w:eastAsia="Arial" w:hAnsi="Arial" w:cs="Arial"/>
              </w:rPr>
              <w:t xml:space="preserve"> scheme for Swagger UI token auth</w:t>
            </w:r>
          </w:p>
        </w:tc>
      </w:tr>
      <w:tr w:rsidR="00E90CD7" w14:paraId="1607BA9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FBFD3" w14:textId="77777777" w:rsidR="00E90CD7" w:rsidRDefault="00000000">
            <w:proofErr w:type="spellStart"/>
            <w:r>
              <w:rPr>
                <w:rFonts w:ascii="Arial" w:eastAsia="Arial" w:hAnsi="Arial" w:cs="Arial"/>
              </w:rPr>
              <w:t>Uvicorn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BAF9" w14:textId="77777777" w:rsidR="00E90CD7" w:rsidRDefault="00000000">
            <w:r>
              <w:rPr>
                <w:rFonts w:ascii="Arial" w:eastAsia="Arial" w:hAnsi="Arial" w:cs="Arial"/>
              </w:rPr>
              <w:t>ASGI server on 127.0.0.1:8000; Nginx proxies port 80 → 8000</w:t>
            </w:r>
          </w:p>
        </w:tc>
      </w:tr>
      <w:tr w:rsidR="00E90CD7" w14:paraId="4638146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6442" w14:textId="77777777" w:rsidR="00E90CD7" w:rsidRDefault="00000000">
            <w:proofErr w:type="spellStart"/>
            <w:r>
              <w:rPr>
                <w:rFonts w:ascii="Arial" w:eastAsia="Arial" w:hAnsi="Arial" w:cs="Arial"/>
              </w:rPr>
              <w:t>openai</w:t>
            </w:r>
            <w:proofErr w:type="spellEnd"/>
            <w:r>
              <w:rPr>
                <w:rFonts w:ascii="Arial" w:eastAsia="Arial" w:hAnsi="Arial" w:cs="Arial"/>
              </w:rPr>
              <w:t xml:space="preserve"> Python SDK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BFD0F" w14:textId="77777777" w:rsidR="00E90CD7" w:rsidRDefault="00000000">
            <w:r>
              <w:rPr>
                <w:rFonts w:ascii="Arial" w:eastAsia="Arial" w:hAnsi="Arial" w:cs="Arial"/>
              </w:rPr>
              <w:t xml:space="preserve">Calls </w:t>
            </w:r>
            <w:proofErr w:type="spellStart"/>
            <w:r>
              <w:rPr>
                <w:rFonts w:ascii="Arial" w:eastAsia="Arial" w:hAnsi="Arial" w:cs="Arial"/>
              </w:rPr>
              <w:t>Zhipu</w:t>
            </w:r>
            <w:proofErr w:type="spellEnd"/>
            <w:r>
              <w:rPr>
                <w:rFonts w:ascii="Arial" w:eastAsia="Arial" w:hAnsi="Arial" w:cs="Arial"/>
              </w:rPr>
              <w:t xml:space="preserve"> AI’s GLM-5 model via Alibaba Cloud </w:t>
            </w:r>
            <w:proofErr w:type="spellStart"/>
            <w:r>
              <w:rPr>
                <w:rFonts w:ascii="Arial" w:eastAsia="Arial" w:hAnsi="Arial" w:cs="Arial"/>
              </w:rPr>
              <w:t>DashScope</w:t>
            </w:r>
            <w:proofErr w:type="spellEnd"/>
            <w:r>
              <w:rPr>
                <w:rFonts w:ascii="Arial" w:eastAsia="Arial" w:hAnsi="Arial" w:cs="Arial"/>
              </w:rPr>
              <w:t xml:space="preserve"> using a custom </w:t>
            </w:r>
            <w:proofErr w:type="spellStart"/>
            <w:r>
              <w:rPr>
                <w:rFonts w:ascii="Arial" w:eastAsia="Arial" w:hAnsi="Arial" w:cs="Arial"/>
              </w:rPr>
              <w:t>base_url</w:t>
            </w:r>
            <w:proofErr w:type="spellEnd"/>
            <w:r>
              <w:rPr>
                <w:rFonts w:ascii="Arial" w:eastAsia="Arial" w:hAnsi="Arial" w:cs="Arial"/>
              </w:rPr>
              <w:t xml:space="preserve"> (OpenAI-compatible endpoint)</w:t>
            </w:r>
          </w:p>
        </w:tc>
      </w:tr>
      <w:tr w:rsidR="00E90CD7" w14:paraId="7030E83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44341" w14:textId="77777777" w:rsidR="00E90CD7" w:rsidRDefault="00000000">
            <w:proofErr w:type="spellStart"/>
            <w:r>
              <w:rPr>
                <w:rFonts w:ascii="Arial" w:eastAsia="Arial" w:hAnsi="Arial" w:cs="Arial"/>
              </w:rPr>
              <w:t>yfinance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51484" w14:textId="77777777" w:rsidR="00E90CD7" w:rsidRDefault="00000000">
            <w:r>
              <w:rPr>
                <w:rFonts w:ascii="Arial" w:eastAsia="Arial" w:hAnsi="Arial" w:cs="Arial"/>
              </w:rPr>
              <w:t>Stock prices (</w:t>
            </w:r>
            <w:proofErr w:type="spellStart"/>
            <w:r>
              <w:rPr>
                <w:rFonts w:ascii="Arial" w:eastAsia="Arial" w:hAnsi="Arial" w:cs="Arial"/>
              </w:rPr>
              <w:t>fast_info.last_price</w:t>
            </w:r>
            <w:proofErr w:type="spellEnd"/>
            <w:r>
              <w:rPr>
                <w:rFonts w:ascii="Arial" w:eastAsia="Arial" w:hAnsi="Arial" w:cs="Arial"/>
              </w:rPr>
              <w:t>) and forex rates (CCY1CCY2=X ticker convention)</w:t>
            </w:r>
          </w:p>
        </w:tc>
      </w:tr>
      <w:tr w:rsidR="00E90CD7" w14:paraId="0E8916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6A48" w14:textId="77777777" w:rsidR="00E90CD7" w:rsidRDefault="00000000">
            <w:r>
              <w:rPr>
                <w:rFonts w:ascii="Arial" w:eastAsia="Arial" w:hAnsi="Arial" w:cs="Arial"/>
              </w:rPr>
              <w:t>firebase-admin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214EA" w14:textId="77777777" w:rsidR="00E90CD7" w:rsidRDefault="00000000">
            <w:r>
              <w:rPr>
                <w:rFonts w:ascii="Arial" w:eastAsia="Arial" w:hAnsi="Arial" w:cs="Arial"/>
              </w:rPr>
              <w:t>Server-side Firebase ID Token verification; requires service account JSON on VM</w:t>
            </w:r>
          </w:p>
        </w:tc>
      </w:tr>
      <w:tr w:rsidR="00E90CD7" w14:paraId="719F1C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C5605" w14:textId="77777777" w:rsidR="00E90CD7" w:rsidRDefault="00000000">
            <w:r>
              <w:rPr>
                <w:rFonts w:ascii="Arial" w:eastAsia="Arial" w:hAnsi="Arial" w:cs="Arial"/>
              </w:rPr>
              <w:t>python-</w:t>
            </w:r>
            <w:proofErr w:type="spellStart"/>
            <w:r>
              <w:rPr>
                <w:rFonts w:ascii="Arial" w:eastAsia="Arial" w:hAnsi="Arial" w:cs="Arial"/>
              </w:rPr>
              <w:t>dotenv</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CC359" w14:textId="77777777" w:rsidR="00E90CD7" w:rsidRDefault="00000000">
            <w:r>
              <w:rPr>
                <w:rFonts w:ascii="Arial" w:eastAsia="Arial" w:hAnsi="Arial" w:cs="Arial"/>
              </w:rPr>
              <w:t xml:space="preserve">Loads DASHSCOPE_API_KEY and ADMIN_KEY from .env into </w:t>
            </w:r>
            <w:proofErr w:type="spellStart"/>
            <w:r>
              <w:rPr>
                <w:rFonts w:ascii="Arial" w:eastAsia="Arial" w:hAnsi="Arial" w:cs="Arial"/>
              </w:rPr>
              <w:t>os.environ</w:t>
            </w:r>
            <w:proofErr w:type="spellEnd"/>
          </w:p>
        </w:tc>
      </w:tr>
      <w:tr w:rsidR="00E90CD7" w14:paraId="694A439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ECF7D" w14:textId="77777777" w:rsidR="00E90CD7" w:rsidRDefault="00000000">
            <w:r>
              <w:rPr>
                <w:rFonts w:ascii="Arial" w:eastAsia="Arial" w:hAnsi="Arial" w:cs="Arial"/>
              </w:rPr>
              <w:t>SQLite (</w:t>
            </w:r>
            <w:proofErr w:type="spellStart"/>
            <w:r>
              <w:rPr>
                <w:rFonts w:ascii="Arial" w:eastAsia="Arial" w:hAnsi="Arial" w:cs="Arial"/>
              </w:rPr>
              <w:t>subscriptions.db</w:t>
            </w:r>
            <w:proofErr w:type="spellEnd"/>
            <w:r>
              <w:rPr>
                <w:rFonts w:ascii="Arial" w:eastAsia="Arial" w:hAnsi="Arial" w:cs="Arial"/>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AAAE1" w14:textId="77777777" w:rsidR="00E90CD7" w:rsidRDefault="00000000">
            <w:r>
              <w:rPr>
                <w:rFonts w:ascii="Arial" w:eastAsia="Arial" w:hAnsi="Arial" w:cs="Arial"/>
              </w:rPr>
              <w:t>Activation codes, redemption records, user subscription state, token quota, usage counters — separate from Room</w:t>
            </w:r>
          </w:p>
        </w:tc>
      </w:tr>
      <w:tr w:rsidR="00E90CD7" w14:paraId="3F392D4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0F05E" w14:textId="77777777" w:rsidR="00E90CD7" w:rsidRDefault="00000000">
            <w:r>
              <w:rPr>
                <w:rFonts w:ascii="Arial" w:eastAsia="Arial" w:hAnsi="Arial" w:cs="Arial"/>
              </w:rPr>
              <w:t xml:space="preserve">Nginx + </w:t>
            </w:r>
            <w:proofErr w:type="spellStart"/>
            <w:r>
              <w:rPr>
                <w:rFonts w:ascii="Arial" w:eastAsia="Arial" w:hAnsi="Arial" w:cs="Arial"/>
              </w:rPr>
              <w:t>systemd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3C89" w14:textId="77777777" w:rsidR="00E90CD7" w:rsidRDefault="00000000">
            <w:r>
              <w:rPr>
                <w:rFonts w:ascii="Arial" w:eastAsia="Arial" w:hAnsi="Arial" w:cs="Arial"/>
              </w:rPr>
              <w:t xml:space="preserve">Reverse proxy (port 80 → 8000); </w:t>
            </w:r>
            <w:proofErr w:type="spellStart"/>
            <w:r>
              <w:rPr>
                <w:rFonts w:ascii="Arial" w:eastAsia="Arial" w:hAnsi="Arial" w:cs="Arial"/>
              </w:rPr>
              <w:t>systemd</w:t>
            </w:r>
            <w:proofErr w:type="spellEnd"/>
            <w:r>
              <w:rPr>
                <w:rFonts w:ascii="Arial" w:eastAsia="Arial" w:hAnsi="Arial" w:cs="Arial"/>
              </w:rPr>
              <w:t xml:space="preserve"> service for auto-start and process supervision</w:t>
            </w:r>
          </w:p>
        </w:tc>
      </w:tr>
    </w:tbl>
    <w:p w14:paraId="0F8C0BDD" w14:textId="77777777" w:rsidR="00E90CD7" w:rsidRDefault="00E90CD7">
      <w:pPr>
        <w:spacing w:before="80" w:after="80"/>
      </w:pPr>
    </w:p>
    <w:p w14:paraId="0AAFE0CD" w14:textId="77777777" w:rsidR="00E90CD7" w:rsidRDefault="00000000">
      <w:pPr>
        <w:spacing w:before="240" w:after="120"/>
      </w:pPr>
      <w:r>
        <w:rPr>
          <w:rFonts w:ascii="Arial" w:eastAsia="Arial" w:hAnsi="Arial" w:cs="Arial"/>
          <w:b/>
          <w:bCs/>
          <w:sz w:val="24"/>
          <w:szCs w:val="24"/>
        </w:rPr>
        <w:t>Core Architecture (MVVM &amp; Repository Pattern)</w:t>
      </w:r>
    </w:p>
    <w:p w14:paraId="184FBED7" w14:textId="77777777" w:rsidR="00E90CD7" w:rsidRDefault="00000000">
      <w:pPr>
        <w:spacing w:after="120"/>
      </w:pPr>
      <w:proofErr w:type="spellStart"/>
      <w:r>
        <w:rPr>
          <w:rFonts w:ascii="Arial" w:eastAsia="Arial" w:hAnsi="Arial" w:cs="Arial"/>
          <w:sz w:val="22"/>
          <w:szCs w:val="22"/>
        </w:rPr>
        <w:t>SmartSpend</w:t>
      </w:r>
      <w:proofErr w:type="spellEnd"/>
      <w:r>
        <w:rPr>
          <w:rFonts w:ascii="Arial" w:eastAsia="Arial" w:hAnsi="Arial" w:cs="Arial"/>
          <w:sz w:val="22"/>
          <w:szCs w:val="22"/>
        </w:rPr>
        <w:t xml:space="preserve"> follows the Android recommended MVVM architecture with a Repository layer and strictly unidirectional data flow:</w:t>
      </w:r>
    </w:p>
    <w:p w14:paraId="4658F195" w14:textId="77777777" w:rsidR="00E90CD7" w:rsidRDefault="00000000">
      <w:pPr>
        <w:pStyle w:val="a4"/>
        <w:numPr>
          <w:ilvl w:val="0"/>
          <w:numId w:val="2"/>
        </w:numPr>
        <w:spacing w:before="40" w:after="40"/>
      </w:pPr>
      <w:r>
        <w:rPr>
          <w:rFonts w:ascii="Arial" w:eastAsia="Arial" w:hAnsi="Arial" w:cs="Arial"/>
          <w:sz w:val="22"/>
          <w:szCs w:val="22"/>
        </w:rPr>
        <w:t>UI Layer (</w:t>
      </w:r>
      <w:proofErr w:type="spellStart"/>
      <w:r>
        <w:rPr>
          <w:rFonts w:ascii="Arial" w:eastAsia="Arial" w:hAnsi="Arial" w:cs="Arial"/>
          <w:sz w:val="22"/>
          <w:szCs w:val="22"/>
        </w:rPr>
        <w:t>Composables</w:t>
      </w:r>
      <w:proofErr w:type="spellEnd"/>
      <w:r>
        <w:rPr>
          <w:rFonts w:ascii="Arial" w:eastAsia="Arial" w:hAnsi="Arial" w:cs="Arial"/>
          <w:sz w:val="22"/>
          <w:szCs w:val="22"/>
        </w:rPr>
        <w:t xml:space="preserve">): Observes </w:t>
      </w:r>
      <w:proofErr w:type="spellStart"/>
      <w:r>
        <w:rPr>
          <w:rFonts w:ascii="Arial" w:eastAsia="Arial" w:hAnsi="Arial" w:cs="Arial"/>
          <w:sz w:val="22"/>
          <w:szCs w:val="22"/>
        </w:rPr>
        <w:t>StateFlow</w:t>
      </w:r>
      <w:proofErr w:type="spellEnd"/>
      <w:r>
        <w:rPr>
          <w:rFonts w:ascii="Arial" w:eastAsia="Arial" w:hAnsi="Arial" w:cs="Arial"/>
          <w:sz w:val="22"/>
          <w:szCs w:val="22"/>
        </w:rPr>
        <w:t xml:space="preserve"> via </w:t>
      </w:r>
      <w:proofErr w:type="spellStart"/>
      <w:r>
        <w:rPr>
          <w:rFonts w:ascii="Arial" w:eastAsia="Arial" w:hAnsi="Arial" w:cs="Arial"/>
          <w:sz w:val="22"/>
          <w:szCs w:val="22"/>
        </w:rPr>
        <w:t>collectAsState</w:t>
      </w:r>
      <w:proofErr w:type="spellEnd"/>
      <w:r>
        <w:rPr>
          <w:rFonts w:ascii="Arial" w:eastAsia="Arial" w:hAnsi="Arial" w:cs="Arial"/>
          <w:sz w:val="22"/>
          <w:szCs w:val="22"/>
        </w:rPr>
        <w:t>(). Emits user events upward. Contains no business logic.</w:t>
      </w:r>
    </w:p>
    <w:p w14:paraId="5D38B2CD" w14:textId="77777777" w:rsidR="00E90CD7" w:rsidRDefault="00000000">
      <w:pPr>
        <w:pStyle w:val="a4"/>
        <w:numPr>
          <w:ilvl w:val="0"/>
          <w:numId w:val="2"/>
        </w:numPr>
        <w:spacing w:before="40" w:after="40"/>
      </w:pPr>
      <w:proofErr w:type="spellStart"/>
      <w:r>
        <w:rPr>
          <w:rFonts w:ascii="Arial" w:eastAsia="Arial" w:hAnsi="Arial" w:cs="Arial"/>
          <w:sz w:val="22"/>
          <w:szCs w:val="22"/>
        </w:rPr>
        <w:t>ViewModel</w:t>
      </w:r>
      <w:proofErr w:type="spellEnd"/>
      <w:r>
        <w:rPr>
          <w:rFonts w:ascii="Arial" w:eastAsia="Arial" w:hAnsi="Arial" w:cs="Arial"/>
          <w:sz w:val="22"/>
          <w:szCs w:val="22"/>
        </w:rPr>
        <w:t xml:space="preserve"> Layer: Holds UI state as </w:t>
      </w:r>
      <w:proofErr w:type="spellStart"/>
      <w:r>
        <w:rPr>
          <w:rFonts w:ascii="Arial" w:eastAsia="Arial" w:hAnsi="Arial" w:cs="Arial"/>
          <w:sz w:val="22"/>
          <w:szCs w:val="22"/>
        </w:rPr>
        <w:t>StateFlow</w:t>
      </w:r>
      <w:proofErr w:type="spellEnd"/>
      <w:r>
        <w:rPr>
          <w:rFonts w:ascii="Arial" w:eastAsia="Arial" w:hAnsi="Arial" w:cs="Arial"/>
          <w:sz w:val="22"/>
          <w:szCs w:val="22"/>
        </w:rPr>
        <w:t xml:space="preserve">; survives configuration changes. Provides derived state (e.g. </w:t>
      </w:r>
      <w:proofErr w:type="spellStart"/>
      <w:r>
        <w:rPr>
          <w:rFonts w:ascii="Arial" w:eastAsia="Arial" w:hAnsi="Arial" w:cs="Arial"/>
          <w:sz w:val="22"/>
          <w:szCs w:val="22"/>
        </w:rPr>
        <w:t>currencySymbol</w:t>
      </w:r>
      <w:proofErr w:type="spellEnd"/>
      <w:r>
        <w:rPr>
          <w:rFonts w:ascii="Arial" w:eastAsia="Arial" w:hAnsi="Arial" w:cs="Arial"/>
          <w:sz w:val="22"/>
          <w:szCs w:val="22"/>
        </w:rPr>
        <w:t xml:space="preserve"> computed from the raw currency code in </w:t>
      </w:r>
      <w:proofErr w:type="spellStart"/>
      <w:r>
        <w:rPr>
          <w:rFonts w:ascii="Arial" w:eastAsia="Arial" w:hAnsi="Arial" w:cs="Arial"/>
          <w:sz w:val="22"/>
          <w:szCs w:val="22"/>
        </w:rPr>
        <w:t>DataStore</w:t>
      </w:r>
      <w:proofErr w:type="spellEnd"/>
      <w:r>
        <w:rPr>
          <w:rFonts w:ascii="Arial" w:eastAsia="Arial" w:hAnsi="Arial" w:cs="Arial"/>
          <w:sz w:val="22"/>
          <w:szCs w:val="22"/>
        </w:rPr>
        <w:t xml:space="preserve">). Calls Repository functions on </w:t>
      </w:r>
      <w:proofErr w:type="spellStart"/>
      <w:r>
        <w:rPr>
          <w:rFonts w:ascii="Arial" w:eastAsia="Arial" w:hAnsi="Arial" w:cs="Arial"/>
          <w:sz w:val="22"/>
          <w:szCs w:val="22"/>
        </w:rPr>
        <w:t>viewModelScope</w:t>
      </w:r>
      <w:proofErr w:type="spellEnd"/>
      <w:r>
        <w:rPr>
          <w:rFonts w:ascii="Arial" w:eastAsia="Arial" w:hAnsi="Arial" w:cs="Arial"/>
          <w:sz w:val="22"/>
          <w:szCs w:val="22"/>
        </w:rPr>
        <w:t>.</w:t>
      </w:r>
    </w:p>
    <w:p w14:paraId="63303BDC" w14:textId="77777777" w:rsidR="00E90CD7" w:rsidRDefault="00000000">
      <w:pPr>
        <w:pStyle w:val="a4"/>
        <w:numPr>
          <w:ilvl w:val="0"/>
          <w:numId w:val="2"/>
        </w:numPr>
        <w:spacing w:before="40" w:after="40"/>
      </w:pPr>
      <w:r>
        <w:rPr>
          <w:rFonts w:ascii="Arial" w:eastAsia="Arial" w:hAnsi="Arial" w:cs="Arial"/>
          <w:sz w:val="22"/>
          <w:szCs w:val="22"/>
        </w:rPr>
        <w:t xml:space="preserve">Repository Layer: Abstracts data sources. May combine Room, </w:t>
      </w:r>
      <w:proofErr w:type="spellStart"/>
      <w:r>
        <w:rPr>
          <w:rFonts w:ascii="Arial" w:eastAsia="Arial" w:hAnsi="Arial" w:cs="Arial"/>
          <w:sz w:val="22"/>
          <w:szCs w:val="22"/>
        </w:rPr>
        <w:t>Firestore</w:t>
      </w:r>
      <w:proofErr w:type="spellEnd"/>
      <w:r>
        <w:rPr>
          <w:rFonts w:ascii="Arial" w:eastAsia="Arial" w:hAnsi="Arial" w:cs="Arial"/>
          <w:sz w:val="22"/>
          <w:szCs w:val="22"/>
        </w:rPr>
        <w:t xml:space="preserve">, </w:t>
      </w:r>
      <w:proofErr w:type="spellStart"/>
      <w:r>
        <w:rPr>
          <w:rFonts w:ascii="Arial" w:eastAsia="Arial" w:hAnsi="Arial" w:cs="Arial"/>
          <w:sz w:val="22"/>
          <w:szCs w:val="22"/>
        </w:rPr>
        <w:t>DataStore</w:t>
      </w:r>
      <w:proofErr w:type="spellEnd"/>
      <w:r>
        <w:rPr>
          <w:rFonts w:ascii="Arial" w:eastAsia="Arial" w:hAnsi="Arial" w:cs="Arial"/>
          <w:sz w:val="22"/>
          <w:szCs w:val="22"/>
        </w:rPr>
        <w:t>, and backend API. All I/O on Dispatchers.IO.</w:t>
      </w:r>
    </w:p>
    <w:p w14:paraId="4C755B83" w14:textId="77777777" w:rsidR="00E90CD7" w:rsidRDefault="00000000">
      <w:pPr>
        <w:pStyle w:val="a4"/>
        <w:numPr>
          <w:ilvl w:val="0"/>
          <w:numId w:val="2"/>
        </w:numPr>
        <w:spacing w:before="40" w:after="40"/>
      </w:pPr>
      <w:r>
        <w:rPr>
          <w:rFonts w:ascii="Arial" w:eastAsia="Arial" w:hAnsi="Arial" w:cs="Arial"/>
          <w:sz w:val="22"/>
          <w:szCs w:val="22"/>
        </w:rPr>
        <w:t xml:space="preserve">Data Layer: Room DAOs return Flow&lt;List&lt;Entity&gt;&gt; for reactive queries and suspend functions for writes. </w:t>
      </w:r>
      <w:proofErr w:type="spellStart"/>
      <w:r>
        <w:rPr>
          <w:rFonts w:ascii="Arial" w:eastAsia="Arial" w:hAnsi="Arial" w:cs="Arial"/>
          <w:sz w:val="22"/>
          <w:szCs w:val="22"/>
        </w:rPr>
        <w:t>AiExpenseParser</w:t>
      </w:r>
      <w:proofErr w:type="spellEnd"/>
      <w:r>
        <w:rPr>
          <w:rFonts w:ascii="Arial" w:eastAsia="Arial" w:hAnsi="Arial" w:cs="Arial"/>
          <w:sz w:val="22"/>
          <w:szCs w:val="22"/>
        </w:rPr>
        <w:t xml:space="preserve"> handles all backend HTTP communication.</w:t>
      </w:r>
    </w:p>
    <w:p w14:paraId="4D447C58"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0CD7" w14:paraId="3948F9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6307F2" w14:textId="77777777" w:rsidR="00E90CD7" w:rsidRDefault="00000000">
            <w:proofErr w:type="spellStart"/>
            <w:r>
              <w:rPr>
                <w:rFonts w:ascii="Arial" w:eastAsia="Arial" w:hAnsi="Arial" w:cs="Arial"/>
                <w:b/>
                <w:bCs/>
              </w:rPr>
              <w:t>ViewModel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34AFCD" w14:textId="77777777" w:rsidR="00E90CD7" w:rsidRDefault="00000000">
            <w:r>
              <w:rPr>
                <w:rFonts w:ascii="Arial" w:eastAsia="Arial" w:hAnsi="Arial" w:cs="Arial"/>
                <w:b/>
                <w:bCs/>
              </w:rPr>
              <w:t>Key State / Responsibility</w:t>
            </w:r>
          </w:p>
        </w:tc>
      </w:tr>
      <w:tr w:rsidR="00E90CD7" w14:paraId="17E6CFF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6B22" w14:textId="77777777" w:rsidR="00E90CD7" w:rsidRDefault="00000000">
            <w:proofErr w:type="spellStart"/>
            <w:r>
              <w:rPr>
                <w:rFonts w:ascii="Arial" w:eastAsia="Arial" w:hAnsi="Arial" w:cs="Arial"/>
              </w:rPr>
              <w:t>ExpenseViewModel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3C26F" w14:textId="7FF786A1" w:rsidR="00E90CD7" w:rsidRDefault="007749E7">
            <w:r w:rsidRPr="007749E7">
              <w:rPr>
                <w:rFonts w:ascii="Arial" w:eastAsia="Arial" w:hAnsi="Arial" w:cs="Arial"/>
              </w:rPr>
              <w:t xml:space="preserve">Central </w:t>
            </w:r>
            <w:proofErr w:type="spellStart"/>
            <w:r w:rsidRPr="007749E7">
              <w:rPr>
                <w:rFonts w:ascii="Arial" w:eastAsia="Arial" w:hAnsi="Arial" w:cs="Arial"/>
              </w:rPr>
              <w:t>ViewModel</w:t>
            </w:r>
            <w:proofErr w:type="spellEnd"/>
            <w:r w:rsidRPr="007749E7">
              <w:rPr>
                <w:rFonts w:ascii="Arial" w:eastAsia="Arial" w:hAnsi="Arial" w:cs="Arial"/>
              </w:rPr>
              <w:t xml:space="preserve">. Manages </w:t>
            </w:r>
            <w:proofErr w:type="spellStart"/>
            <w:r w:rsidRPr="007749E7">
              <w:rPr>
                <w:rFonts w:ascii="Arial" w:eastAsia="Arial" w:hAnsi="Arial" w:cs="Arial"/>
              </w:rPr>
              <w:t>allExpenses</w:t>
            </w:r>
            <w:proofErr w:type="spellEnd"/>
            <w:r w:rsidRPr="007749E7">
              <w:rPr>
                <w:rFonts w:ascii="Arial" w:eastAsia="Arial" w:hAnsi="Arial" w:cs="Arial"/>
              </w:rPr>
              <w:t xml:space="preserve">, </w:t>
            </w:r>
            <w:proofErr w:type="spellStart"/>
            <w:r w:rsidRPr="007749E7">
              <w:rPr>
                <w:rFonts w:ascii="Arial" w:eastAsia="Arial" w:hAnsi="Arial" w:cs="Arial"/>
              </w:rPr>
              <w:t>allLoans</w:t>
            </w:r>
            <w:proofErr w:type="spellEnd"/>
            <w:r w:rsidRPr="007749E7">
              <w:rPr>
                <w:rFonts w:ascii="Arial" w:eastAsia="Arial" w:hAnsi="Arial" w:cs="Arial"/>
              </w:rPr>
              <w:t xml:space="preserve">, </w:t>
            </w:r>
            <w:proofErr w:type="spellStart"/>
            <w:r w:rsidRPr="007749E7">
              <w:rPr>
                <w:rFonts w:ascii="Arial" w:eastAsia="Arial" w:hAnsi="Arial" w:cs="Arial"/>
              </w:rPr>
              <w:t>allGoals</w:t>
            </w:r>
            <w:proofErr w:type="spellEnd"/>
            <w:r w:rsidRPr="007749E7">
              <w:rPr>
                <w:rFonts w:ascii="Arial" w:eastAsia="Arial" w:hAnsi="Arial" w:cs="Arial"/>
              </w:rPr>
              <w:t xml:space="preserve">, </w:t>
            </w:r>
            <w:proofErr w:type="spellStart"/>
            <w:r w:rsidRPr="007749E7">
              <w:rPr>
                <w:rFonts w:ascii="Arial" w:eastAsia="Arial" w:hAnsi="Arial" w:cs="Arial"/>
              </w:rPr>
              <w:t>allStocks</w:t>
            </w:r>
            <w:proofErr w:type="spellEnd"/>
            <w:r w:rsidRPr="007749E7">
              <w:rPr>
                <w:rFonts w:ascii="Arial" w:eastAsia="Arial" w:hAnsi="Arial" w:cs="Arial"/>
              </w:rPr>
              <w:t xml:space="preserve">, </w:t>
            </w:r>
            <w:proofErr w:type="spellStart"/>
            <w:r w:rsidRPr="007749E7">
              <w:rPr>
                <w:rFonts w:ascii="Arial" w:eastAsia="Arial" w:hAnsi="Arial" w:cs="Arial"/>
              </w:rPr>
              <w:t>allIncome</w:t>
            </w:r>
            <w:proofErr w:type="spellEnd"/>
            <w:r w:rsidRPr="007749E7">
              <w:rPr>
                <w:rFonts w:ascii="Arial" w:eastAsia="Arial" w:hAnsi="Arial" w:cs="Arial"/>
              </w:rPr>
              <w:t xml:space="preserve">, </w:t>
            </w:r>
            <w:proofErr w:type="spellStart"/>
            <w:r w:rsidRPr="007749E7">
              <w:rPr>
                <w:rFonts w:ascii="Arial" w:eastAsia="Arial" w:hAnsi="Arial" w:cs="Arial"/>
              </w:rPr>
              <w:t>allReports</w:t>
            </w:r>
            <w:proofErr w:type="spellEnd"/>
            <w:r w:rsidRPr="007749E7">
              <w:rPr>
                <w:rFonts w:ascii="Arial" w:eastAsia="Arial" w:hAnsi="Arial" w:cs="Arial"/>
              </w:rPr>
              <w:t xml:space="preserve">, </w:t>
            </w:r>
            <w:proofErr w:type="spellStart"/>
            <w:r w:rsidRPr="007749E7">
              <w:rPr>
                <w:rFonts w:ascii="Arial" w:eastAsia="Arial" w:hAnsi="Arial" w:cs="Arial"/>
              </w:rPr>
              <w:t>currencySymbol</w:t>
            </w:r>
            <w:proofErr w:type="spellEnd"/>
            <w:r w:rsidRPr="007749E7">
              <w:rPr>
                <w:rFonts w:ascii="Arial" w:eastAsia="Arial" w:hAnsi="Arial" w:cs="Arial"/>
              </w:rPr>
              <w:t xml:space="preserve">, and </w:t>
            </w:r>
            <w:proofErr w:type="spellStart"/>
            <w:r w:rsidRPr="007749E7">
              <w:rPr>
                <w:rFonts w:ascii="Arial" w:eastAsia="Arial" w:hAnsi="Arial" w:cs="Arial"/>
              </w:rPr>
              <w:t>todayRecommendation</w:t>
            </w:r>
            <w:proofErr w:type="spellEnd"/>
            <w:r w:rsidRPr="007749E7">
              <w:rPr>
                <w:rFonts w:ascii="Arial" w:eastAsia="Arial" w:hAnsi="Arial" w:cs="Arial"/>
              </w:rPr>
              <w:t>, while coordinating data from multiple repositories.</w:t>
            </w:r>
          </w:p>
        </w:tc>
      </w:tr>
      <w:tr w:rsidR="00E90CD7" w14:paraId="0897130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47CE4" w14:textId="77777777" w:rsidR="00E90CD7" w:rsidRDefault="00000000">
            <w:proofErr w:type="spellStart"/>
            <w:r>
              <w:rPr>
                <w:rFonts w:ascii="Arial" w:eastAsia="Arial" w:hAnsi="Arial" w:cs="Arial"/>
              </w:rPr>
              <w:t>AuthViewModel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7E19C" w14:textId="77777777" w:rsidR="00E90CD7" w:rsidRDefault="00000000">
            <w:proofErr w:type="spellStart"/>
            <w:r>
              <w:rPr>
                <w:rFonts w:ascii="Arial" w:eastAsia="Arial" w:hAnsi="Arial" w:cs="Arial"/>
              </w:rPr>
              <w:t>authState</w:t>
            </w:r>
            <w:proofErr w:type="spellEnd"/>
            <w:r>
              <w:rPr>
                <w:rFonts w:ascii="Arial" w:eastAsia="Arial" w:hAnsi="Arial" w:cs="Arial"/>
              </w:rPr>
              <w:t xml:space="preserve"> (Loading / Unauthenticated / Guest / </w:t>
            </w:r>
            <w:proofErr w:type="spellStart"/>
            <w:r>
              <w:rPr>
                <w:rFonts w:ascii="Arial" w:eastAsia="Arial" w:hAnsi="Arial" w:cs="Arial"/>
              </w:rPr>
              <w:t>EmailNotVerified</w:t>
            </w:r>
            <w:proofErr w:type="spellEnd"/>
            <w:r>
              <w:rPr>
                <w:rFonts w:ascii="Arial" w:eastAsia="Arial" w:hAnsi="Arial" w:cs="Arial"/>
              </w:rPr>
              <w:t xml:space="preserve"> / Authenticated / Error), </w:t>
            </w:r>
            <w:proofErr w:type="spellStart"/>
            <w:r>
              <w:rPr>
                <w:rFonts w:ascii="Arial" w:eastAsia="Arial" w:hAnsi="Arial" w:cs="Arial"/>
              </w:rPr>
              <w:t>userPlan</w:t>
            </w:r>
            <w:proofErr w:type="spellEnd"/>
            <w:r>
              <w:rPr>
                <w:rFonts w:ascii="Arial" w:eastAsia="Arial" w:hAnsi="Arial" w:cs="Arial"/>
              </w:rPr>
              <w:t xml:space="preserve">, </w:t>
            </w:r>
            <w:proofErr w:type="spellStart"/>
            <w:r>
              <w:rPr>
                <w:rFonts w:ascii="Arial" w:eastAsia="Arial" w:hAnsi="Arial" w:cs="Arial"/>
              </w:rPr>
              <w:t>planExpiresAt</w:t>
            </w:r>
            <w:proofErr w:type="spellEnd"/>
            <w:r>
              <w:rPr>
                <w:rFonts w:ascii="Arial" w:eastAsia="Arial" w:hAnsi="Arial" w:cs="Arial"/>
              </w:rPr>
              <w:t xml:space="preserve">. Calls </w:t>
            </w:r>
            <w:proofErr w:type="spellStart"/>
            <w:r>
              <w:rPr>
                <w:rFonts w:ascii="Arial" w:eastAsia="Arial" w:hAnsi="Arial" w:cs="Arial"/>
              </w:rPr>
              <w:t>refreshSubscriptionStatus</w:t>
            </w:r>
            <w:proofErr w:type="spellEnd"/>
            <w:r>
              <w:rPr>
                <w:rFonts w:ascii="Arial" w:eastAsia="Arial" w:hAnsi="Arial" w:cs="Arial"/>
              </w:rPr>
              <w:t>() on login.</w:t>
            </w:r>
          </w:p>
        </w:tc>
      </w:tr>
      <w:tr w:rsidR="00E90CD7" w14:paraId="51DE639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11ECD" w14:textId="77777777" w:rsidR="00E90CD7" w:rsidRDefault="00000000">
            <w:proofErr w:type="spellStart"/>
            <w:r>
              <w:rPr>
                <w:rFonts w:ascii="Arial" w:eastAsia="Arial" w:hAnsi="Arial" w:cs="Arial"/>
              </w:rPr>
              <w:t>CheckInViewModel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7679A" w14:textId="77777777" w:rsidR="00E90CD7" w:rsidRDefault="00000000">
            <w:proofErr w:type="spellStart"/>
            <w:r>
              <w:rPr>
                <w:rFonts w:ascii="Arial" w:eastAsia="Arial" w:hAnsi="Arial" w:cs="Arial"/>
              </w:rPr>
              <w:t>tokenBalance</w:t>
            </w:r>
            <w:proofErr w:type="spellEnd"/>
            <w:r>
              <w:rPr>
                <w:rFonts w:ascii="Arial" w:eastAsia="Arial" w:hAnsi="Arial" w:cs="Arial"/>
              </w:rPr>
              <w:t xml:space="preserve">, </w:t>
            </w:r>
            <w:proofErr w:type="spellStart"/>
            <w:r>
              <w:rPr>
                <w:rFonts w:ascii="Arial" w:eastAsia="Arial" w:hAnsi="Arial" w:cs="Arial"/>
              </w:rPr>
              <w:t>allAchievements</w:t>
            </w:r>
            <w:proofErr w:type="spellEnd"/>
            <w:r>
              <w:rPr>
                <w:rFonts w:ascii="Arial" w:eastAsia="Arial" w:hAnsi="Arial" w:cs="Arial"/>
              </w:rPr>
              <w:t xml:space="preserve">, </w:t>
            </w:r>
            <w:proofErr w:type="spellStart"/>
            <w:r>
              <w:rPr>
                <w:rFonts w:ascii="Arial" w:eastAsia="Arial" w:hAnsi="Arial" w:cs="Arial"/>
              </w:rPr>
              <w:t>checkInStreak</w:t>
            </w:r>
            <w:proofErr w:type="spellEnd"/>
            <w:r>
              <w:rPr>
                <w:rFonts w:ascii="Arial" w:eastAsia="Arial" w:hAnsi="Arial" w:cs="Arial"/>
              </w:rPr>
              <w:t xml:space="preserve">, </w:t>
            </w:r>
            <w:proofErr w:type="spellStart"/>
            <w:r>
              <w:rPr>
                <w:rFonts w:ascii="Arial" w:eastAsia="Arial" w:hAnsi="Arial" w:cs="Arial"/>
              </w:rPr>
              <w:t>hasCheckedInToday</w:t>
            </w:r>
            <w:proofErr w:type="spellEnd"/>
            <w:r>
              <w:rPr>
                <w:rFonts w:ascii="Arial" w:eastAsia="Arial" w:hAnsi="Arial" w:cs="Arial"/>
              </w:rPr>
              <w:t>. Triggers financial achievement checks on app start.</w:t>
            </w:r>
          </w:p>
        </w:tc>
      </w:tr>
      <w:tr w:rsidR="00E90CD7" w14:paraId="197A1CB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ED611" w14:textId="77777777" w:rsidR="00E90CD7" w:rsidRDefault="00000000">
            <w:proofErr w:type="spellStart"/>
            <w:r>
              <w:rPr>
                <w:rFonts w:ascii="Arial" w:eastAsia="Arial" w:hAnsi="Arial" w:cs="Arial"/>
              </w:rPr>
              <w:t>SyncViewModel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737F1" w14:textId="77777777" w:rsidR="00E90CD7" w:rsidRDefault="00000000">
            <w:proofErr w:type="spellStart"/>
            <w:r>
              <w:rPr>
                <w:rFonts w:ascii="Arial" w:eastAsia="Arial" w:hAnsi="Arial" w:cs="Arial"/>
              </w:rPr>
              <w:t>syncState</w:t>
            </w:r>
            <w:proofErr w:type="spellEnd"/>
            <w:r>
              <w:rPr>
                <w:rFonts w:ascii="Arial" w:eastAsia="Arial" w:hAnsi="Arial" w:cs="Arial"/>
              </w:rPr>
              <w:t xml:space="preserve"> (Idle / Syncing / Success / Error). Wraps </w:t>
            </w:r>
            <w:proofErr w:type="spellStart"/>
            <w:r>
              <w:rPr>
                <w:rFonts w:ascii="Arial" w:eastAsia="Arial" w:hAnsi="Arial" w:cs="Arial"/>
              </w:rPr>
              <w:lastRenderedPageBreak/>
              <w:t>SyncRepository.syncAll</w:t>
            </w:r>
            <w:proofErr w:type="spellEnd"/>
            <w:r>
              <w:rPr>
                <w:rFonts w:ascii="Arial" w:eastAsia="Arial" w:hAnsi="Arial" w:cs="Arial"/>
              </w:rPr>
              <w:t xml:space="preserve">() and exposes progress to </w:t>
            </w:r>
            <w:proofErr w:type="spellStart"/>
            <w:r>
              <w:rPr>
                <w:rFonts w:ascii="Arial" w:eastAsia="Arial" w:hAnsi="Arial" w:cs="Arial"/>
              </w:rPr>
              <w:t>AccountPage</w:t>
            </w:r>
            <w:proofErr w:type="spellEnd"/>
            <w:r>
              <w:rPr>
                <w:rFonts w:ascii="Arial" w:eastAsia="Arial" w:hAnsi="Arial" w:cs="Arial"/>
              </w:rPr>
              <w:t>.</w:t>
            </w:r>
          </w:p>
        </w:tc>
      </w:tr>
    </w:tbl>
    <w:p w14:paraId="7CACCEED" w14:textId="77777777" w:rsidR="00E90CD7" w:rsidRDefault="00E90CD7">
      <w:pPr>
        <w:spacing w:before="80" w:after="80"/>
      </w:pPr>
    </w:p>
    <w:p w14:paraId="0C8B659E" w14:textId="77777777" w:rsidR="00E90CD7" w:rsidRDefault="00000000">
      <w:pPr>
        <w:spacing w:before="240" w:after="120"/>
      </w:pPr>
      <w:r>
        <w:rPr>
          <w:rFonts w:ascii="Arial" w:eastAsia="Arial" w:hAnsi="Arial" w:cs="Arial"/>
          <w:b/>
          <w:bCs/>
          <w:sz w:val="24"/>
          <w:szCs w:val="24"/>
        </w:rPr>
        <w:t>UI Components and Reusable Views</w:t>
      </w:r>
    </w:p>
    <w:p w14:paraId="5AC61A44"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0CD7" w14:paraId="0705ABC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EA818F" w14:textId="77777777" w:rsidR="00E90CD7" w:rsidRDefault="00000000">
            <w:r>
              <w:rPr>
                <w:rFonts w:ascii="Arial" w:eastAsia="Arial" w:hAnsi="Arial" w:cs="Arial"/>
                <w:b/>
                <w:bCs/>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94981" w14:textId="77777777" w:rsidR="00E90CD7" w:rsidRDefault="00000000">
            <w:r>
              <w:rPr>
                <w:rFonts w:ascii="Arial" w:eastAsia="Arial" w:hAnsi="Arial" w:cs="Arial"/>
                <w:b/>
                <w:bCs/>
              </w:rPr>
              <w:t>Description</w:t>
            </w:r>
          </w:p>
        </w:tc>
      </w:tr>
      <w:tr w:rsidR="00E90CD7" w14:paraId="1D7128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B1FC4" w14:textId="77777777" w:rsidR="00E90CD7" w:rsidRDefault="00000000">
            <w:proofErr w:type="spellStart"/>
            <w:r>
              <w:rPr>
                <w:rFonts w:ascii="Arial" w:eastAsia="Arial" w:hAnsi="Arial" w:cs="Arial"/>
              </w:rPr>
              <w:t>FeatureHighlightOverlay</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EB0CA" w14:textId="77777777" w:rsidR="00E90CD7" w:rsidRDefault="00000000">
            <w:r>
              <w:rPr>
                <w:rFonts w:ascii="Arial" w:eastAsia="Arial" w:hAnsi="Arial" w:cs="Arial"/>
              </w:rPr>
              <w:t xml:space="preserve">Canvas-based onboarding overlay using </w:t>
            </w:r>
            <w:proofErr w:type="spellStart"/>
            <w:r>
              <w:rPr>
                <w:rFonts w:ascii="Arial" w:eastAsia="Arial" w:hAnsi="Arial" w:cs="Arial"/>
              </w:rPr>
              <w:t>BlendMode.Clear</w:t>
            </w:r>
            <w:proofErr w:type="spellEnd"/>
            <w:r>
              <w:rPr>
                <w:rFonts w:ascii="Arial" w:eastAsia="Arial" w:hAnsi="Arial" w:cs="Arial"/>
              </w:rPr>
              <w:t xml:space="preserve"> to cut a transparent hole over a target Rect. Null target shows a </w:t>
            </w:r>
            <w:proofErr w:type="spellStart"/>
            <w:r>
              <w:rPr>
                <w:rFonts w:ascii="Arial" w:eastAsia="Arial" w:hAnsi="Arial" w:cs="Arial"/>
              </w:rPr>
              <w:t>centred</w:t>
            </w:r>
            <w:proofErr w:type="spellEnd"/>
            <w:r>
              <w:rPr>
                <w:rFonts w:ascii="Arial" w:eastAsia="Arial" w:hAnsi="Arial" w:cs="Arial"/>
              </w:rPr>
              <w:t xml:space="preserve"> card with downward arrow. 7 steps total.</w:t>
            </w:r>
          </w:p>
        </w:tc>
      </w:tr>
      <w:tr w:rsidR="00E90CD7" w14:paraId="44E2FE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3237C" w14:textId="77777777" w:rsidR="00E90CD7" w:rsidRDefault="00000000">
            <w:proofErr w:type="spellStart"/>
            <w:r>
              <w:rPr>
                <w:rFonts w:ascii="Arial" w:eastAsia="Arial" w:hAnsi="Arial" w:cs="Arial"/>
              </w:rPr>
              <w:t>DonutChart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1853" w14:textId="77777777" w:rsidR="00E90CD7" w:rsidRDefault="00000000">
            <w:r>
              <w:rPr>
                <w:rFonts w:ascii="Arial" w:eastAsia="Arial" w:hAnsi="Arial" w:cs="Arial"/>
              </w:rPr>
              <w:t xml:space="preserve">Custom Canvas budget ring; </w:t>
            </w:r>
            <w:proofErr w:type="spellStart"/>
            <w:r>
              <w:rPr>
                <w:rFonts w:ascii="Arial" w:eastAsia="Arial" w:hAnsi="Arial" w:cs="Arial"/>
              </w:rPr>
              <w:t>colour</w:t>
            </w:r>
            <w:proofErr w:type="spellEnd"/>
            <w:r>
              <w:rPr>
                <w:rFonts w:ascii="Arial" w:eastAsia="Arial" w:hAnsi="Arial" w:cs="Arial"/>
              </w:rPr>
              <w:t xml:space="preserve"> transitions green → amber → red at 80% and 100% usage thresholds.</w:t>
            </w:r>
          </w:p>
        </w:tc>
      </w:tr>
      <w:tr w:rsidR="00E90CD7" w14:paraId="7CCE4C3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C04E5" w14:textId="77777777" w:rsidR="00E90CD7" w:rsidRDefault="00000000">
            <w:proofErr w:type="spellStart"/>
            <w:r>
              <w:rPr>
                <w:rFonts w:ascii="Arial" w:eastAsia="Arial" w:hAnsi="Arial" w:cs="Arial"/>
              </w:rPr>
              <w:t>RecommendationCard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49C56" w14:textId="77777777" w:rsidR="00E90CD7" w:rsidRDefault="00000000">
            <w:r>
              <w:rPr>
                <w:rFonts w:ascii="Arial" w:eastAsia="Arial" w:hAnsi="Arial" w:cs="Arial"/>
              </w:rPr>
              <w:t xml:space="preserve">Supports three CTA types: </w:t>
            </w:r>
            <w:proofErr w:type="spellStart"/>
            <w:r>
              <w:rPr>
                <w:rFonts w:ascii="Arial" w:eastAsia="Arial" w:hAnsi="Arial" w:cs="Arial"/>
              </w:rPr>
              <w:t>maps_search</w:t>
            </w:r>
            <w:proofErr w:type="spellEnd"/>
            <w:r>
              <w:rPr>
                <w:rFonts w:ascii="Arial" w:eastAsia="Arial" w:hAnsi="Arial" w:cs="Arial"/>
              </w:rPr>
              <w:t xml:space="preserve"> (geo: Intent to Google Maps), </w:t>
            </w:r>
            <w:proofErr w:type="spellStart"/>
            <w:r>
              <w:rPr>
                <w:rFonts w:ascii="Arial" w:eastAsia="Arial" w:hAnsi="Arial" w:cs="Arial"/>
              </w:rPr>
              <w:t>in_app</w:t>
            </w:r>
            <w:proofErr w:type="spellEnd"/>
            <w:r>
              <w:rPr>
                <w:rFonts w:ascii="Arial" w:eastAsia="Arial" w:hAnsi="Arial" w:cs="Arial"/>
              </w:rPr>
              <w:t xml:space="preserve"> (navigation lambda), article (inline text expansion).</w:t>
            </w:r>
          </w:p>
        </w:tc>
      </w:tr>
      <w:tr w:rsidR="00E90CD7" w14:paraId="2ADAF2D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F6E18" w14:textId="77777777" w:rsidR="00E90CD7" w:rsidRDefault="00000000">
            <w:proofErr w:type="spellStart"/>
            <w:r>
              <w:rPr>
                <w:rFonts w:ascii="Arial" w:eastAsia="Arial" w:hAnsi="Arial" w:cs="Arial"/>
              </w:rPr>
              <w:t>ScrollTimePicker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F4F88" w14:textId="77777777" w:rsidR="00E90CD7" w:rsidRDefault="00000000">
            <w:r>
              <w:rPr>
                <w:rFonts w:ascii="Arial" w:eastAsia="Arial" w:hAnsi="Arial" w:cs="Arial"/>
              </w:rPr>
              <w:t xml:space="preserve">iOS-style </w:t>
            </w:r>
            <w:proofErr w:type="spellStart"/>
            <w:r>
              <w:rPr>
                <w:rFonts w:ascii="Arial" w:eastAsia="Arial" w:hAnsi="Arial" w:cs="Arial"/>
              </w:rPr>
              <w:t>LazyColumn</w:t>
            </w:r>
            <w:proofErr w:type="spellEnd"/>
            <w:r>
              <w:rPr>
                <w:rFonts w:ascii="Arial" w:eastAsia="Arial" w:hAnsi="Arial" w:cs="Arial"/>
              </w:rPr>
              <w:t xml:space="preserve"> scroll pickers for date and time. Clamps future dates/times to current moment.</w:t>
            </w:r>
          </w:p>
        </w:tc>
      </w:tr>
      <w:tr w:rsidR="00E90CD7" w14:paraId="51B1373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210AC" w14:textId="77777777" w:rsidR="00E90CD7" w:rsidRDefault="00000000">
            <w:proofErr w:type="spellStart"/>
            <w:r>
              <w:rPr>
                <w:rFonts w:ascii="Arial" w:eastAsia="Arial" w:hAnsi="Arial" w:cs="Arial"/>
              </w:rPr>
              <w:t>CalculatorKeyboard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65AAB" w14:textId="77777777" w:rsidR="00E90CD7" w:rsidRDefault="00000000">
            <w:r>
              <w:rPr>
                <w:rFonts w:ascii="Arial" w:eastAsia="Arial" w:hAnsi="Arial" w:cs="Arial"/>
              </w:rPr>
              <w:t>Custom 12-button numpad replacing the system IME. Evaluates basic arithmetic expressions on confirmation.</w:t>
            </w:r>
          </w:p>
        </w:tc>
      </w:tr>
      <w:tr w:rsidR="00E90CD7" w14:paraId="0B7445D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F7AA5" w14:textId="77777777" w:rsidR="00E90CD7" w:rsidRDefault="00000000">
            <w:proofErr w:type="spellStart"/>
            <w:r>
              <w:rPr>
                <w:rFonts w:ascii="Arial" w:eastAsia="Arial" w:hAnsi="Arial" w:cs="Arial"/>
              </w:rPr>
              <w:t>CurrencyChipRow</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BA9E" w14:textId="77777777" w:rsidR="00E90CD7" w:rsidRDefault="00000000">
            <w:r>
              <w:rPr>
                <w:rFonts w:ascii="Arial" w:eastAsia="Arial" w:hAnsi="Arial" w:cs="Arial"/>
              </w:rPr>
              <w:t xml:space="preserve">Three </w:t>
            </w:r>
            <w:proofErr w:type="spellStart"/>
            <w:r>
              <w:rPr>
                <w:rFonts w:ascii="Arial" w:eastAsia="Arial" w:hAnsi="Arial" w:cs="Arial"/>
              </w:rPr>
              <w:t>FilterChip</w:t>
            </w:r>
            <w:proofErr w:type="spellEnd"/>
            <w:r>
              <w:rPr>
                <w:rFonts w:ascii="Arial" w:eastAsia="Arial" w:hAnsi="Arial" w:cs="Arial"/>
              </w:rPr>
              <w:t xml:space="preserve"> buttons (HKD / CNY / USD). Selecting a non-primary chip triggers </w:t>
            </w:r>
            <w:proofErr w:type="spellStart"/>
            <w:r>
              <w:rPr>
                <w:rFonts w:ascii="Arial" w:eastAsia="Arial" w:hAnsi="Arial" w:cs="Arial"/>
              </w:rPr>
              <w:t>fetchExchangeRate</w:t>
            </w:r>
            <w:proofErr w:type="spellEnd"/>
            <w:r>
              <w:rPr>
                <w:rFonts w:ascii="Arial" w:eastAsia="Arial" w:hAnsi="Arial" w:cs="Arial"/>
              </w:rPr>
              <w:t>() and reveals a tappable exchange rate row for manual override.</w:t>
            </w:r>
          </w:p>
        </w:tc>
      </w:tr>
      <w:tr w:rsidR="00E90CD7" w14:paraId="735B9E3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75E09" w14:textId="77777777" w:rsidR="00E90CD7" w:rsidRDefault="00000000">
            <w:proofErr w:type="spellStart"/>
            <w:r>
              <w:rPr>
                <w:rFonts w:ascii="Arial" w:eastAsia="Arial" w:hAnsi="Arial" w:cs="Arial"/>
              </w:rPr>
              <w:t>SwipeableExpenseItem</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F4374" w14:textId="77777777" w:rsidR="00E90CD7" w:rsidRDefault="00000000">
            <w:proofErr w:type="spellStart"/>
            <w:r>
              <w:rPr>
                <w:rFonts w:ascii="Arial" w:eastAsia="Arial" w:hAnsi="Arial" w:cs="Arial"/>
              </w:rPr>
              <w:t>SwipeToDismissBox</w:t>
            </w:r>
            <w:proofErr w:type="spellEnd"/>
            <w:r>
              <w:rPr>
                <w:rFonts w:ascii="Arial" w:eastAsia="Arial" w:hAnsi="Arial" w:cs="Arial"/>
              </w:rPr>
              <w:t xml:space="preserve"> with 40% positional threshold. Left: delete (side-effect pattern, always returns false). Right: navigate to EditExpensePage.</w:t>
            </w:r>
          </w:p>
        </w:tc>
      </w:tr>
      <w:tr w:rsidR="00E90CD7" w14:paraId="796330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1A576" w14:textId="77777777" w:rsidR="00E90CD7" w:rsidRDefault="00000000">
            <w:proofErr w:type="spellStart"/>
            <w:r>
              <w:rPr>
                <w:rFonts w:ascii="Arial" w:eastAsia="Arial" w:hAnsi="Arial" w:cs="Arial"/>
              </w:rPr>
              <w:t>EmptyStateCard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54E8C" w14:textId="77777777" w:rsidR="00E90CD7" w:rsidRDefault="00000000">
            <w:r>
              <w:rPr>
                <w:rFonts w:ascii="Arial" w:eastAsia="Arial" w:hAnsi="Arial" w:cs="Arial"/>
              </w:rPr>
              <w:t>Icon + title + subtitle + directional arrow placeholder for screens with no data; taps navigate to creation flow.</w:t>
            </w:r>
          </w:p>
        </w:tc>
      </w:tr>
    </w:tbl>
    <w:p w14:paraId="6D587BF6" w14:textId="77777777" w:rsidR="00E90CD7" w:rsidRDefault="00E90CD7">
      <w:pPr>
        <w:spacing w:before="80" w:after="80"/>
      </w:pPr>
    </w:p>
    <w:p w14:paraId="76988F6A" w14:textId="77777777" w:rsidR="00E90CD7" w:rsidRDefault="00000000">
      <w:pPr>
        <w:spacing w:before="240" w:after="120"/>
      </w:pPr>
      <w:r>
        <w:rPr>
          <w:rFonts w:ascii="Arial" w:eastAsia="Arial" w:hAnsi="Arial" w:cs="Arial"/>
          <w:b/>
          <w:bCs/>
          <w:sz w:val="24"/>
          <w:szCs w:val="24"/>
        </w:rPr>
        <w:t>Installation, API Key Management, and Environment Setup</w:t>
      </w:r>
    </w:p>
    <w:p w14:paraId="55C2C9DF" w14:textId="77777777" w:rsidR="00E90CD7" w:rsidRDefault="00000000">
      <w:pPr>
        <w:spacing w:before="160" w:after="100"/>
      </w:pPr>
      <w:r>
        <w:rPr>
          <w:rFonts w:ascii="Arial" w:eastAsia="Arial" w:hAnsi="Arial" w:cs="Arial"/>
          <w:b/>
          <w:bCs/>
          <w:sz w:val="22"/>
          <w:szCs w:val="22"/>
        </w:rPr>
        <w:t>Azure VM Provisioning</w:t>
      </w:r>
    </w:p>
    <w:p w14:paraId="2CC74D4D" w14:textId="77777777" w:rsidR="00E90CD7" w:rsidRDefault="00000000">
      <w:pPr>
        <w:spacing w:after="120"/>
      </w:pPr>
      <w:r>
        <w:rPr>
          <w:rFonts w:ascii="Arial" w:eastAsia="Arial" w:hAnsi="Arial" w:cs="Arial"/>
          <w:sz w:val="22"/>
          <w:szCs w:val="22"/>
        </w:rPr>
        <w:t>The backend server was provisioned through the Microsoft Azure for Students portal, which provides US$100 of free credit — sufficient to run a Standard B2ats v2 VM (2 vCPU, 1 GiB RAM) for the full project duration without incurring charges. The VM was created with Ubuntu Server 24.04 LTS, assigned a static public IP (20.199.169.108), and accessed exclusively via SSH using an RSA key pair generated during provisioning. Inbound port rules were configured in the Azure Network Security Group to allow HTTP (port 80) and SSH (port 22) traffic.</w:t>
      </w:r>
    </w:p>
    <w:p w14:paraId="74ED3BEA" w14:textId="77777777" w:rsidR="00E90CD7" w:rsidRDefault="00000000">
      <w:pPr>
        <w:spacing w:after="120"/>
      </w:pPr>
      <w:r>
        <w:rPr>
          <w:rFonts w:ascii="Arial" w:eastAsia="Arial" w:hAnsi="Arial" w:cs="Arial"/>
          <w:sz w:val="22"/>
          <w:szCs w:val="22"/>
        </w:rPr>
        <w:t>Once connected, a Python virtual environment was created in ~/finance-backend/, dependencies were installed (</w:t>
      </w:r>
      <w:proofErr w:type="spellStart"/>
      <w:r>
        <w:rPr>
          <w:rFonts w:ascii="Arial" w:eastAsia="Arial" w:hAnsi="Arial" w:cs="Arial"/>
          <w:sz w:val="22"/>
          <w:szCs w:val="22"/>
        </w:rPr>
        <w:t>FastAPI</w:t>
      </w:r>
      <w:proofErr w:type="spellEnd"/>
      <w:r>
        <w:rPr>
          <w:rFonts w:ascii="Arial" w:eastAsia="Arial" w:hAnsi="Arial" w:cs="Arial"/>
          <w:sz w:val="22"/>
          <w:szCs w:val="22"/>
        </w:rPr>
        <w:t xml:space="preserve">, </w:t>
      </w:r>
      <w:proofErr w:type="spellStart"/>
      <w:r>
        <w:rPr>
          <w:rFonts w:ascii="Arial" w:eastAsia="Arial" w:hAnsi="Arial" w:cs="Arial"/>
          <w:sz w:val="22"/>
          <w:szCs w:val="22"/>
        </w:rPr>
        <w:t>Uvicorn</w:t>
      </w:r>
      <w:proofErr w:type="spellEnd"/>
      <w:r>
        <w:rPr>
          <w:rFonts w:ascii="Arial" w:eastAsia="Arial" w:hAnsi="Arial" w:cs="Arial"/>
          <w:sz w:val="22"/>
          <w:szCs w:val="22"/>
        </w:rPr>
        <w:t xml:space="preserve">, </w:t>
      </w:r>
      <w:proofErr w:type="spellStart"/>
      <w:r>
        <w:rPr>
          <w:rFonts w:ascii="Arial" w:eastAsia="Arial" w:hAnsi="Arial" w:cs="Arial"/>
          <w:sz w:val="22"/>
          <w:szCs w:val="22"/>
        </w:rPr>
        <w:t>openai</w:t>
      </w:r>
      <w:proofErr w:type="spellEnd"/>
      <w:r>
        <w:rPr>
          <w:rFonts w:ascii="Arial" w:eastAsia="Arial" w:hAnsi="Arial" w:cs="Arial"/>
          <w:sz w:val="22"/>
          <w:szCs w:val="22"/>
        </w:rPr>
        <w:t xml:space="preserve">, </w:t>
      </w:r>
      <w:proofErr w:type="spellStart"/>
      <w:r>
        <w:rPr>
          <w:rFonts w:ascii="Arial" w:eastAsia="Arial" w:hAnsi="Arial" w:cs="Arial"/>
          <w:sz w:val="22"/>
          <w:szCs w:val="22"/>
        </w:rPr>
        <w:t>yfinance</w:t>
      </w:r>
      <w:proofErr w:type="spellEnd"/>
      <w:r>
        <w:rPr>
          <w:rFonts w:ascii="Arial" w:eastAsia="Arial" w:hAnsi="Arial" w:cs="Arial"/>
          <w:sz w:val="22"/>
          <w:szCs w:val="22"/>
        </w:rPr>
        <w:t>, firebase-admin, python-</w:t>
      </w:r>
      <w:proofErr w:type="spellStart"/>
      <w:r>
        <w:rPr>
          <w:rFonts w:ascii="Arial" w:eastAsia="Arial" w:hAnsi="Arial" w:cs="Arial"/>
          <w:sz w:val="22"/>
          <w:szCs w:val="22"/>
        </w:rPr>
        <w:t>dotenv</w:t>
      </w:r>
      <w:proofErr w:type="spellEnd"/>
      <w:r>
        <w:rPr>
          <w:rFonts w:ascii="Arial" w:eastAsia="Arial" w:hAnsi="Arial" w:cs="Arial"/>
          <w:sz w:val="22"/>
          <w:szCs w:val="22"/>
        </w:rPr>
        <w:t xml:space="preserve">), and Nginx was configured as a reverse proxy forwarding port 80 to the </w:t>
      </w:r>
      <w:proofErr w:type="spellStart"/>
      <w:r>
        <w:rPr>
          <w:rFonts w:ascii="Arial" w:eastAsia="Arial" w:hAnsi="Arial" w:cs="Arial"/>
          <w:sz w:val="22"/>
          <w:szCs w:val="22"/>
        </w:rPr>
        <w:t>Uvicorn</w:t>
      </w:r>
      <w:proofErr w:type="spellEnd"/>
      <w:r>
        <w:rPr>
          <w:rFonts w:ascii="Arial" w:eastAsia="Arial" w:hAnsi="Arial" w:cs="Arial"/>
          <w:sz w:val="22"/>
          <w:szCs w:val="22"/>
        </w:rPr>
        <w:t xml:space="preserve"> process on 127.0.0.1:8000. A </w:t>
      </w:r>
      <w:proofErr w:type="spellStart"/>
      <w:r>
        <w:rPr>
          <w:rFonts w:ascii="Arial" w:eastAsia="Arial" w:hAnsi="Arial" w:cs="Arial"/>
          <w:sz w:val="22"/>
          <w:szCs w:val="22"/>
        </w:rPr>
        <w:t>systemd</w:t>
      </w:r>
      <w:proofErr w:type="spellEnd"/>
      <w:r>
        <w:rPr>
          <w:rFonts w:ascii="Arial" w:eastAsia="Arial" w:hAnsi="Arial" w:cs="Arial"/>
          <w:sz w:val="22"/>
          <w:szCs w:val="22"/>
        </w:rPr>
        <w:t xml:space="preserve"> service unit (</w:t>
      </w:r>
      <w:proofErr w:type="spellStart"/>
      <w:r>
        <w:rPr>
          <w:rFonts w:ascii="Arial" w:eastAsia="Arial" w:hAnsi="Arial" w:cs="Arial"/>
          <w:sz w:val="22"/>
          <w:szCs w:val="22"/>
        </w:rPr>
        <w:t>finance.service</w:t>
      </w:r>
      <w:proofErr w:type="spellEnd"/>
      <w:r>
        <w:rPr>
          <w:rFonts w:ascii="Arial" w:eastAsia="Arial" w:hAnsi="Arial" w:cs="Arial"/>
          <w:sz w:val="22"/>
          <w:szCs w:val="22"/>
        </w:rPr>
        <w:t>) was created to manage the backend process, ensuring automatic restart on boot and recovery from crashes.</w:t>
      </w:r>
    </w:p>
    <w:p w14:paraId="4C208202" w14:textId="77777777" w:rsidR="00E90CD7" w:rsidRDefault="00000000">
      <w:pPr>
        <w:spacing w:before="160" w:after="100"/>
      </w:pPr>
      <w:r>
        <w:rPr>
          <w:rFonts w:ascii="Arial" w:eastAsia="Arial" w:hAnsi="Arial" w:cs="Arial"/>
          <w:b/>
          <w:bCs/>
          <w:sz w:val="22"/>
          <w:szCs w:val="22"/>
        </w:rPr>
        <w:t>API Key Management</w:t>
      </w:r>
    </w:p>
    <w:p w14:paraId="16286643" w14:textId="77777777" w:rsidR="00E90CD7" w:rsidRDefault="00E90C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E90CD7" w14:paraId="60856C1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E7E285" w14:textId="77777777" w:rsidR="00E90CD7" w:rsidRDefault="00000000">
            <w:r>
              <w:rPr>
                <w:rFonts w:ascii="Arial" w:eastAsia="Arial" w:hAnsi="Arial" w:cs="Arial"/>
                <w:b/>
                <w:bCs/>
              </w:rPr>
              <w:t>Credential</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E9DB6A" w14:textId="77777777" w:rsidR="00E90CD7" w:rsidRDefault="00000000">
            <w:r>
              <w:rPr>
                <w:rFonts w:ascii="Arial" w:eastAsia="Arial" w:hAnsi="Arial" w:cs="Arial"/>
                <w:b/>
                <w:bCs/>
              </w:rPr>
              <w:t>Storage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9335D8" w14:textId="77777777" w:rsidR="00E90CD7" w:rsidRDefault="00000000">
            <w:r>
              <w:rPr>
                <w:rFonts w:ascii="Arial" w:eastAsia="Arial" w:hAnsi="Arial" w:cs="Arial"/>
                <w:b/>
                <w:bCs/>
              </w:rPr>
              <w:t>Version Control</w:t>
            </w:r>
          </w:p>
        </w:tc>
      </w:tr>
      <w:tr w:rsidR="00E90CD7" w14:paraId="4BE9F01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B421" w14:textId="77777777" w:rsidR="00E90CD7" w:rsidRDefault="00000000">
            <w:proofErr w:type="spellStart"/>
            <w:r>
              <w:rPr>
                <w:rFonts w:ascii="Arial" w:eastAsia="Arial" w:hAnsi="Arial" w:cs="Arial"/>
              </w:rPr>
              <w:t>DashScope</w:t>
            </w:r>
            <w:proofErr w:type="spellEnd"/>
            <w:r>
              <w:rPr>
                <w:rFonts w:ascii="Arial" w:eastAsia="Arial" w:hAnsi="Arial" w:cs="Arial"/>
              </w:rPr>
              <w:t xml:space="preserve"> API Key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5224" w14:textId="77777777" w:rsidR="00E90CD7" w:rsidRDefault="00000000">
            <w:r>
              <w:rPr>
                <w:rFonts w:ascii="Arial" w:eastAsia="Arial" w:hAnsi="Arial" w:cs="Arial"/>
              </w:rPr>
              <w:t>~/finance-backend/.env (DASHSCOPE_API_KEY)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42E87" w14:textId="77777777" w:rsidR="00E90CD7" w:rsidRDefault="00000000">
            <w:r>
              <w:rPr>
                <w:rFonts w:ascii="Arial" w:eastAsia="Arial" w:hAnsi="Arial" w:cs="Arial"/>
              </w:rPr>
              <w:t>Excluded via .</w:t>
            </w:r>
            <w:proofErr w:type="spellStart"/>
            <w:r>
              <w:rPr>
                <w:rFonts w:ascii="Arial" w:eastAsia="Arial" w:hAnsi="Arial" w:cs="Arial"/>
              </w:rPr>
              <w:t>gitignore</w:t>
            </w:r>
            <w:proofErr w:type="spellEnd"/>
            <w:r>
              <w:rPr>
                <w:rFonts w:ascii="Arial" w:eastAsia="Arial" w:hAnsi="Arial" w:cs="Arial"/>
              </w:rPr>
              <w:t>. Never committed.</w:t>
            </w:r>
          </w:p>
        </w:tc>
      </w:tr>
      <w:tr w:rsidR="00E90CD7" w14:paraId="0655FD9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DB17F" w14:textId="77777777" w:rsidR="00E90CD7" w:rsidRDefault="00000000">
            <w:r>
              <w:rPr>
                <w:rFonts w:ascii="Arial" w:eastAsia="Arial" w:hAnsi="Arial" w:cs="Arial"/>
              </w:rPr>
              <w:lastRenderedPageBreak/>
              <w:t>Admin Key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F45FA" w14:textId="77777777" w:rsidR="00E90CD7" w:rsidRDefault="00000000">
            <w:r>
              <w:rPr>
                <w:rFonts w:ascii="Arial" w:eastAsia="Arial" w:hAnsi="Arial" w:cs="Arial"/>
              </w:rPr>
              <w:t>~/finance-backend/.env (ADMIN_KEY)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C76CA" w14:textId="77777777" w:rsidR="00E90CD7" w:rsidRDefault="00000000">
            <w:r>
              <w:rPr>
                <w:rFonts w:ascii="Arial" w:eastAsia="Arial" w:hAnsi="Arial" w:cs="Arial"/>
              </w:rPr>
              <w:t>Excluded via .</w:t>
            </w:r>
            <w:proofErr w:type="spellStart"/>
            <w:r>
              <w:rPr>
                <w:rFonts w:ascii="Arial" w:eastAsia="Arial" w:hAnsi="Arial" w:cs="Arial"/>
              </w:rPr>
              <w:t>gitignore</w:t>
            </w:r>
            <w:proofErr w:type="spellEnd"/>
            <w:r>
              <w:rPr>
                <w:rFonts w:ascii="Arial" w:eastAsia="Arial" w:hAnsi="Arial" w:cs="Arial"/>
              </w:rPr>
              <w:t>.</w:t>
            </w:r>
          </w:p>
        </w:tc>
      </w:tr>
      <w:tr w:rsidR="00E90CD7" w14:paraId="222E2E2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EA4BC" w14:textId="77777777" w:rsidR="00E90CD7" w:rsidRDefault="00000000">
            <w:r>
              <w:rPr>
                <w:rFonts w:ascii="Arial" w:eastAsia="Arial" w:hAnsi="Arial" w:cs="Arial"/>
              </w:rPr>
              <w:t>Firebase Service Account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28514" w14:textId="77777777" w:rsidR="00E90CD7" w:rsidRDefault="00000000">
            <w:r>
              <w:rPr>
                <w:rFonts w:ascii="Arial" w:eastAsia="Arial" w:hAnsi="Arial" w:cs="Arial"/>
              </w:rPr>
              <w:t>~/finance-backend/firebase-service-</w:t>
            </w:r>
            <w:proofErr w:type="spellStart"/>
            <w:r>
              <w:rPr>
                <w:rFonts w:ascii="Arial" w:eastAsia="Arial" w:hAnsi="Arial" w:cs="Arial"/>
              </w:rPr>
              <w:t>account.json</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846BB" w14:textId="77777777" w:rsidR="00E90CD7" w:rsidRDefault="00000000">
            <w:r>
              <w:rPr>
                <w:rFonts w:ascii="Arial" w:eastAsia="Arial" w:hAnsi="Arial" w:cs="Arial"/>
              </w:rPr>
              <w:t>VM only. Excluded from all repositories.</w:t>
            </w:r>
          </w:p>
        </w:tc>
      </w:tr>
      <w:tr w:rsidR="00E90CD7" w14:paraId="680971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D6D2D" w14:textId="77777777" w:rsidR="00E90CD7" w:rsidRDefault="00000000">
            <w:r>
              <w:rPr>
                <w:rFonts w:ascii="Arial" w:eastAsia="Arial" w:hAnsi="Arial" w:cs="Arial"/>
              </w:rPr>
              <w:t>Google Services Config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23D79" w14:textId="77777777" w:rsidR="00E90CD7" w:rsidRDefault="00000000">
            <w:r>
              <w:rPr>
                <w:rFonts w:ascii="Arial" w:eastAsia="Arial" w:hAnsi="Arial" w:cs="Arial"/>
              </w:rPr>
              <w:t>app/google-</w:t>
            </w:r>
            <w:proofErr w:type="spellStart"/>
            <w:r>
              <w:rPr>
                <w:rFonts w:ascii="Arial" w:eastAsia="Arial" w:hAnsi="Arial" w:cs="Arial"/>
              </w:rPr>
              <w:t>services.json</w:t>
            </w:r>
            <w:proofErr w:type="spellEnd"/>
            <w:r>
              <w:rPr>
                <w:rFonts w:ascii="Arial" w:eastAsia="Arial" w:hAnsi="Arial" w:cs="Arial"/>
              </w:rPr>
              <w:t xml:space="preserve"> in Android project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3AE7" w14:textId="77777777" w:rsidR="00E90CD7" w:rsidRDefault="00000000">
            <w:r>
              <w:rPr>
                <w:rFonts w:ascii="Arial" w:eastAsia="Arial" w:hAnsi="Arial" w:cs="Arial"/>
              </w:rPr>
              <w:t>Included in private repo; excluded from public team repo.</w:t>
            </w:r>
          </w:p>
        </w:tc>
      </w:tr>
      <w:tr w:rsidR="00E90CD7" w14:paraId="66BD9E0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ED288" w14:textId="77777777" w:rsidR="00E90CD7" w:rsidRDefault="00000000">
            <w:r>
              <w:rPr>
                <w:rFonts w:ascii="Arial" w:eastAsia="Arial" w:hAnsi="Arial" w:cs="Arial"/>
              </w:rPr>
              <w:t>Subscription Database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F932F" w14:textId="77777777" w:rsidR="00E90CD7" w:rsidRDefault="00000000">
            <w:r>
              <w:rPr>
                <w:rFonts w:ascii="Arial" w:eastAsia="Arial" w:hAnsi="Arial" w:cs="Arial"/>
              </w:rPr>
              <w:t>~/finance-backend/</w:t>
            </w:r>
            <w:proofErr w:type="spellStart"/>
            <w:r>
              <w:rPr>
                <w:rFonts w:ascii="Arial" w:eastAsia="Arial" w:hAnsi="Arial" w:cs="Arial"/>
              </w:rPr>
              <w:t>subscriptions.db</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E3B81" w14:textId="77777777" w:rsidR="00E90CD7" w:rsidRDefault="00000000">
            <w:r>
              <w:rPr>
                <w:rFonts w:ascii="Arial" w:eastAsia="Arial" w:hAnsi="Arial" w:cs="Arial"/>
              </w:rPr>
              <w:t>VM only. Not synced to any repository.</w:t>
            </w:r>
          </w:p>
        </w:tc>
      </w:tr>
    </w:tbl>
    <w:p w14:paraId="1363538C" w14:textId="77777777" w:rsidR="00E90CD7" w:rsidRDefault="00E90CD7">
      <w:pPr>
        <w:spacing w:before="80" w:after="80"/>
      </w:pPr>
    </w:p>
    <w:p w14:paraId="6488EAC3" w14:textId="77777777" w:rsidR="00E90CD7" w:rsidRDefault="00000000">
      <w:pPr>
        <w:spacing w:before="80" w:after="120"/>
      </w:pPr>
      <w:r>
        <w:rPr>
          <w:rFonts w:ascii="Arial" w:eastAsia="Arial" w:hAnsi="Arial" w:cs="Arial"/>
          <w:b/>
          <w:bCs/>
          <w:sz w:val="22"/>
          <w:szCs w:val="22"/>
        </w:rPr>
        <w:t xml:space="preserve">Note: </w:t>
      </w:r>
      <w:r>
        <w:rPr>
          <w:rFonts w:ascii="Arial" w:eastAsia="Arial" w:hAnsi="Arial" w:cs="Arial"/>
          <w:sz w:val="22"/>
          <w:szCs w:val="22"/>
        </w:rPr>
        <w:t xml:space="preserve">A </w:t>
      </w:r>
      <w:proofErr w:type="spellStart"/>
      <w:r>
        <w:rPr>
          <w:rFonts w:ascii="Arial" w:eastAsia="Arial" w:hAnsi="Arial" w:cs="Arial"/>
          <w:sz w:val="22"/>
          <w:szCs w:val="22"/>
        </w:rPr>
        <w:t>DashScope</w:t>
      </w:r>
      <w:proofErr w:type="spellEnd"/>
      <w:r>
        <w:rPr>
          <w:rFonts w:ascii="Arial" w:eastAsia="Arial" w:hAnsi="Arial" w:cs="Arial"/>
          <w:sz w:val="22"/>
          <w:szCs w:val="22"/>
        </w:rPr>
        <w:t xml:space="preserve"> API key was accidentally committed to git during early development. It was immediately revoked and regenerated at the </w:t>
      </w:r>
      <w:proofErr w:type="spellStart"/>
      <w:r>
        <w:rPr>
          <w:rFonts w:ascii="Arial" w:eastAsia="Arial" w:hAnsi="Arial" w:cs="Arial"/>
          <w:sz w:val="22"/>
          <w:szCs w:val="22"/>
        </w:rPr>
        <w:t>DashScope</w:t>
      </w:r>
      <w:proofErr w:type="spellEnd"/>
      <w:r>
        <w:rPr>
          <w:rFonts w:ascii="Arial" w:eastAsia="Arial" w:hAnsi="Arial" w:cs="Arial"/>
          <w:sz w:val="22"/>
          <w:szCs w:val="22"/>
        </w:rPr>
        <w:t xml:space="preserve"> console. This incident established the project-wide rule of using environment variables exclusively for all credentials — a policy observed without exception thereafter.</w:t>
      </w:r>
    </w:p>
    <w:p w14:paraId="73A330ED" w14:textId="77777777" w:rsidR="00E90CD7" w:rsidRDefault="00000000">
      <w:pPr>
        <w:spacing w:before="160" w:after="100"/>
      </w:pPr>
      <w:r>
        <w:rPr>
          <w:rFonts w:ascii="Arial" w:eastAsia="Arial" w:hAnsi="Arial" w:cs="Arial"/>
          <w:b/>
          <w:bCs/>
          <w:sz w:val="22"/>
          <w:szCs w:val="22"/>
        </w:rPr>
        <w:t>Deployment Workflow</w:t>
      </w:r>
    </w:p>
    <w:p w14:paraId="5698D820" w14:textId="77777777" w:rsidR="00E90CD7" w:rsidRDefault="00000000">
      <w:pPr>
        <w:spacing w:after="120"/>
      </w:pPr>
      <w:r>
        <w:rPr>
          <w:rFonts w:ascii="Arial" w:eastAsia="Arial" w:hAnsi="Arial" w:cs="Arial"/>
          <w:sz w:val="22"/>
          <w:szCs w:val="22"/>
        </w:rPr>
        <w:t xml:space="preserve">Backend changes are deployed by uploading changed files via SCP, verifying the upload with a grep check on the VM, and restarting the </w:t>
      </w:r>
      <w:proofErr w:type="spellStart"/>
      <w:r>
        <w:rPr>
          <w:rFonts w:ascii="Arial" w:eastAsia="Arial" w:hAnsi="Arial" w:cs="Arial"/>
          <w:sz w:val="22"/>
          <w:szCs w:val="22"/>
        </w:rPr>
        <w:t>systemd</w:t>
      </w:r>
      <w:proofErr w:type="spellEnd"/>
      <w:r>
        <w:rPr>
          <w:rFonts w:ascii="Arial" w:eastAsia="Arial" w:hAnsi="Arial" w:cs="Arial"/>
          <w:sz w:val="22"/>
          <w:szCs w:val="22"/>
        </w:rPr>
        <w:t xml:space="preserve"> service. The grep verification step before restart was introduced after an incident where an SCP upload appeared to succeed but the VM file was not updated due to a path mismatch — restarting without verifying would have silently deployed a stale version.</w:t>
      </w:r>
    </w:p>
    <w:p w14:paraId="40A83059" w14:textId="77777777" w:rsidR="00E90CD7" w:rsidRDefault="00E90CD7">
      <w:pPr>
        <w:spacing w:before="200"/>
      </w:pPr>
    </w:p>
    <w:p w14:paraId="0F538F51" w14:textId="77777777" w:rsidR="00E90CD7" w:rsidRDefault="00000000">
      <w:pPr>
        <w:spacing w:before="160"/>
        <w:jc w:val="center"/>
      </w:pPr>
      <w:r>
        <w:rPr>
          <w:rFonts w:ascii="Arial" w:eastAsia="Arial" w:hAnsi="Arial" w:cs="Arial"/>
          <w:color w:val="888888"/>
        </w:rPr>
        <w:t>City University of Hong Kong</w:t>
      </w:r>
    </w:p>
    <w:sectPr w:rsidR="00E90C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B05"/>
    <w:multiLevelType w:val="hybridMultilevel"/>
    <w:tmpl w:val="147425F4"/>
    <w:lvl w:ilvl="0" w:tplc="45E4C0D8">
      <w:start w:val="1"/>
      <w:numFmt w:val="bullet"/>
      <w:lvlText w:val="•"/>
      <w:lvlJc w:val="left"/>
      <w:pPr>
        <w:ind w:left="720" w:hanging="360"/>
      </w:pPr>
    </w:lvl>
    <w:lvl w:ilvl="1" w:tplc="AF7A877E">
      <w:numFmt w:val="decimal"/>
      <w:lvlText w:val=""/>
      <w:lvlJc w:val="left"/>
    </w:lvl>
    <w:lvl w:ilvl="2" w:tplc="7B1E96AC">
      <w:numFmt w:val="decimal"/>
      <w:lvlText w:val=""/>
      <w:lvlJc w:val="left"/>
    </w:lvl>
    <w:lvl w:ilvl="3" w:tplc="C5D4CE70">
      <w:numFmt w:val="decimal"/>
      <w:lvlText w:val=""/>
      <w:lvlJc w:val="left"/>
    </w:lvl>
    <w:lvl w:ilvl="4" w:tplc="42E0F444">
      <w:numFmt w:val="decimal"/>
      <w:lvlText w:val=""/>
      <w:lvlJc w:val="left"/>
    </w:lvl>
    <w:lvl w:ilvl="5" w:tplc="852ED850">
      <w:numFmt w:val="decimal"/>
      <w:lvlText w:val=""/>
      <w:lvlJc w:val="left"/>
    </w:lvl>
    <w:lvl w:ilvl="6" w:tplc="FC34E680">
      <w:numFmt w:val="decimal"/>
      <w:lvlText w:val=""/>
      <w:lvlJc w:val="left"/>
    </w:lvl>
    <w:lvl w:ilvl="7" w:tplc="63CAB2D0">
      <w:numFmt w:val="decimal"/>
      <w:lvlText w:val=""/>
      <w:lvlJc w:val="left"/>
    </w:lvl>
    <w:lvl w:ilvl="8" w:tplc="543A9BE2">
      <w:numFmt w:val="decimal"/>
      <w:lvlText w:val=""/>
      <w:lvlJc w:val="left"/>
    </w:lvl>
  </w:abstractNum>
  <w:abstractNum w:abstractNumId="1" w15:restartNumberingAfterBreak="0">
    <w:nsid w:val="33405F6A"/>
    <w:multiLevelType w:val="hybridMultilevel"/>
    <w:tmpl w:val="296EBFC2"/>
    <w:lvl w:ilvl="0" w:tplc="30209BA6">
      <w:start w:val="1"/>
      <w:numFmt w:val="bullet"/>
      <w:lvlText w:val="●"/>
      <w:lvlJc w:val="left"/>
      <w:pPr>
        <w:ind w:left="720" w:hanging="360"/>
      </w:pPr>
    </w:lvl>
    <w:lvl w:ilvl="1" w:tplc="C02CEE5E">
      <w:start w:val="1"/>
      <w:numFmt w:val="bullet"/>
      <w:lvlText w:val="○"/>
      <w:lvlJc w:val="left"/>
      <w:pPr>
        <w:ind w:left="1440" w:hanging="360"/>
      </w:pPr>
    </w:lvl>
    <w:lvl w:ilvl="2" w:tplc="288A80FC">
      <w:start w:val="1"/>
      <w:numFmt w:val="bullet"/>
      <w:lvlText w:val="■"/>
      <w:lvlJc w:val="left"/>
      <w:pPr>
        <w:ind w:left="2160" w:hanging="360"/>
      </w:pPr>
    </w:lvl>
    <w:lvl w:ilvl="3" w:tplc="C1BAA592">
      <w:start w:val="1"/>
      <w:numFmt w:val="bullet"/>
      <w:lvlText w:val="●"/>
      <w:lvlJc w:val="left"/>
      <w:pPr>
        <w:ind w:left="2880" w:hanging="360"/>
      </w:pPr>
    </w:lvl>
    <w:lvl w:ilvl="4" w:tplc="71449CD6">
      <w:start w:val="1"/>
      <w:numFmt w:val="bullet"/>
      <w:lvlText w:val="○"/>
      <w:lvlJc w:val="left"/>
      <w:pPr>
        <w:ind w:left="3600" w:hanging="360"/>
      </w:pPr>
    </w:lvl>
    <w:lvl w:ilvl="5" w:tplc="32E4B29A">
      <w:start w:val="1"/>
      <w:numFmt w:val="bullet"/>
      <w:lvlText w:val="■"/>
      <w:lvlJc w:val="left"/>
      <w:pPr>
        <w:ind w:left="4320" w:hanging="360"/>
      </w:pPr>
    </w:lvl>
    <w:lvl w:ilvl="6" w:tplc="326E0A80">
      <w:start w:val="1"/>
      <w:numFmt w:val="bullet"/>
      <w:lvlText w:val="●"/>
      <w:lvlJc w:val="left"/>
      <w:pPr>
        <w:ind w:left="5040" w:hanging="360"/>
      </w:pPr>
    </w:lvl>
    <w:lvl w:ilvl="7" w:tplc="0FDA94A0">
      <w:start w:val="1"/>
      <w:numFmt w:val="bullet"/>
      <w:lvlText w:val="●"/>
      <w:lvlJc w:val="left"/>
      <w:pPr>
        <w:ind w:left="5760" w:hanging="360"/>
      </w:pPr>
    </w:lvl>
    <w:lvl w:ilvl="8" w:tplc="3E0CB702">
      <w:start w:val="1"/>
      <w:numFmt w:val="bullet"/>
      <w:lvlText w:val="●"/>
      <w:lvlJc w:val="left"/>
      <w:pPr>
        <w:ind w:left="6480" w:hanging="360"/>
      </w:pPr>
    </w:lvl>
  </w:abstractNum>
  <w:num w:numId="1" w16cid:durableId="1405446101">
    <w:abstractNumId w:val="1"/>
    <w:lvlOverride w:ilvl="0">
      <w:startOverride w:val="1"/>
    </w:lvlOverride>
  </w:num>
  <w:num w:numId="2" w16cid:durableId="1882590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D7"/>
    <w:rsid w:val="00160590"/>
    <w:rsid w:val="00501BD3"/>
    <w:rsid w:val="00501BE6"/>
    <w:rsid w:val="006172A2"/>
    <w:rsid w:val="006F4C7C"/>
    <w:rsid w:val="007749E7"/>
    <w:rsid w:val="00B50A06"/>
    <w:rsid w:val="00B720B5"/>
    <w:rsid w:val="00B81F3E"/>
    <w:rsid w:val="00E90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2E952"/>
  <w15:docId w15:val="{6CB714A0-E774-4F40-952C-6FDCDD5CB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10</Pages>
  <Words>3127</Words>
  <Characters>19922</Characters>
  <Application>Microsoft Office Word</Application>
  <DocSecurity>0</DocSecurity>
  <Lines>686</Lines>
  <Paragraphs>443</Paragraphs>
  <ScaleCrop>false</ScaleCrop>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ZENG Yui Lun</cp:lastModifiedBy>
  <cp:revision>6</cp:revision>
  <dcterms:created xsi:type="dcterms:W3CDTF">2026-04-26T02:49:00Z</dcterms:created>
  <dcterms:modified xsi:type="dcterms:W3CDTF">2026-04-26T13:47:00Z</dcterms:modified>
</cp:coreProperties>
</file>