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AF" w:rsidRPr="00154FF0" w:rsidRDefault="003D5CAF" w:rsidP="0050534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D5CAF" w:rsidRPr="00563A17" w:rsidRDefault="00505349" w:rsidP="003D5CAF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63A17">
        <w:rPr>
          <w:rFonts w:ascii="TH SarabunPSK" w:hAnsi="TH SarabunPSK" w:cs="TH SarabunPSK"/>
          <w:b/>
          <w:bCs/>
          <w:sz w:val="44"/>
          <w:szCs w:val="44"/>
          <w:cs/>
        </w:rPr>
        <w:t xml:space="preserve">บทที่ </w:t>
      </w:r>
      <w:r w:rsidRPr="00563A17">
        <w:rPr>
          <w:rFonts w:ascii="TH SarabunPSK" w:hAnsi="TH SarabunPSK" w:cs="TH SarabunPSK"/>
          <w:b/>
          <w:bCs/>
          <w:sz w:val="44"/>
          <w:szCs w:val="44"/>
        </w:rPr>
        <w:t>1</w:t>
      </w:r>
    </w:p>
    <w:p w:rsidR="003D5CAF" w:rsidRPr="00277848" w:rsidRDefault="00505349" w:rsidP="0027784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563A17">
        <w:rPr>
          <w:rFonts w:ascii="TH SarabunPSK" w:hAnsi="TH SarabunPSK" w:cs="TH SarabunPSK"/>
          <w:b/>
          <w:bCs/>
          <w:sz w:val="44"/>
          <w:szCs w:val="44"/>
          <w:cs/>
        </w:rPr>
        <w:t>บทนำ</w:t>
      </w:r>
    </w:p>
    <w:p w:rsidR="0096684B" w:rsidRDefault="00505349" w:rsidP="00E22B4B">
      <w:pPr>
        <w:spacing w:before="320" w:after="320"/>
        <w:rPr>
          <w:rFonts w:ascii="TH SarabunPSK" w:hAnsi="TH SarabunPSK" w:cs="TH SarabunPSK"/>
          <w:b/>
          <w:bCs/>
          <w:sz w:val="32"/>
          <w:szCs w:val="32"/>
        </w:rPr>
      </w:pPr>
      <w:r w:rsidRPr="00563A17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</w:t>
      </w:r>
    </w:p>
    <w:p w:rsidR="0017117D" w:rsidRDefault="0096684B" w:rsidP="0096684B">
      <w:pPr>
        <w:spacing w:before="320" w:after="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6684B">
        <w:rPr>
          <w:rFonts w:ascii="TH SarabunPSK" w:hAnsi="TH SarabunPSK" w:cs="TH SarabunPSK"/>
          <w:sz w:val="32"/>
          <w:szCs w:val="32"/>
          <w:cs/>
        </w:rPr>
        <w:t>เนื่องจากยานพา</w:t>
      </w:r>
      <w:r w:rsidR="00373F40">
        <w:rPr>
          <w:rFonts w:ascii="TH SarabunPSK" w:hAnsi="TH SarabunPSK" w:cs="TH SarabunPSK"/>
          <w:sz w:val="32"/>
          <w:szCs w:val="32"/>
          <w:cs/>
        </w:rPr>
        <w:t>หนะที่เพิ่มขึ้นในปัจจุบัน ส่งผล</w:t>
      </w:r>
      <w:r w:rsidRPr="0096684B">
        <w:rPr>
          <w:rFonts w:ascii="TH SarabunPSK" w:hAnsi="TH SarabunPSK" w:cs="TH SarabunPSK"/>
          <w:sz w:val="32"/>
          <w:szCs w:val="32"/>
          <w:cs/>
        </w:rPr>
        <w:t xml:space="preserve">ให้เกิดปัญหาจราจรติดขัด และปัญหาจราจรเป็นปัญหาที่ซับซ้อนซึ่งเกิดจากปัจจัยหลาย ๆ ด้าน เช่น ความเจริญทางด้านเศรษฐกิจ สังคม เทคโนโลยี หรือพฤติกรรมของผู้ขับขี่ ดังนั้นแนวทางแก้ไขจึงจำเป็นต้องอาศัยหลาย ๆ แนวทางมาใช้ร่วมกัน ได้แก่ การเพิ่มช่องทางจราจร การติดตั้งระบบสัญญาณไฟจราจร การส่งเสริมระบบขนส่งมวลชนและบริการที่ครอบคลุมทั่งถึง เช่น รถโดยสารประจำทาง รถไฟ รถไฟฟ้าใต้ดิน รถยนต์โดยสารด่วนประจำทาง เน้นให้บริการที่ดีแก่ประชาชน ให้เกิดความสะดวกและประทับใจ เพื่อเป็นการจูงใจ ให้หันมาใช้บริการของระบบขนส่งมวลชน เป็นการส่งเสริมให้ใช้รถยนต์ส่วนตัวลดน้อยลง การใช้เทคโนโลยีสารสนเทศสมัยใหม่ เพื่อพัฒนาระบบขนส่ง เช่น ระบบจัดการจราจร เป็นระบบที่ตรวจวัดสภาพการจราจร </w:t>
      </w:r>
      <w:r w:rsidRPr="0096684B">
        <w:rPr>
          <w:rFonts w:ascii="TH SarabunPSK" w:hAnsi="TH SarabunPSK" w:cs="TH SarabunPSK"/>
          <w:sz w:val="32"/>
          <w:szCs w:val="32"/>
        </w:rPr>
        <w:t xml:space="preserve">GPS </w:t>
      </w:r>
      <w:r w:rsidRPr="0096684B">
        <w:rPr>
          <w:rFonts w:ascii="TH SarabunPSK" w:hAnsi="TH SarabunPSK" w:cs="TH SarabunPSK"/>
          <w:sz w:val="32"/>
          <w:szCs w:val="32"/>
          <w:cs/>
        </w:rPr>
        <w:t>เพื่อช่วยให้ประชาชนมีการวางแผนการเดินทางล่วงหน้า ลดการเดินทางไปยังพื้นที่ที่มีปริมาณจราจรหนาแน่นอยู่แล้วซึ่งแนวทางแก้ไขที่ได้รับความนิยมมาก คือ การติดตั้งระบบสัญญาณไฟจราจร เป็นตัวช่วยในการลดความล่าช้าเฉลี่ยของยวดยานทั้งหมด</w:t>
      </w:r>
    </w:p>
    <w:p w:rsidR="00373F40" w:rsidRPr="00373F40" w:rsidRDefault="00373F40" w:rsidP="0096684B">
      <w:pPr>
        <w:spacing w:before="320" w:after="3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ดังที่อรอนงค์ แสงผ่อง</w:t>
      </w:r>
      <w:r>
        <w:rPr>
          <w:rFonts w:ascii="TH SarabunPSK" w:hAnsi="TH SarabunPSK" w:cs="TH SarabunPSK"/>
          <w:sz w:val="32"/>
          <w:szCs w:val="32"/>
        </w:rPr>
        <w:t>,2553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ได้กล่าวว่า</w:t>
      </w:r>
    </w:p>
    <w:p w:rsidR="0096684B" w:rsidRDefault="00373F40" w:rsidP="0017117D">
      <w:pPr>
        <w:spacing w:before="320" w:after="32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</w:t>
      </w:r>
      <w:r w:rsidR="0096684B" w:rsidRPr="0096684B">
        <w:rPr>
          <w:rFonts w:ascii="TH SarabunPSK" w:hAnsi="TH SarabunPSK" w:cs="TH SarabunPSK"/>
          <w:sz w:val="32"/>
          <w:szCs w:val="32"/>
          <w:cs/>
        </w:rPr>
        <w:t>สัญญาณไฟจราจรเป็นอุปกรณ์ที่ใช้สำหรับการควบคุมการจราจรของรถและคนข้ามถนนเพื่อจัดการจราจรในแต่ละทิศทางให้เหมาะสม การออกแบบและติดตั้งสัญญาณไฟจราจรในทางแยกต่างๆ จะต้องมีการศึกษาและการออกแบบให้ถูกต้องตามหลักเกณฑ์จึงจะก่อให้เกิดประโยชน์ต่อการจราจรแม้จะมีการติดตั้งสัญญาณไฟจราจรบริเวณทางแยกเพื่อควบคุมและจัดการจราจรแล้ว แต่พฤติกรรมของผู้ขับขี่ก็ยังมีการฝ่าฝืนกฎจราจรและไม่เชื่อฟังสัญญาณไฟจราจรกันอยู่ ทำให้เกิ</w:t>
      </w:r>
      <w:r w:rsidR="007B0B09">
        <w:rPr>
          <w:rFonts w:ascii="TH SarabunPSK" w:hAnsi="TH SarabunPSK" w:cs="TH SarabunPSK" w:hint="cs"/>
          <w:sz w:val="32"/>
          <w:szCs w:val="32"/>
          <w:cs/>
        </w:rPr>
        <w:t>ด</w:t>
      </w:r>
      <w:r w:rsidR="0096684B" w:rsidRPr="0096684B">
        <w:rPr>
          <w:rFonts w:ascii="TH SarabunPSK" w:hAnsi="TH SarabunPSK" w:cs="TH SarabunPSK"/>
          <w:sz w:val="32"/>
          <w:szCs w:val="32"/>
          <w:cs/>
        </w:rPr>
        <w:t>อุบัติเหตุบริเวณทางแยก ได้แก่อุบัติเหตุจากการชนแบบตั้งฉากของยานพาหนะ จากข้อมูลสถิติอุบัติเหตุของกองบังคับการตำรวจจราจร แสดงถึงสาเหตุของการเกิดอุบัติเหตุจากการจราจรทางบกในเขตกรุงเทพมหานครระหว่างปี 2537-2548 มีสาเหตุจากการฝ่าฝืนสัญญาณไฟหรือเครื่องหมาย</w:t>
      </w:r>
      <w:r w:rsidR="0096684B" w:rsidRPr="0096684B">
        <w:rPr>
          <w:rFonts w:ascii="TH SarabunPSK" w:hAnsi="TH SarabunPSK" w:cs="TH SarabunPSK"/>
          <w:sz w:val="32"/>
          <w:szCs w:val="32"/>
          <w:cs/>
        </w:rPr>
        <w:lastRenderedPageBreak/>
        <w:t>จราจร จำนวนเฉลี่ยปีละ 3</w:t>
      </w:r>
      <w:r w:rsidR="0096684B" w:rsidRPr="0096684B">
        <w:rPr>
          <w:rFonts w:ascii="TH SarabunPSK" w:hAnsi="TH SarabunPSK" w:cs="TH SarabunPSK"/>
          <w:sz w:val="32"/>
          <w:szCs w:val="32"/>
        </w:rPr>
        <w:t>,</w:t>
      </w:r>
      <w:r w:rsidR="0096684B" w:rsidRPr="0096684B">
        <w:rPr>
          <w:rFonts w:ascii="TH SarabunPSK" w:hAnsi="TH SarabunPSK" w:cs="TH SarabunPSK"/>
          <w:sz w:val="32"/>
          <w:szCs w:val="32"/>
          <w:cs/>
        </w:rPr>
        <w:t>473 ครั้งคิดเป็นร้อยละเฉลี่ยปีละ 6.73% ของสาเหตุการเกิดอุบัติเหตุ (กองบังคับการตำรวจจราจร 2552)</w:t>
      </w:r>
    </w:p>
    <w:p w:rsidR="0096684B" w:rsidRDefault="0096684B" w:rsidP="0096684B">
      <w:pPr>
        <w:spacing w:before="320" w:after="320"/>
        <w:ind w:firstLine="720"/>
        <w:rPr>
          <w:rFonts w:ascii="TH SarabunPSK" w:hAnsi="TH SarabunPSK" w:cs="TH SarabunPSK"/>
          <w:sz w:val="32"/>
          <w:szCs w:val="32"/>
        </w:rPr>
      </w:pPr>
      <w:r w:rsidRPr="0096684B">
        <w:rPr>
          <w:rFonts w:ascii="TH SarabunPSK" w:hAnsi="TH SarabunPSK" w:cs="TH SarabunPSK"/>
          <w:sz w:val="32"/>
          <w:szCs w:val="32"/>
          <w:cs/>
        </w:rPr>
        <w:t>ปริมาณจราจรที่หนาแน่นในชั่วโมงเร่งด่วนบริเวณทางแยกสัญญาณไฟจราจร ก่อให้เกิดปัญหาการจราจรติดขัด การควบคุมที่ผิดพลาดเพียงเล็กน้อยมักส่งผลกระทบเป็นวงกว้าง ในกรณีที่ปริมาณความต้องการเดินทางใกล้เคียงหรือมีมากเกินความสามารถของสัญญาณไฟ วิธีการควบคุมจะเปลี่ยนจากการมุ่งเน้นการลดความล่าช้าและความต่อเนื่องของสัญญาณไฟไปเป็นการบริหารจัดการความยาวแถวคอยและลดผลกระทบสู่ทางแยกข้างเคียง</w:t>
      </w:r>
    </w:p>
    <w:p w:rsidR="006910E2" w:rsidRDefault="006910E2" w:rsidP="0096684B">
      <w:pPr>
        <w:spacing w:before="320" w:after="320"/>
        <w:ind w:firstLine="720"/>
        <w:rPr>
          <w:rFonts w:ascii="TH SarabunPSK" w:hAnsi="TH SarabunPSK" w:cs="TH SarabunPSK"/>
          <w:sz w:val="32"/>
          <w:szCs w:val="32"/>
        </w:rPr>
      </w:pPr>
      <w:r w:rsidRPr="006910E2">
        <w:rPr>
          <w:rFonts w:ascii="TH SarabunPSK" w:hAnsi="TH SarabunPSK" w:cs="TH SarabunPSK"/>
          <w:sz w:val="32"/>
          <w:szCs w:val="32"/>
          <w:cs/>
        </w:rPr>
        <w:t>ในประเทศไทยการกำหนดความยาวรอบสัญญาณไฟและการให้ระยะเวลาไฟเขียวแก่ทิศทางการเคลื่อนที่ในชั่วโมงเร่งด่วนมักขึ้นอยู่กับวิจารณญาณของเจ้าหน้าที่ตำรวจ ซึ่งมักเลือกใช้รอบสัญญาณไฟที่ค่อนข้างยาวนานเพื่อระบายรถครั้งละมาก ๆ การเลือกใช้รอบสัญญาณไฟที่นานขึ้นมีข้อได้เปรียบคือการลดเวลาที่สูญเสียไปที่ช่วงต้นและช่วงท้ายของจังหวะสัญญาณไฟเขียว โดยเฉพาะอย่างยิ่งเมื่อมีการผสมผสานระหว่างรถจักรยานยนต์ รถยนต์นั่งส่วนบุคคลและรถขนาดใหญ่ อย่างไรก็ตามข้อเสียเปรียบของจังหวะสัญญาณไฟเขียวที่ยาวมากเกินไปจะเกิดขึ้นหลังจากผ่านไปช่วงระยะเวลาหนึ่งเมื่อช่องว่างระหว่างรถจะค่อย ๆ เพิ่มขึ้นและปริมาณการไหลค่อย ๆ ลดลงจากปริมาณการไหลแบบอิ่มตัวนอกจากนั้นการให้สัญญาณไฟแดงเป็นระยะเวลานานยังมีความเสี่ยงที่จะเกิดแถวคอย และส่งผลกระทบต่อทางแยกข้างเคียงได้ง่าย</w:t>
      </w:r>
    </w:p>
    <w:p w:rsidR="007A61BE" w:rsidRDefault="007A61BE" w:rsidP="0096684B">
      <w:pPr>
        <w:spacing w:before="320" w:after="320"/>
        <w:ind w:firstLine="720"/>
        <w:rPr>
          <w:rFonts w:ascii="TH SarabunPSK" w:hAnsi="TH SarabunPSK" w:cs="TH SarabunPSK"/>
          <w:sz w:val="32"/>
          <w:szCs w:val="32"/>
        </w:rPr>
      </w:pPr>
      <w:r w:rsidRPr="007A61BE">
        <w:rPr>
          <w:rFonts w:ascii="TH SarabunPSK" w:hAnsi="TH SarabunPSK" w:cs="TH SarabunPSK"/>
          <w:sz w:val="32"/>
          <w:szCs w:val="32"/>
          <w:cs/>
        </w:rPr>
        <w:t>ทฤษฎีและหลักการต่าง ๆ ถูกหยิบยกมาอ้างอิงในการถกเถียงกันระหว่างข้อดีข้อเสียของการเลือกใช้รอบสัญญาณไฟสั้นและยาว รวมทั้งมีความพยายามหารอบสัญญาณไฟที่เหมาะสมการให้จังหวะสัญญาณไฟเขียวสั้น ๆ และกำหนดความยาวสูงสุดของสัญญาณไฟเขียวเชื่อว่าจะมีส่วนช่วยลดความล่าช้าต่อคัน ในหลายประเทศจึงมีการกำหนดความยาวรอบสัญญาณไฟสูงสุดไว้ประมาณสามนาทีส่วนการใช้สัญญาณไฟเขียวสั้นเกินไปทำให้กระแสจราจรขาดความต่อเนื่องและประสบปัญหาความล่าช้าในอีกรูปแบบหนึ่ง ในปัจจุบันประเทศไทยยังคงนิยมจังหวะสัญญาณไฟที่สั้นหรือยาวกว่ามาตรฐาน</w:t>
      </w:r>
      <w:r w:rsidR="00996F2B">
        <w:rPr>
          <w:rFonts w:ascii="TH SarabunPSK" w:hAnsi="TH SarabunPSK" w:cs="TH SarabunPSK"/>
          <w:sz w:val="32"/>
          <w:szCs w:val="32"/>
        </w:rPr>
        <w:t>…</w:t>
      </w:r>
    </w:p>
    <w:p w:rsidR="00996F2B" w:rsidRDefault="00996F2B" w:rsidP="00996F2B">
      <w:pPr>
        <w:spacing w:before="320" w:after="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ดังนั้นในโครงงาน</w:t>
      </w:r>
      <w:r>
        <w:rPr>
          <w:rFonts w:ascii="TH SarabunPSK" w:hAnsi="TH SarabunPSK" w:cs="TH SarabunPSK"/>
          <w:sz w:val="32"/>
          <w:szCs w:val="32"/>
        </w:rPr>
        <w:t>______</w:t>
      </w:r>
      <w:r>
        <w:rPr>
          <w:rFonts w:ascii="TH SarabunPSK" w:hAnsi="TH SarabunPSK" w:cs="TH SarabunPSK" w:hint="cs"/>
          <w:sz w:val="32"/>
          <w:szCs w:val="32"/>
          <w:cs/>
        </w:rPr>
        <w:t>จึงมุ่งศึกษาในกรณีสัญญาณไฟ</w:t>
      </w:r>
    </w:p>
    <w:p w:rsidR="00476A2D" w:rsidRPr="0096684B" w:rsidRDefault="00476A2D" w:rsidP="00996F2B">
      <w:pPr>
        <w:spacing w:before="320" w:after="320"/>
        <w:rPr>
          <w:rFonts w:ascii="TH SarabunPSK" w:hAnsi="TH SarabunPSK" w:cs="TH SarabunPSK" w:hint="cs"/>
          <w:sz w:val="32"/>
          <w:szCs w:val="32"/>
          <w:cs/>
        </w:rPr>
      </w:pPr>
    </w:p>
    <w:p w:rsidR="00EE5D71" w:rsidRPr="00B62B59" w:rsidRDefault="00EE5D71" w:rsidP="00E22B4B">
      <w:pPr>
        <w:spacing w:before="320" w:after="320"/>
        <w:rPr>
          <w:rFonts w:ascii="TH SarabunPSK" w:hAnsi="TH SarabunPSK" w:cs="TH SarabunPSK"/>
          <w:b/>
          <w:bCs/>
          <w:sz w:val="36"/>
          <w:szCs w:val="36"/>
        </w:rPr>
      </w:pPr>
      <w:r w:rsidRPr="00B62B5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วัตถุประสงค์</w:t>
      </w:r>
    </w:p>
    <w:p w:rsidR="00EE5D71" w:rsidRPr="003D5CAF" w:rsidRDefault="0059032C" w:rsidP="0059032C">
      <w:pPr>
        <w:ind w:firstLine="720"/>
        <w:rPr>
          <w:rFonts w:ascii="TH SarabunPSK" w:hAnsi="TH SarabunPSK" w:cs="TH SarabunPSK"/>
          <w:sz w:val="32"/>
          <w:szCs w:val="32"/>
        </w:rPr>
      </w:pPr>
      <w:r w:rsidRPr="003D5CAF">
        <w:rPr>
          <w:rFonts w:ascii="TH SarabunPSK" w:hAnsi="TH SarabunPSK" w:cs="TH SarabunPSK"/>
          <w:sz w:val="32"/>
          <w:szCs w:val="32"/>
          <w:cs/>
        </w:rPr>
        <w:t>เพื่อ</w:t>
      </w:r>
      <w:r w:rsidR="00EE5D71" w:rsidRPr="003D5CAF">
        <w:rPr>
          <w:rFonts w:ascii="TH SarabunPSK" w:hAnsi="TH SarabunPSK" w:cs="TH SarabunPSK"/>
          <w:sz w:val="32"/>
          <w:szCs w:val="32"/>
          <w:cs/>
        </w:rPr>
        <w:t>พัฒนาวิธี</w:t>
      </w:r>
      <w:r w:rsidR="00621F43">
        <w:rPr>
          <w:rFonts w:ascii="TH SarabunPSK" w:hAnsi="TH SarabunPSK" w:cs="TH SarabunPSK" w:hint="cs"/>
          <w:sz w:val="32"/>
          <w:szCs w:val="32"/>
          <w:cs/>
        </w:rPr>
        <w:t>ตั้งสัญญาณไฟจราจรในสภาพแวดล้อมที่กำหนดให้</w:t>
      </w:r>
      <w:r w:rsidR="00EE5D71" w:rsidRPr="003D5CAF">
        <w:rPr>
          <w:rFonts w:ascii="TH SarabunPSK" w:hAnsi="TH SarabunPSK" w:cs="TH SarabunPSK"/>
          <w:sz w:val="32"/>
          <w:szCs w:val="32"/>
          <w:cs/>
        </w:rPr>
        <w:t>เหมาะสมต่อการใช้งานมากที่สุด</w:t>
      </w:r>
    </w:p>
    <w:p w:rsidR="003D6CEB" w:rsidRPr="00B62B59" w:rsidRDefault="003D6CEB" w:rsidP="00E22B4B">
      <w:pPr>
        <w:spacing w:before="320" w:after="320"/>
        <w:rPr>
          <w:rFonts w:ascii="TH SarabunPSK" w:hAnsi="TH SarabunPSK" w:cs="TH SarabunPSK"/>
          <w:b/>
          <w:bCs/>
          <w:sz w:val="36"/>
          <w:szCs w:val="36"/>
        </w:rPr>
      </w:pPr>
      <w:r w:rsidRPr="00B62B59">
        <w:rPr>
          <w:rFonts w:ascii="TH SarabunPSK" w:hAnsi="TH SarabunPSK" w:cs="TH SarabunPSK"/>
          <w:b/>
          <w:bCs/>
          <w:sz w:val="36"/>
          <w:szCs w:val="36"/>
          <w:cs/>
        </w:rPr>
        <w:t>ขอบเขตการศึกษา</w:t>
      </w:r>
    </w:p>
    <w:p w:rsidR="003D6CEB" w:rsidRDefault="003D6CEB" w:rsidP="00621F43">
      <w:pPr>
        <w:rPr>
          <w:rFonts w:ascii="TH SarabunPSK" w:hAnsi="TH SarabunPSK" w:cs="TH SarabunPSK"/>
          <w:sz w:val="32"/>
          <w:szCs w:val="32"/>
        </w:rPr>
      </w:pPr>
      <w:r w:rsidRPr="003D5CA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73F40">
        <w:rPr>
          <w:rFonts w:ascii="TH SarabunPSK" w:hAnsi="TH SarabunPSK" w:cs="TH SarabunPSK"/>
          <w:sz w:val="32"/>
          <w:szCs w:val="32"/>
        </w:rPr>
        <w:t>1.</w:t>
      </w:r>
      <w:r w:rsidR="00373F40">
        <w:rPr>
          <w:rFonts w:ascii="TH SarabunPSK" w:hAnsi="TH SarabunPSK" w:cs="TH SarabunPSK" w:hint="cs"/>
          <w:sz w:val="32"/>
          <w:szCs w:val="32"/>
          <w:cs/>
        </w:rPr>
        <w:t>ในการศึกษาทดลองผู้ศึกษาได้กำหนดเงื่อนไขในแบบจำลองดังนี้</w:t>
      </w:r>
    </w:p>
    <w:p w:rsidR="00373F40" w:rsidRDefault="00373F40" w:rsidP="00621F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>รถทุกคันมีความยาว</w:t>
      </w:r>
      <w:r w:rsidR="007A1DAA">
        <w:rPr>
          <w:rFonts w:ascii="TH SarabunPSK" w:hAnsi="TH SarabunPSK" w:cs="TH SarabunPSK" w:hint="cs"/>
          <w:sz w:val="32"/>
          <w:szCs w:val="32"/>
          <w:cs/>
        </w:rPr>
        <w:t>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เท่ากัน คือ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เมตร</w:t>
      </w:r>
    </w:p>
    <w:p w:rsidR="00373F40" w:rsidRDefault="00373F40" w:rsidP="00621F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1.2 </w:t>
      </w:r>
      <w:r>
        <w:rPr>
          <w:rFonts w:ascii="TH SarabunPSK" w:hAnsi="TH SarabunPSK" w:cs="TH SarabunPSK" w:hint="cs"/>
          <w:sz w:val="32"/>
          <w:szCs w:val="32"/>
          <w:cs/>
        </w:rPr>
        <w:t>ระยะห่างระหว่างแยก</w:t>
      </w:r>
      <w:r w:rsidR="00B162A7">
        <w:rPr>
          <w:rFonts w:ascii="TH SarabunPSK" w:hAnsi="TH SarabunPSK" w:cs="TH SarabunPSK" w:hint="cs"/>
          <w:sz w:val="32"/>
          <w:szCs w:val="32"/>
          <w:cs/>
        </w:rPr>
        <w:t>ทุกแยก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เท่ากัน คือ </w:t>
      </w:r>
      <w:r>
        <w:rPr>
          <w:rFonts w:ascii="TH SarabunPSK" w:hAnsi="TH SarabunPSK" w:cs="TH SarabunPSK"/>
          <w:sz w:val="32"/>
          <w:szCs w:val="32"/>
        </w:rPr>
        <w:t>1,200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เมตร</w:t>
      </w:r>
    </w:p>
    <w:p w:rsidR="00373F40" w:rsidRDefault="00373F40" w:rsidP="00621F4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รถทุกคันวิ่งด้วยความเร็ว </w:t>
      </w:r>
      <w:r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กิโลเมตรต่อชั่วโมง</w:t>
      </w:r>
    </w:p>
    <w:p w:rsidR="00373F40" w:rsidRDefault="00373F40" w:rsidP="00621F4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รถทุกคันสามารถเร่งจาก 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ถึง</w:t>
      </w:r>
      <w:r>
        <w:rPr>
          <w:rFonts w:ascii="TH SarabunPSK" w:hAnsi="TH SarabunPSK" w:cs="TH SarabunPSK"/>
          <w:sz w:val="32"/>
          <w:szCs w:val="32"/>
        </w:rPr>
        <w:t xml:space="preserve"> 60 </w:t>
      </w:r>
      <w:r>
        <w:rPr>
          <w:rFonts w:ascii="TH SarabunPSK" w:hAnsi="TH SarabunPSK" w:cs="TH SarabunPSK" w:hint="cs"/>
          <w:sz w:val="32"/>
          <w:szCs w:val="32"/>
          <w:cs/>
        </w:rPr>
        <w:t>กิโลเมตรต่อชั่วโมงในเวลา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:rsidR="00373F40" w:rsidRDefault="00373F40" w:rsidP="00621F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 </w:t>
      </w:r>
      <w:r>
        <w:rPr>
          <w:rFonts w:ascii="TH SarabunPSK" w:hAnsi="TH SarabunPSK" w:cs="TH SarabunPSK" w:hint="cs"/>
          <w:sz w:val="32"/>
          <w:szCs w:val="32"/>
          <w:cs/>
        </w:rPr>
        <w:t>รถทุกคันสามารถเคลื่อนที่ได้เพียงสองทิศทางเท่านั้นคือ จากซ้ายไปขวา และจากบนลงล่าง</w:t>
      </w:r>
    </w:p>
    <w:p w:rsidR="00373F40" w:rsidRDefault="00373F40" w:rsidP="00621F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1.6 </w:t>
      </w:r>
      <w:r>
        <w:rPr>
          <w:rFonts w:ascii="TH SarabunPSK" w:hAnsi="TH SarabunPSK" w:cs="TH SarabunPSK" w:hint="cs"/>
          <w:sz w:val="32"/>
          <w:szCs w:val="32"/>
          <w:cs/>
        </w:rPr>
        <w:t>รถทุกคันไม่</w:t>
      </w:r>
      <w:r w:rsidR="002046D8">
        <w:rPr>
          <w:rFonts w:ascii="TH SarabunPSK" w:hAnsi="TH SarabunPSK" w:cs="TH SarabunPSK" w:hint="cs"/>
          <w:sz w:val="32"/>
          <w:szCs w:val="32"/>
          <w:cs/>
        </w:rPr>
        <w:t>มีการแซง</w:t>
      </w:r>
    </w:p>
    <w:p w:rsidR="00DC39D4" w:rsidRDefault="00DC39D4" w:rsidP="00621F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เวลาตั้งไฟเขียวที่ศึกษาจะน้อยกว่าหรือเท่ากับเวลาที่ใช้เคลื่อนที่ผ่านแยกจำนวน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แยก</w:t>
      </w:r>
    </w:p>
    <w:p w:rsidR="00DC39D4" w:rsidRDefault="00DC39D4" w:rsidP="00621F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1.8 </w:t>
      </w:r>
      <w:r>
        <w:rPr>
          <w:rFonts w:ascii="TH SarabunPSK" w:hAnsi="TH SarabunPSK" w:cs="TH SarabunPSK" w:hint="cs"/>
          <w:sz w:val="32"/>
          <w:szCs w:val="32"/>
          <w:cs/>
        </w:rPr>
        <w:t>เวลาเหลื่อมล้ำ</w:t>
      </w:r>
      <w:r w:rsidR="00BF4CA1">
        <w:rPr>
          <w:rFonts w:ascii="TH SarabunPSK" w:hAnsi="TH SarabunPSK" w:cs="TH SarabunPSK" w:hint="cs"/>
          <w:sz w:val="32"/>
          <w:szCs w:val="32"/>
          <w:cs/>
        </w:rPr>
        <w:t>ที่ศึกษามีค่าน้อยกว่าหรือเท่ากับระยะเวลาที่ใช้เคลื่อนที่ผ่านแยกทั้งสองแยก</w:t>
      </w:r>
    </w:p>
    <w:p w:rsidR="00957121" w:rsidRDefault="00957121" w:rsidP="00621F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สัญญาณไฟจราจรที่ศึกษาเมื่อเปลี่ยนสัญญาณไฟจราจรจะต้องมีระยะเวลาที่ไฟแดงพร้อมกันทุกด้านเป็นเวลา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:rsidR="00A4214E" w:rsidRPr="00957121" w:rsidRDefault="00A4214E" w:rsidP="00621F4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E69">
        <w:rPr>
          <w:rFonts w:ascii="TH SarabunPSK" w:hAnsi="TH SarabunPSK" w:cs="TH SarabunPSK" w:hint="cs"/>
          <w:sz w:val="32"/>
          <w:szCs w:val="32"/>
          <w:cs/>
        </w:rPr>
        <w:t>เวลาที่ใช้ตั้งสัญญาณไฟจราจรเป็นจำนวนเต็มเท่านั้น</w:t>
      </w:r>
      <w:bookmarkStart w:id="0" w:name="_GoBack"/>
      <w:bookmarkEnd w:id="0"/>
    </w:p>
    <w:p w:rsidR="00476A2D" w:rsidRDefault="00505349" w:rsidP="00E22B4B">
      <w:pPr>
        <w:spacing w:after="320"/>
        <w:rPr>
          <w:rFonts w:ascii="TH SarabunPSK" w:hAnsi="TH SarabunPSK" w:cs="TH SarabunPSK"/>
          <w:b/>
          <w:bCs/>
          <w:sz w:val="36"/>
          <w:szCs w:val="36"/>
        </w:rPr>
      </w:pPr>
      <w:r w:rsidRPr="00B62B59">
        <w:rPr>
          <w:rFonts w:ascii="TH SarabunPSK" w:hAnsi="TH SarabunPSK" w:cs="TH SarabunPSK"/>
          <w:b/>
          <w:bCs/>
          <w:sz w:val="36"/>
          <w:szCs w:val="36"/>
          <w:cs/>
        </w:rPr>
        <w:t>สมมติฐาน</w:t>
      </w:r>
    </w:p>
    <w:p w:rsidR="00C55EEF" w:rsidRPr="003D5CAF" w:rsidRDefault="00476A2D" w:rsidP="00E22B4B">
      <w:pPr>
        <w:spacing w:after="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572E4D" w:rsidRPr="003D5CAF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921904" w:rsidRPr="003D5CAF" w:rsidRDefault="00921904" w:rsidP="00E22B4B">
      <w:pPr>
        <w:spacing w:before="320" w:after="320"/>
        <w:rPr>
          <w:rFonts w:ascii="TH SarabunPSK" w:hAnsi="TH SarabunPSK" w:cs="TH SarabunPSK"/>
          <w:b/>
          <w:bCs/>
          <w:sz w:val="32"/>
          <w:szCs w:val="32"/>
        </w:rPr>
      </w:pPr>
      <w:r w:rsidRPr="00B62B5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ตัวแปร</w:t>
      </w:r>
    </w:p>
    <w:p w:rsidR="00505349" w:rsidRPr="00E22B4B" w:rsidRDefault="00E22B4B" w:rsidP="00621F4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05349" w:rsidRPr="00B62B59">
        <w:rPr>
          <w:rFonts w:ascii="TH SarabunPSK" w:hAnsi="TH SarabunPSK" w:cs="TH SarabunPSK"/>
          <w:b/>
          <w:bCs/>
          <w:sz w:val="36"/>
          <w:szCs w:val="36"/>
          <w:cs/>
        </w:rPr>
        <w:t>นิยามศัพท์เฉพาะ</w:t>
      </w:r>
    </w:p>
    <w:p w:rsidR="003D5CAF" w:rsidRDefault="003D5CAF" w:rsidP="00165F7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3D5CAF" w:rsidRPr="00B62B59" w:rsidRDefault="003D5CAF" w:rsidP="00E22B4B">
      <w:pPr>
        <w:spacing w:before="320" w:after="320"/>
        <w:rPr>
          <w:rFonts w:ascii="TH SarabunPSK" w:hAnsi="TH SarabunPSK" w:cs="TH SarabunPSK"/>
          <w:b/>
          <w:bCs/>
          <w:sz w:val="36"/>
          <w:szCs w:val="36"/>
        </w:rPr>
      </w:pPr>
      <w:r w:rsidRPr="00B62B59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</w:p>
    <w:p w:rsidR="003D5CAF" w:rsidRPr="003D5CAF" w:rsidRDefault="003D5CAF" w:rsidP="003D5CAF">
      <w:pPr>
        <w:rPr>
          <w:rFonts w:ascii="TH SarabunPSK" w:hAnsi="TH SarabunPSK" w:cs="TH SarabunPSK" w:hint="cs"/>
          <w:sz w:val="32"/>
          <w:szCs w:val="32"/>
          <w:cs/>
        </w:rPr>
      </w:pPr>
      <w:r w:rsidRPr="003D5CA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C39D4">
        <w:rPr>
          <w:rFonts w:ascii="TH SarabunPSK" w:hAnsi="TH SarabunPSK" w:cs="TH SarabunPSK"/>
          <w:sz w:val="32"/>
          <w:szCs w:val="32"/>
          <w:cs/>
        </w:rPr>
        <w:t>ได้วิธีจัดการจราจรในเงื่อนไขที่กำหนด</w:t>
      </w:r>
      <w:r w:rsidR="00C93629" w:rsidRPr="003D5CAF">
        <w:rPr>
          <w:rFonts w:ascii="TH SarabunPSK" w:hAnsi="TH SarabunPSK" w:cs="TH SarabunPSK"/>
          <w:sz w:val="32"/>
          <w:szCs w:val="32"/>
          <w:cs/>
        </w:rPr>
        <w:t xml:space="preserve"> </w:t>
      </w:r>
    </w:p>
    <w:sectPr w:rsidR="003D5CAF" w:rsidRPr="003D5CAF" w:rsidSect="009700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6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FE9" w:rsidRDefault="00DB2FE9" w:rsidP="009700AA">
      <w:pPr>
        <w:spacing w:after="0" w:line="240" w:lineRule="auto"/>
      </w:pPr>
      <w:r>
        <w:separator/>
      </w:r>
    </w:p>
  </w:endnote>
  <w:endnote w:type="continuationSeparator" w:id="0">
    <w:p w:rsidR="00DB2FE9" w:rsidRDefault="00DB2FE9" w:rsidP="0097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AA" w:rsidRDefault="009700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AA" w:rsidRDefault="009700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AA" w:rsidRDefault="009700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FE9" w:rsidRDefault="00DB2FE9" w:rsidP="009700AA">
      <w:pPr>
        <w:spacing w:after="0" w:line="240" w:lineRule="auto"/>
      </w:pPr>
      <w:r>
        <w:separator/>
      </w:r>
    </w:p>
  </w:footnote>
  <w:footnote w:type="continuationSeparator" w:id="0">
    <w:p w:rsidR="00DB2FE9" w:rsidRDefault="00DB2FE9" w:rsidP="00970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AA" w:rsidRDefault="009700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291205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9700AA" w:rsidRPr="00326621" w:rsidRDefault="009700AA" w:rsidP="0032662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9700AA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700AA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9700AA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703BC" w:rsidRPr="007703BC">
          <w:rPr>
            <w:rFonts w:ascii="TH SarabunPSK" w:hAnsi="TH SarabunPSK" w:cs="TH SarabunPSK"/>
            <w:noProof/>
            <w:sz w:val="32"/>
            <w:szCs w:val="32"/>
            <w:lang w:val="th-TH"/>
          </w:rPr>
          <w:t>3</w:t>
        </w:r>
        <w:r w:rsidRPr="009700AA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AA" w:rsidRDefault="00970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49"/>
    <w:rsid w:val="00055B4A"/>
    <w:rsid w:val="000B1DA7"/>
    <w:rsid w:val="00142365"/>
    <w:rsid w:val="00154FF0"/>
    <w:rsid w:val="00165F7C"/>
    <w:rsid w:val="0017117D"/>
    <w:rsid w:val="001B76DC"/>
    <w:rsid w:val="002044EC"/>
    <w:rsid w:val="002046D8"/>
    <w:rsid w:val="00277848"/>
    <w:rsid w:val="00283524"/>
    <w:rsid w:val="0029371A"/>
    <w:rsid w:val="002A5550"/>
    <w:rsid w:val="002A784B"/>
    <w:rsid w:val="00326621"/>
    <w:rsid w:val="0033410E"/>
    <w:rsid w:val="003412EA"/>
    <w:rsid w:val="00343986"/>
    <w:rsid w:val="00373F40"/>
    <w:rsid w:val="00391FAF"/>
    <w:rsid w:val="003D5CAF"/>
    <w:rsid w:val="003D6CEB"/>
    <w:rsid w:val="00421CA6"/>
    <w:rsid w:val="00433255"/>
    <w:rsid w:val="00436A62"/>
    <w:rsid w:val="004373A9"/>
    <w:rsid w:val="00476A2D"/>
    <w:rsid w:val="004A67ED"/>
    <w:rsid w:val="004C19CA"/>
    <w:rsid w:val="004E5C2E"/>
    <w:rsid w:val="005032B2"/>
    <w:rsid w:val="00505349"/>
    <w:rsid w:val="005068BE"/>
    <w:rsid w:val="00525591"/>
    <w:rsid w:val="00554C32"/>
    <w:rsid w:val="00563A17"/>
    <w:rsid w:val="00572E4D"/>
    <w:rsid w:val="0059032C"/>
    <w:rsid w:val="005B5DF9"/>
    <w:rsid w:val="005E2E69"/>
    <w:rsid w:val="00621F43"/>
    <w:rsid w:val="00685C35"/>
    <w:rsid w:val="006910E2"/>
    <w:rsid w:val="006A1509"/>
    <w:rsid w:val="007703BC"/>
    <w:rsid w:val="00772090"/>
    <w:rsid w:val="0077423C"/>
    <w:rsid w:val="00796511"/>
    <w:rsid w:val="007A1DAA"/>
    <w:rsid w:val="007A61BE"/>
    <w:rsid w:val="007B0B09"/>
    <w:rsid w:val="007B4FA1"/>
    <w:rsid w:val="007B70F0"/>
    <w:rsid w:val="007B77D2"/>
    <w:rsid w:val="008E154F"/>
    <w:rsid w:val="008F2B14"/>
    <w:rsid w:val="009120CC"/>
    <w:rsid w:val="00921904"/>
    <w:rsid w:val="00957121"/>
    <w:rsid w:val="0096684B"/>
    <w:rsid w:val="009700AA"/>
    <w:rsid w:val="00996F2B"/>
    <w:rsid w:val="009A3EA1"/>
    <w:rsid w:val="00A000C8"/>
    <w:rsid w:val="00A13073"/>
    <w:rsid w:val="00A4214E"/>
    <w:rsid w:val="00A52441"/>
    <w:rsid w:val="00A559CF"/>
    <w:rsid w:val="00A92B8D"/>
    <w:rsid w:val="00AD4A64"/>
    <w:rsid w:val="00B14E7A"/>
    <w:rsid w:val="00B162A7"/>
    <w:rsid w:val="00B62B59"/>
    <w:rsid w:val="00B663D2"/>
    <w:rsid w:val="00BA1E33"/>
    <w:rsid w:val="00BB7FB6"/>
    <w:rsid w:val="00BF4CA1"/>
    <w:rsid w:val="00C55EEF"/>
    <w:rsid w:val="00C872A7"/>
    <w:rsid w:val="00C93629"/>
    <w:rsid w:val="00CC4CA3"/>
    <w:rsid w:val="00D52F5D"/>
    <w:rsid w:val="00D66839"/>
    <w:rsid w:val="00D857D4"/>
    <w:rsid w:val="00DA0E3A"/>
    <w:rsid w:val="00DB1FAC"/>
    <w:rsid w:val="00DB2FE9"/>
    <w:rsid w:val="00DC39D4"/>
    <w:rsid w:val="00DE4321"/>
    <w:rsid w:val="00E152C0"/>
    <w:rsid w:val="00E22B4B"/>
    <w:rsid w:val="00E6186B"/>
    <w:rsid w:val="00E61F2D"/>
    <w:rsid w:val="00E721D6"/>
    <w:rsid w:val="00E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FBF99-89D4-434B-BBCE-AA811C3C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2F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0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AA"/>
  </w:style>
  <w:style w:type="paragraph" w:styleId="Footer">
    <w:name w:val="footer"/>
    <w:basedOn w:val="Normal"/>
    <w:link w:val="FooterChar"/>
    <w:uiPriority w:val="99"/>
    <w:unhideWhenUsed/>
    <w:rsid w:val="00970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7A3AF-EA41-4BF4-9E74-C1F21FC0A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Pakkapon Phongthawee</dc:creator>
  <cp:keywords/>
  <dc:description/>
  <cp:lastModifiedBy>Pakkapon Phongthawee</cp:lastModifiedBy>
  <cp:revision>2</cp:revision>
  <dcterms:created xsi:type="dcterms:W3CDTF">2014-08-16T02:53:00Z</dcterms:created>
  <dcterms:modified xsi:type="dcterms:W3CDTF">2014-08-16T02:53:00Z</dcterms:modified>
</cp:coreProperties>
</file>