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2E" w:rsidRDefault="007E222E" w:rsidP="007E222E">
      <w:pPr>
        <w:pStyle w:val="BodyText"/>
        <w:rPr>
          <w:rFonts w:hint="eastAsia"/>
        </w:rPr>
      </w:pPr>
      <w:r>
        <w:rPr>
          <w:b/>
          <w:bCs/>
        </w:rPr>
        <w:t>Lớp</w:t>
      </w:r>
      <w:r>
        <w:t>: A08</w:t>
      </w:r>
    </w:p>
    <w:p w:rsidR="007E222E" w:rsidRDefault="007E222E" w:rsidP="007E222E">
      <w:pPr>
        <w:pStyle w:val="BodyText"/>
        <w:rPr>
          <w:rFonts w:hint="eastAsia"/>
        </w:rPr>
      </w:pPr>
      <w:r>
        <w:rPr>
          <w:b/>
          <w:bCs/>
        </w:rPr>
        <w:t>Nhóm</w:t>
      </w:r>
      <w:r>
        <w:rPr>
          <w:vertAlign w:val="superscript"/>
        </w:rPr>
        <w:t xml:space="preserve"> </w:t>
      </w:r>
      <w:r>
        <w:t>: ………</w:t>
      </w:r>
    </w:p>
    <w:p w:rsidR="007E222E" w:rsidRDefault="007E222E" w:rsidP="007E222E">
      <w:pPr>
        <w:pStyle w:val="BodyText"/>
        <w:rPr>
          <w:rFonts w:hint="eastAsia"/>
        </w:rPr>
      </w:pPr>
    </w:p>
    <w:tbl>
      <w:tblPr>
        <w:tblW w:w="11341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2467"/>
        <w:gridCol w:w="2268"/>
        <w:gridCol w:w="2268"/>
        <w:gridCol w:w="2211"/>
      </w:tblGrid>
      <w:tr w:rsidR="007E222E" w:rsidTr="007E222E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Họ và tên sinh viên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Mã số sinh viên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Buổi 1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Ngày: 30/05/2020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Giờ: 8:00-10:50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Tên bài thí nghiệm: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Đo thời gian cắt của những loại CB khác nhau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Buổi 2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Ngày: 02/06/2020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Giờ: 8:00-10:50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Tên bài thí nghiệm: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Thí nghiệm an toàn ở sơ đồ nối đất TN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Buổi 3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Ngày: 06/06/2020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Giờ: 8:00-10:50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Tên bài thí nghiệm: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Đo trở đất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Buổi 4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Ngày: 27/06/2020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Giờ: 8:00-10:50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Tên bài thí nghiệm:</w:t>
            </w:r>
          </w:p>
          <w:p w:rsidR="007E222E" w:rsidRDefault="007E222E" w:rsidP="00FD580F">
            <w:pPr>
              <w:pStyle w:val="Contenudetableau"/>
              <w:jc w:val="center"/>
              <w:rPr>
                <w:rFonts w:hint="eastAsia"/>
              </w:rPr>
            </w:pPr>
            <w:r>
              <w:t>Vẽ đặc tuyến CB</w:t>
            </w:r>
          </w:p>
        </w:tc>
      </w:tr>
      <w:tr w:rsidR="007E222E" w:rsidTr="007E222E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 xml:space="preserve">Hoàng Hải Long 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1511803</w:t>
            </w:r>
          </w:p>
        </w:tc>
        <w:tc>
          <w:tcPr>
            <w:tcW w:w="24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>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</w:tr>
      <w:tr w:rsidR="007E222E" w:rsidTr="007E222E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Nguyễn Văn Tài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1713026</w:t>
            </w:r>
          </w:p>
        </w:tc>
        <w:tc>
          <w:tcPr>
            <w:tcW w:w="24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>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</w:tr>
      <w:tr w:rsidR="007E222E" w:rsidTr="007E222E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 xml:space="preserve">Nguyễn Thanh Thiên 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1751091</w:t>
            </w:r>
          </w:p>
        </w:tc>
        <w:tc>
          <w:tcPr>
            <w:tcW w:w="24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>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</w:tr>
      <w:tr w:rsidR="007E222E" w:rsidTr="007E222E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Lê Minh Tường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1713877</w:t>
            </w:r>
          </w:p>
        </w:tc>
        <w:tc>
          <w:tcPr>
            <w:tcW w:w="24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lastRenderedPageBreak/>
              <w:sym w:font="Wingdings" w:char="F0FE"/>
            </w:r>
            <w:r>
              <w:t>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lastRenderedPageBreak/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lastRenderedPageBreak/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</w:tr>
      <w:tr w:rsidR="007E222E" w:rsidTr="007E222E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lastRenderedPageBreak/>
              <w:t>Nguyễn Hữu Trí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1613733</w:t>
            </w:r>
          </w:p>
        </w:tc>
        <w:tc>
          <w:tcPr>
            <w:tcW w:w="24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>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sym w:font="Wingdings" w:char="F0FE"/>
            </w:r>
            <w:r>
              <w:t xml:space="preserve"> Đi học</w:t>
            </w:r>
            <w:r>
              <w:rPr>
                <w:vertAlign w:val="superscript"/>
              </w:rPr>
              <w:t>(5)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Nghỉ học</w:t>
            </w:r>
            <w:r>
              <w:rPr>
                <w:vertAlign w:val="superscript"/>
              </w:rPr>
              <w:t>(6)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Lý do: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Học bù</w:t>
            </w:r>
            <w:r>
              <w:rPr>
                <w:vertAlign w:val="superscript"/>
              </w:rPr>
              <w:t>(7)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Ngày: ………</w:t>
            </w:r>
          </w:p>
          <w:p w:rsidR="007E222E" w:rsidRDefault="007E222E" w:rsidP="00FD580F">
            <w:pPr>
              <w:pStyle w:val="Contenudetableau"/>
              <w:rPr>
                <w:rFonts w:hint="eastAsia"/>
              </w:rPr>
            </w:pPr>
            <w:r>
              <w:t>Giờ: ………</w:t>
            </w:r>
          </w:p>
        </w:tc>
      </w:tr>
    </w:tbl>
    <w:p w:rsidR="007E222E" w:rsidRDefault="007E222E" w:rsidP="007E222E"/>
    <w:p w:rsidR="007E222E" w:rsidRDefault="007E222E" w:rsidP="007E222E"/>
    <w:p w:rsidR="007E222E" w:rsidRDefault="007E222E" w:rsidP="007E222E"/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Default="007E222E" w:rsidP="007E222E">
      <w:pPr>
        <w:jc w:val="center"/>
      </w:pPr>
    </w:p>
    <w:p w:rsidR="007E222E" w:rsidRPr="009F383E" w:rsidRDefault="007E222E" w:rsidP="007E222E">
      <w:pPr>
        <w:jc w:val="center"/>
        <w:rPr>
          <w:rFonts w:cs="Times New Roman"/>
          <w:b/>
          <w:sz w:val="26"/>
          <w:szCs w:val="26"/>
        </w:rPr>
      </w:pPr>
      <w:r w:rsidRPr="009F383E">
        <w:rPr>
          <w:rFonts w:cs="Times New Roman"/>
          <w:b/>
          <w:sz w:val="26"/>
          <w:szCs w:val="26"/>
        </w:rPr>
        <w:lastRenderedPageBreak/>
        <w:t>BÀI 1: VẼ ĐẶC TUYẾN CB</w:t>
      </w: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1985"/>
      </w:tblGrid>
      <w:tr w:rsidR="007E222E" w:rsidRPr="009F383E" w:rsidTr="00FD580F">
        <w:trPr>
          <w:trHeight w:val="444"/>
          <w:jc w:val="center"/>
        </w:trPr>
        <w:tc>
          <w:tcPr>
            <w:tcW w:w="2122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mΩ</w:t>
            </w:r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985" w:type="dxa"/>
          </w:tcPr>
          <w:p w:rsidR="007E222E" w:rsidRPr="009F383E" w:rsidRDefault="007E222E" w:rsidP="00FD580F">
            <w:pPr>
              <w:tabs>
                <w:tab w:val="right" w:pos="212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c</w:t>
            </w:r>
          </w:p>
        </w:tc>
      </w:tr>
      <w:tr w:rsidR="007E222E" w:rsidRPr="009F383E" w:rsidTr="00FD580F">
        <w:trPr>
          <w:trHeight w:val="421"/>
          <w:jc w:val="center"/>
        </w:trPr>
        <w:tc>
          <w:tcPr>
            <w:tcW w:w="2122" w:type="dxa"/>
          </w:tcPr>
          <w:p w:rsidR="007E222E" w:rsidRPr="009F383E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81</w:t>
            </w:r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177</w:t>
            </w:r>
          </w:p>
        </w:tc>
        <w:tc>
          <w:tcPr>
            <w:tcW w:w="1985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271</w:t>
            </w:r>
          </w:p>
        </w:tc>
      </w:tr>
      <w:tr w:rsidR="007E222E" w:rsidRPr="009F383E" w:rsidTr="00FD580F">
        <w:trPr>
          <w:trHeight w:val="412"/>
          <w:jc w:val="center"/>
        </w:trPr>
        <w:tc>
          <w:tcPr>
            <w:tcW w:w="2122" w:type="dxa"/>
          </w:tcPr>
          <w:p w:rsidR="007E222E" w:rsidRPr="009F383E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51</w:t>
            </w:r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105</w:t>
            </w:r>
          </w:p>
        </w:tc>
        <w:tc>
          <w:tcPr>
            <w:tcW w:w="1985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185</w:t>
            </w:r>
          </w:p>
        </w:tc>
      </w:tr>
      <w:tr w:rsidR="007E222E" w:rsidRPr="009F383E" w:rsidTr="00FD580F">
        <w:trPr>
          <w:trHeight w:val="419"/>
          <w:jc w:val="center"/>
        </w:trPr>
        <w:tc>
          <w:tcPr>
            <w:tcW w:w="2122" w:type="dxa"/>
          </w:tcPr>
          <w:p w:rsidR="007E222E" w:rsidRPr="009F383E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472</w:t>
            </w:r>
          </w:p>
        </w:tc>
        <w:tc>
          <w:tcPr>
            <w:tcW w:w="2126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  <w:r w:rsidRPr="009F383E">
        <w:rPr>
          <w:rFonts w:cs="Times New Roman"/>
          <w:sz w:val="26"/>
          <w:szCs w:val="26"/>
        </w:rPr>
        <w:t>Bảng giá trị điện trở</w:t>
      </w: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709"/>
        <w:gridCol w:w="850"/>
        <w:gridCol w:w="709"/>
        <w:gridCol w:w="1134"/>
        <w:gridCol w:w="1417"/>
        <w:gridCol w:w="1134"/>
      </w:tblGrid>
      <w:tr w:rsidR="007E222E" w:rsidRPr="009F383E" w:rsidTr="00FD580F">
        <w:tc>
          <w:tcPr>
            <w:tcW w:w="1129" w:type="dxa"/>
          </w:tcPr>
          <w:p w:rsidR="007E222E" w:rsidRPr="009F383E" w:rsidRDefault="007E222E" w:rsidP="00FD580F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3"/>
          </w:tcPr>
          <w:p w:rsidR="007E222E" w:rsidRPr="009F383E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3"/>
          </w:tcPr>
          <w:p w:rsidR="007E222E" w:rsidRPr="009F383E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Tổng trở Z (mΩ)</w:t>
            </w:r>
          </w:p>
        </w:tc>
        <w:tc>
          <w:tcPr>
            <w:tcW w:w="1417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Dòng điện I (A)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Thời gian cắt t (s)</w:t>
            </w:r>
          </w:p>
        </w:tc>
      </w:tr>
      <w:tr w:rsidR="007E222E" w:rsidRPr="009F383E" w:rsidTr="00FD580F">
        <w:tc>
          <w:tcPr>
            <w:tcW w:w="1129" w:type="dxa"/>
            <w:vMerge w:val="restart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Nối tiếp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81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592.59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1.83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177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271.19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2.61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271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177.12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4.65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51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941.18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1.41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105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457.14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1.73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185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259.46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2.46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132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363.64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4.23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186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258.06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4.45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266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180.45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4.66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228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210.53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&gt;7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282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170.21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&gt;7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362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132.6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&gt;7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322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149.07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&gt;7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376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127.66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&gt;7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456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105.26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&gt;7</w:t>
            </w:r>
          </w:p>
        </w:tc>
      </w:tr>
      <w:tr w:rsidR="007E222E" w:rsidRPr="009F383E" w:rsidTr="00FD580F">
        <w:tc>
          <w:tcPr>
            <w:tcW w:w="1129" w:type="dxa"/>
            <w:vMerge w:val="restart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Song song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1548.39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1043.48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1.33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56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857.14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1.48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40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1.19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66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727.27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1.62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90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533.33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2.01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43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1116.28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1.35</w:t>
            </w:r>
          </w:p>
        </w:tc>
      </w:tr>
      <w:tr w:rsidR="007E222E" w:rsidRPr="009F383E" w:rsidTr="00FD580F"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76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631.58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1.63</w:t>
            </w:r>
          </w:p>
        </w:tc>
      </w:tr>
      <w:tr w:rsidR="007E222E" w:rsidRPr="009F383E" w:rsidTr="00FD580F">
        <w:trPr>
          <w:trHeight w:val="259"/>
        </w:trPr>
        <w:tc>
          <w:tcPr>
            <w:tcW w:w="1129" w:type="dxa"/>
            <w:vMerge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110</w:t>
            </w:r>
          </w:p>
        </w:tc>
        <w:tc>
          <w:tcPr>
            <w:tcW w:w="1417" w:type="dxa"/>
            <w:vAlign w:val="bottom"/>
          </w:tcPr>
          <w:p w:rsidR="007E222E" w:rsidRPr="009F383E" w:rsidRDefault="007E222E" w:rsidP="00FD580F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436.36</w:t>
            </w:r>
          </w:p>
        </w:tc>
        <w:tc>
          <w:tcPr>
            <w:tcW w:w="1134" w:type="dxa"/>
          </w:tcPr>
          <w:p w:rsidR="007E222E" w:rsidRPr="009F383E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1.86</w:t>
            </w:r>
          </w:p>
        </w:tc>
      </w:tr>
    </w:tbl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  <w:r w:rsidRPr="009F383E">
        <w:rPr>
          <w:rFonts w:cs="Times New Roman"/>
          <w:sz w:val="26"/>
          <w:szCs w:val="26"/>
        </w:rPr>
        <w:t>Bảng số liệu thu thập được</w:t>
      </w: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  <w:r w:rsidRPr="009F383E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60D1C6EC" wp14:editId="6AC938C1">
            <wp:extent cx="49530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017" cy="33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  <w:r w:rsidRPr="009F383E">
        <w:rPr>
          <w:rFonts w:cs="Times New Roman"/>
          <w:sz w:val="26"/>
          <w:szCs w:val="26"/>
        </w:rPr>
        <w:t xml:space="preserve">Đặc tuyến của CB </w:t>
      </w: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b/>
          <w:sz w:val="26"/>
          <w:szCs w:val="26"/>
        </w:rPr>
      </w:pPr>
      <w:r w:rsidRPr="009F383E">
        <w:rPr>
          <w:rFonts w:cs="Times New Roman"/>
          <w:b/>
          <w:sz w:val="26"/>
          <w:szCs w:val="26"/>
        </w:rPr>
        <w:lastRenderedPageBreak/>
        <w:t>BÀI 2: ĐO THỜI GIAN CẮT CỦA NHỮNG LOẠI CB KHÁC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E222E" w:rsidRPr="009F383E" w:rsidTr="00FD580F">
        <w:tc>
          <w:tcPr>
            <w:tcW w:w="1700" w:type="dxa"/>
            <w:gridSpan w:val="2"/>
            <w:vMerge w:val="restart"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  <w:r w:rsidRPr="009F383E">
              <w:rPr>
                <w:rFonts w:cs="Times New Roman"/>
                <w:sz w:val="26"/>
                <w:szCs w:val="26"/>
              </w:rPr>
              <w:t>Thời gian cắt</w:t>
            </w:r>
          </w:p>
        </w:tc>
        <w:tc>
          <w:tcPr>
            <w:tcW w:w="2550" w:type="dxa"/>
            <w:gridSpan w:val="3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2550" w:type="dxa"/>
            <w:gridSpan w:val="3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2550" w:type="dxa"/>
            <w:gridSpan w:val="3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</m:sub>
                </m:sSub>
              </m:oMath>
            </m:oMathPara>
          </w:p>
        </w:tc>
      </w:tr>
      <w:tr w:rsidR="007E222E" w:rsidRPr="009F383E" w:rsidTr="00FD580F">
        <w:tc>
          <w:tcPr>
            <w:tcW w:w="1700" w:type="dxa"/>
            <w:gridSpan w:val="2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1a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1b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1c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1a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1b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1c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1a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1b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1c</m:t>
                    </m:r>
                  </m:sub>
                </m:sSub>
              </m:oMath>
            </m:oMathPara>
          </w:p>
        </w:tc>
      </w:tr>
      <w:tr w:rsidR="007E222E" w:rsidRPr="009F383E" w:rsidTr="00FD580F">
        <w:tc>
          <w:tcPr>
            <w:tcW w:w="850" w:type="dxa"/>
            <w:vMerge w:val="restart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2a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E222E" w:rsidRPr="009F383E" w:rsidTr="00FD580F">
        <w:tc>
          <w:tcPr>
            <w:tcW w:w="850" w:type="dxa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2b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E222E" w:rsidRPr="009F383E" w:rsidTr="00FD580F">
        <w:tc>
          <w:tcPr>
            <w:tcW w:w="850" w:type="dxa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2c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E222E" w:rsidRPr="009F383E" w:rsidTr="00FD580F">
        <w:tc>
          <w:tcPr>
            <w:tcW w:w="850" w:type="dxa"/>
            <w:vMerge w:val="restart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2a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1.33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0.92</w:t>
            </w:r>
          </w:p>
        </w:tc>
      </w:tr>
      <w:tr w:rsidR="007E222E" w:rsidRPr="009F383E" w:rsidTr="00FD580F">
        <w:tc>
          <w:tcPr>
            <w:tcW w:w="850" w:type="dxa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2b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1.63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1.23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1.89</w:t>
            </w:r>
          </w:p>
        </w:tc>
      </w:tr>
      <w:tr w:rsidR="007E222E" w:rsidRPr="009F383E" w:rsidTr="00FD580F">
        <w:tc>
          <w:tcPr>
            <w:tcW w:w="850" w:type="dxa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2c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2.7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1.93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2.73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1.52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2.56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1.1</w:t>
            </w:r>
          </w:p>
        </w:tc>
      </w:tr>
      <w:tr w:rsidR="007E222E" w:rsidRPr="009F383E" w:rsidTr="00FD580F">
        <w:tc>
          <w:tcPr>
            <w:tcW w:w="850" w:type="dxa"/>
            <w:vMerge w:val="restart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2a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0.78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1.18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0.42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0.62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1.03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0.58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0.51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0.63</w:t>
            </w:r>
          </w:p>
        </w:tc>
      </w:tr>
      <w:tr w:rsidR="007E222E" w:rsidRPr="009F383E" w:rsidTr="00FD580F">
        <w:tc>
          <w:tcPr>
            <w:tcW w:w="850" w:type="dxa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2b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0.75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1.02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0.53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0.82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0.38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0.55</w:t>
            </w:r>
          </w:p>
        </w:tc>
      </w:tr>
      <w:tr w:rsidR="007E222E" w:rsidRPr="009F383E" w:rsidTr="00FD580F">
        <w:tc>
          <w:tcPr>
            <w:tcW w:w="850" w:type="dxa"/>
            <w:vMerge/>
          </w:tcPr>
          <w:p w:rsidR="007E222E" w:rsidRPr="009F383E" w:rsidRDefault="007E222E" w:rsidP="00FD580F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7E222E" w:rsidRPr="009F383E" w:rsidRDefault="009E0025" w:rsidP="00FD580F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2c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1.15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1.03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1.25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0.83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0.91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0.86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0.59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0.98</w:t>
            </w:r>
          </w:p>
        </w:tc>
        <w:tc>
          <w:tcPr>
            <w:tcW w:w="850" w:type="dxa"/>
            <w:vAlign w:val="bottom"/>
          </w:tcPr>
          <w:p w:rsidR="007E222E" w:rsidRPr="009F383E" w:rsidRDefault="007E222E" w:rsidP="00FD580F">
            <w:pPr>
              <w:jc w:val="right"/>
              <w:rPr>
                <w:rFonts w:cs="Times New Roman"/>
                <w:color w:val="000000"/>
                <w:sz w:val="26"/>
                <w:szCs w:val="26"/>
              </w:rPr>
            </w:pPr>
            <w:r w:rsidRPr="009F383E">
              <w:rPr>
                <w:rFonts w:cs="Times New Roman"/>
                <w:color w:val="000000"/>
                <w:sz w:val="26"/>
                <w:szCs w:val="26"/>
              </w:rPr>
              <w:t>0.83</w:t>
            </w:r>
          </w:p>
        </w:tc>
      </w:tr>
    </w:tbl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5708E4" w:rsidRDefault="007E222E" w:rsidP="007E222E">
      <w:pPr>
        <w:pStyle w:val="ListParagraph"/>
        <w:numPr>
          <w:ilvl w:val="0"/>
          <w:numId w:val="3"/>
        </w:numPr>
        <w:rPr>
          <w:rFonts w:cs="Times New Roman"/>
          <w:b/>
          <w:szCs w:val="26"/>
        </w:rPr>
      </w:pPr>
      <w:r w:rsidRPr="005708E4">
        <w:rPr>
          <w:rFonts w:cs="Times New Roman"/>
          <w:b/>
          <w:szCs w:val="26"/>
        </w:rPr>
        <w:t xml:space="preserve">Nhận xét: </w:t>
      </w:r>
    </w:p>
    <w:p w:rsidR="007E222E" w:rsidRDefault="007E222E" w:rsidP="007E222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Trong mọi trường hợp thì nhóm CB D2 (tương ứng với 3 CB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Cs w:val="26"/>
              </w:rPr>
              <m:t>20</m:t>
            </m:r>
          </m:sub>
        </m:sSub>
      </m:oMath>
      <w:r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Cs w:val="26"/>
              </w:rPr>
              <m:t>20</m:t>
            </m:r>
          </m:sub>
        </m:sSub>
      </m:oMath>
      <w:r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Cs w:val="26"/>
              </w:rPr>
              <m:t>20</m:t>
            </m:r>
          </m:sub>
        </m:sSub>
      </m:oMath>
      <w:r>
        <w:rPr>
          <w:rFonts w:eastAsiaTheme="minorEastAsia" w:cs="Times New Roman"/>
          <w:szCs w:val="26"/>
        </w:rPr>
        <w:t>)</w:t>
      </w:r>
      <w:r>
        <w:rPr>
          <w:rFonts w:cs="Times New Roman"/>
          <w:szCs w:val="26"/>
        </w:rPr>
        <w:t xml:space="preserve"> cắt</w:t>
      </w:r>
    </w:p>
    <w:p w:rsidR="007E222E" w:rsidRDefault="007E222E" w:rsidP="007E222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Khi nối với CB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Cs w:val="26"/>
              </w:rPr>
              <m:t>10</m:t>
            </m:r>
          </m:sub>
        </m:sSub>
      </m:oMath>
      <w:r>
        <w:rPr>
          <w:rFonts w:eastAsiaTheme="minorEastAsia" w:cs="Times New Roman"/>
          <w:szCs w:val="26"/>
        </w:rPr>
        <w:t xml:space="preserve"> thì CB cắt ngay lập tức (thời gian cắt bằng 0)</w:t>
      </w:r>
    </w:p>
    <w:p w:rsidR="007E222E" w:rsidRPr="009F383E" w:rsidRDefault="007E222E" w:rsidP="007E222E">
      <w:pPr>
        <w:pStyle w:val="ListParagraph"/>
        <w:rPr>
          <w:rFonts w:cs="Times New Roman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jc w:val="center"/>
        <w:rPr>
          <w:rFonts w:cs="Times New Roman"/>
          <w:b/>
          <w:sz w:val="26"/>
          <w:szCs w:val="26"/>
        </w:rPr>
      </w:pPr>
      <w:r w:rsidRPr="009F383E">
        <w:rPr>
          <w:rFonts w:cs="Times New Roman"/>
          <w:b/>
          <w:sz w:val="26"/>
          <w:szCs w:val="26"/>
        </w:rPr>
        <w:lastRenderedPageBreak/>
        <w:t xml:space="preserve">BÀI 3: THÍ NGHIỆM AN TOÀN Ở SƠ ĐỒ NỐI ĐẤT </w:t>
      </w:r>
      <w:r>
        <w:rPr>
          <w:rFonts w:cs="Times New Roman"/>
          <w:b/>
          <w:sz w:val="26"/>
          <w:szCs w:val="26"/>
        </w:rPr>
        <w:t>TN</w:t>
      </w: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708"/>
        <w:gridCol w:w="1008"/>
        <w:gridCol w:w="1123"/>
        <w:gridCol w:w="708"/>
        <w:gridCol w:w="708"/>
        <w:gridCol w:w="801"/>
        <w:gridCol w:w="709"/>
        <w:gridCol w:w="709"/>
        <w:gridCol w:w="801"/>
        <w:gridCol w:w="709"/>
        <w:gridCol w:w="685"/>
        <w:gridCol w:w="709"/>
        <w:gridCol w:w="711"/>
      </w:tblGrid>
      <w:tr w:rsidR="007E222E" w:rsidRPr="009F383E" w:rsidTr="00FD580F">
        <w:trPr>
          <w:trHeight w:val="383"/>
        </w:trPr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U(V)</w:t>
            </w:r>
          </w:p>
        </w:tc>
        <w:tc>
          <w:tcPr>
            <w:tcW w:w="728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R(Ω)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8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40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50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80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90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100</w:t>
            </w:r>
          </w:p>
        </w:tc>
      </w:tr>
      <w:tr w:rsidR="007E222E" w:rsidRPr="009F383E" w:rsidTr="00FD580F">
        <w:trPr>
          <w:trHeight w:val="435"/>
        </w:trPr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Sự cố thiết bị 1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1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2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trái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ngực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3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trái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ngực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7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</w:t>
            </w:r>
          </w:p>
        </w:tc>
      </w:tr>
      <w:tr w:rsidR="007E222E" w:rsidRPr="009F383E" w:rsidTr="00FD580F">
        <w:trPr>
          <w:trHeight w:val="383"/>
        </w:trPr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Sự cố thiết bị 2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1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51.8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44.1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37.92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33.7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27.3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21.3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2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trái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51.8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44.1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37.9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33.7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27.3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21.3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ngực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7.06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2.42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1.6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1.2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1.3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1.7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1.3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1.9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0.6</w:t>
            </w:r>
          </w:p>
        </w:tc>
        <w:tc>
          <w:tcPr>
            <w:tcW w:w="72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0.7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75.3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82.5</w:t>
            </w:r>
          </w:p>
        </w:tc>
        <w:tc>
          <w:tcPr>
            <w:tcW w:w="734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89.2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94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97.5</w:t>
            </w:r>
          </w:p>
        </w:tc>
        <w:tc>
          <w:tcPr>
            <w:tcW w:w="734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100.2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102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105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107</w:t>
            </w:r>
          </w:p>
        </w:tc>
        <w:tc>
          <w:tcPr>
            <w:tcW w:w="727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108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3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trái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75.6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82.4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89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94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97.5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100.2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102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105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107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108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ngực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3.18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2.3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2.3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2.5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1.3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0.7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0.4</w:t>
            </w:r>
          </w:p>
        </w:tc>
        <w:tc>
          <w:tcPr>
            <w:tcW w:w="72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0.35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51.6</w: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44.1</w:t>
            </w:r>
          </w:p>
        </w:tc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37.92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33.4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27.2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7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19.8</w:t>
            </w:r>
          </w:p>
        </w:tc>
      </w:tr>
      <w:tr w:rsidR="007E222E" w:rsidRPr="009F383E" w:rsidTr="00FD580F">
        <w:trPr>
          <w:trHeight w:val="383"/>
        </w:trPr>
        <w:tc>
          <w:tcPr>
            <w:tcW w:w="72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Sự cố thiết bị 3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1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63.2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63.1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62.9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2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trái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63.2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ngực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1.45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6.32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5.89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9.47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5.5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2.1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3.7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3.2</w:t>
            </w:r>
          </w:p>
        </w:tc>
        <w:tc>
          <w:tcPr>
            <w:tcW w:w="72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3.1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63.2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62.8</w:t>
            </w:r>
          </w:p>
        </w:tc>
        <w:tc>
          <w:tcPr>
            <w:tcW w:w="734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34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</w:tr>
      <w:tr w:rsidR="007E222E" w:rsidRPr="009F383E" w:rsidTr="00FD580F">
        <w:trPr>
          <w:trHeight w:val="413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Người 3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trái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63.4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63.1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62.8</w:t>
            </w:r>
          </w:p>
        </w:tc>
        <w:tc>
          <w:tcPr>
            <w:tcW w:w="734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62.7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ngực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2.57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2.7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3.7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4.54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3.8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7.6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4.5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3.5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3.3</w:t>
            </w:r>
          </w:p>
        </w:tc>
        <w:tc>
          <w:tcPr>
            <w:tcW w:w="72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2.8</w:t>
            </w:r>
          </w:p>
        </w:tc>
      </w:tr>
      <w:tr w:rsidR="007E222E" w:rsidRPr="009F383E" w:rsidTr="00FD580F">
        <w:trPr>
          <w:trHeight w:val="398"/>
        </w:trPr>
        <w:tc>
          <w:tcPr>
            <w:tcW w:w="72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222E" w:rsidRPr="005708E4" w:rsidRDefault="009E0025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tay phải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63.5</w: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63.3</w:t>
            </w:r>
          </w:p>
        </w:tc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62.8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63.1</w:t>
            </w:r>
          </w:p>
        </w:tc>
        <w:tc>
          <w:tcPr>
            <w:tcW w:w="734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63.2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7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222E" w:rsidRPr="005708E4" w:rsidRDefault="007E222E" w:rsidP="00FD580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708E4">
              <w:rPr>
                <w:rFonts w:cs="Times New Roman"/>
                <w:sz w:val="26"/>
                <w:szCs w:val="26"/>
              </w:rPr>
              <w:t>63</w:t>
            </w:r>
          </w:p>
        </w:tc>
      </w:tr>
    </w:tbl>
    <w:p w:rsidR="007E222E" w:rsidRPr="005708E4" w:rsidRDefault="007E222E" w:rsidP="007E222E">
      <w:pPr>
        <w:pStyle w:val="ListParagraph"/>
        <w:numPr>
          <w:ilvl w:val="0"/>
          <w:numId w:val="3"/>
        </w:numPr>
        <w:rPr>
          <w:rFonts w:cs="Times New Roman"/>
          <w:b/>
          <w:szCs w:val="26"/>
        </w:rPr>
      </w:pPr>
      <w:r w:rsidRPr="005708E4">
        <w:rPr>
          <w:rFonts w:cs="Times New Roman"/>
          <w:b/>
          <w:szCs w:val="26"/>
        </w:rPr>
        <w:t>Nhận xét:</w:t>
      </w:r>
    </w:p>
    <w:p w:rsidR="007E222E" w:rsidRPr="005708E4" w:rsidRDefault="007E222E" w:rsidP="007E222E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Ở trường hợp sự cố thiết bị 1 thì tất cả các giá trị điện thế đều bằng 0.</w:t>
      </w: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pStyle w:val="Heading1"/>
        <w:jc w:val="center"/>
        <w:rPr>
          <w:rFonts w:cs="Times New Roman"/>
          <w:sz w:val="26"/>
          <w:szCs w:val="26"/>
        </w:rPr>
      </w:pPr>
      <w:r w:rsidRPr="009F383E">
        <w:rPr>
          <w:rFonts w:cs="Times New Roman"/>
          <w:sz w:val="26"/>
          <w:szCs w:val="26"/>
        </w:rPr>
        <w:lastRenderedPageBreak/>
        <w:t>BÀI 4: ĐO TRỞ ĐẤT</w:t>
      </w:r>
    </w:p>
    <w:p w:rsidR="007E222E" w:rsidRPr="009F383E" w:rsidRDefault="007E222E" w:rsidP="007E222E">
      <w:pPr>
        <w:pStyle w:val="Heading1"/>
        <w:rPr>
          <w:rFonts w:cs="Times New Roman"/>
          <w:sz w:val="26"/>
          <w:szCs w:val="26"/>
        </w:rPr>
      </w:pPr>
      <w:r w:rsidRPr="009F383E">
        <w:rPr>
          <w:rFonts w:cs="Times New Roman"/>
          <w:sz w:val="26"/>
          <w:szCs w:val="26"/>
        </w:rPr>
        <w:t>I. Tiến hành thí nghiệm:</w:t>
      </w:r>
    </w:p>
    <w:p w:rsidR="007E222E" w:rsidRPr="009F383E" w:rsidRDefault="007E222E" w:rsidP="007E222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Bước 1: Đóng lần lượt các cọc xuống đất theo sơ đồ</w:t>
      </w: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  <w:r w:rsidRPr="009F383E">
        <w:rPr>
          <w:rFonts w:cs="Times New Roman"/>
          <w:noProof/>
          <w:sz w:val="26"/>
          <w:szCs w:val="26"/>
        </w:rPr>
        <w:drawing>
          <wp:inline distT="0" distB="0" distL="0" distR="0" wp14:anchorId="449328F8" wp14:editId="5C977873">
            <wp:extent cx="5039995" cy="2318385"/>
            <wp:effectExtent l="0" t="0" r="8255" b="5715"/>
            <wp:docPr id="4" name="Picture 4" descr="Káº¿t quáº£ hÃ¬nh áº£nh cho do dien tro d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áº¿t quáº£ hÃ¬nh áº£nh cho do dien tro d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2E" w:rsidRPr="009F383E" w:rsidRDefault="007E222E" w:rsidP="007E222E">
      <w:pPr>
        <w:ind w:firstLine="720"/>
        <w:rPr>
          <w:rFonts w:cs="Times New Roman"/>
          <w:sz w:val="26"/>
          <w:szCs w:val="26"/>
        </w:rPr>
      </w:pPr>
      <w:r w:rsidRPr="009F383E">
        <w:rPr>
          <w:rFonts w:cs="Times New Roman"/>
          <w:sz w:val="26"/>
          <w:szCs w:val="26"/>
        </w:rPr>
        <w:t>Trường hợp 2: cắm thêm 1 cọc dài cách cọc dài cũ khoảng cách R</w:t>
      </w:r>
    </w:p>
    <w:p w:rsidR="007E222E" w:rsidRPr="009F383E" w:rsidRDefault="007E222E" w:rsidP="007E222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Bước 2: Bật công tắc tới vị trí “EARTH VOLTAGE” và ấn nút “PRESS TO TEST” để kiểm tra điện áp đất, đọc giá trị.</w:t>
      </w:r>
    </w:p>
    <w:p w:rsidR="007E222E" w:rsidRPr="009F383E" w:rsidRDefault="007E222E" w:rsidP="007E222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Bước 3: Lần lượt khảo sát từng trường hợp</w:t>
      </w:r>
    </w:p>
    <w:p w:rsidR="007E222E" w:rsidRPr="009F383E" w:rsidRDefault="007E222E" w:rsidP="007E222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 xml:space="preserve">Bước 4: Ghi nhận kết quả </w:t>
      </w:r>
    </w:p>
    <w:p w:rsidR="007E222E" w:rsidRPr="009F383E" w:rsidRDefault="007E222E" w:rsidP="007E222E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Bước 5: Nhận xét, kết luận</w:t>
      </w:r>
    </w:p>
    <w:p w:rsidR="007E222E" w:rsidRPr="009F383E" w:rsidRDefault="007E222E" w:rsidP="007E222E">
      <w:pPr>
        <w:pStyle w:val="Heading2"/>
        <w:rPr>
          <w:rFonts w:cs="Times New Roman"/>
        </w:rPr>
      </w:pPr>
      <w:r w:rsidRPr="009F383E">
        <w:rPr>
          <w:rFonts w:cs="Times New Roman"/>
        </w:rPr>
        <w:t>II. Kết quả thí nghiệm:</w:t>
      </w:r>
    </w:p>
    <w:p w:rsidR="007E222E" w:rsidRPr="009F383E" w:rsidRDefault="007E222E" w:rsidP="007E222E">
      <w:pPr>
        <w:pStyle w:val="ListParagraph"/>
        <w:numPr>
          <w:ilvl w:val="0"/>
          <w:numId w:val="2"/>
        </w:numPr>
        <w:rPr>
          <w:rFonts w:cs="Times New Roman"/>
          <w:noProof/>
          <w:szCs w:val="26"/>
        </w:rPr>
      </w:pPr>
      <w:r w:rsidRPr="009F383E">
        <w:rPr>
          <w:rFonts w:cs="Times New Roman"/>
          <w:noProof/>
          <w:szCs w:val="26"/>
        </w:rPr>
        <w:t>TH1: chỉ dùng 1 cọc dài</w:t>
      </w:r>
    </w:p>
    <w:tbl>
      <w:tblPr>
        <w:tblW w:w="4160" w:type="dxa"/>
        <w:tblInd w:w="583" w:type="dxa"/>
        <w:tblLook w:val="04A0" w:firstRow="1" w:lastRow="0" w:firstColumn="1" w:lastColumn="0" w:noHBand="0" w:noVBand="1"/>
      </w:tblPr>
      <w:tblGrid>
        <w:gridCol w:w="2320"/>
        <w:gridCol w:w="1840"/>
      </w:tblGrid>
      <w:tr w:rsidR="007E222E" w:rsidRPr="009F383E" w:rsidTr="00FD580F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Độ dài cọc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Điện trở (Ohm)</w:t>
            </w:r>
          </w:p>
        </w:tc>
      </w:tr>
      <w:tr w:rsidR="007E222E" w:rsidRPr="009F383E" w:rsidTr="00FD580F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1/4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270</w:t>
            </w:r>
          </w:p>
        </w:tc>
      </w:tr>
      <w:tr w:rsidR="007E222E" w:rsidRPr="009F383E" w:rsidTr="00FD580F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1/2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126,8</w:t>
            </w:r>
          </w:p>
        </w:tc>
      </w:tr>
      <w:tr w:rsidR="007E222E" w:rsidRPr="009F383E" w:rsidTr="00FD580F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3/4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52,5</w:t>
            </w:r>
          </w:p>
        </w:tc>
      </w:tr>
      <w:tr w:rsidR="007E222E" w:rsidRPr="009F383E" w:rsidTr="00FD580F">
        <w:trPr>
          <w:trHeight w:val="31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hết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38,3</w:t>
            </w:r>
          </w:p>
        </w:tc>
      </w:tr>
    </w:tbl>
    <w:p w:rsidR="007E222E" w:rsidRPr="009F383E" w:rsidRDefault="007E222E" w:rsidP="007E222E">
      <w:pPr>
        <w:pStyle w:val="ListParagraph"/>
        <w:numPr>
          <w:ilvl w:val="0"/>
          <w:numId w:val="2"/>
        </w:numPr>
        <w:rPr>
          <w:rFonts w:cs="Times New Roman"/>
          <w:noProof/>
          <w:szCs w:val="26"/>
        </w:rPr>
      </w:pPr>
      <w:r w:rsidRPr="009F383E">
        <w:rPr>
          <w:rFonts w:cs="Times New Roman"/>
          <w:noProof/>
          <w:szCs w:val="26"/>
        </w:rPr>
        <w:t>TH2: Dùng 2 cọc dài với R là khoảng cách 2 cọc dài</w:t>
      </w:r>
    </w:p>
    <w:p w:rsidR="007E222E" w:rsidRPr="009F383E" w:rsidRDefault="007E222E" w:rsidP="007E222E">
      <w:pPr>
        <w:ind w:firstLine="360"/>
        <w:rPr>
          <w:rFonts w:cs="Times New Roman"/>
          <w:noProof/>
          <w:sz w:val="26"/>
          <w:szCs w:val="26"/>
        </w:rPr>
      </w:pPr>
      <w:r w:rsidRPr="009F383E">
        <w:rPr>
          <w:rFonts w:cs="Times New Roman"/>
          <w:noProof/>
          <w:sz w:val="26"/>
          <w:szCs w:val="26"/>
        </w:rPr>
        <w:t>Bảng giá trị điện trở (Ohm) đo được khi R và chiều dài cọc cắm xuống đất thay đổi</w:t>
      </w:r>
    </w:p>
    <w:p w:rsidR="007E222E" w:rsidRPr="009F383E" w:rsidRDefault="007E222E" w:rsidP="007E222E">
      <w:pPr>
        <w:ind w:firstLine="360"/>
        <w:rPr>
          <w:rFonts w:cs="Times New Roman"/>
          <w:noProof/>
          <w:sz w:val="26"/>
          <w:szCs w:val="26"/>
        </w:rPr>
      </w:pPr>
      <w:r w:rsidRPr="009F383E">
        <w:rPr>
          <w:rFonts w:cs="Times New Roman"/>
          <w:noProof/>
          <w:sz w:val="26"/>
          <w:szCs w:val="26"/>
        </w:rPr>
        <w:br w:type="column"/>
      </w:r>
    </w:p>
    <w:tbl>
      <w:tblPr>
        <w:tblW w:w="9616" w:type="dxa"/>
        <w:tblInd w:w="-5" w:type="dxa"/>
        <w:tblLook w:val="04A0" w:firstRow="1" w:lastRow="0" w:firstColumn="1" w:lastColumn="0" w:noHBand="0" w:noVBand="1"/>
      </w:tblPr>
      <w:tblGrid>
        <w:gridCol w:w="2376"/>
        <w:gridCol w:w="1840"/>
        <w:gridCol w:w="1080"/>
        <w:gridCol w:w="1080"/>
        <w:gridCol w:w="1080"/>
        <w:gridCol w:w="1080"/>
        <w:gridCol w:w="1080"/>
      </w:tblGrid>
      <w:tr w:rsidR="007E222E" w:rsidRPr="009F383E" w:rsidTr="00FD580F">
        <w:trPr>
          <w:trHeight w:val="31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khoảng cách 2 cọc R(m)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7E222E" w:rsidRPr="009F383E" w:rsidTr="00FD580F">
        <w:trPr>
          <w:trHeight w:val="3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chiều dài cắm xuống đất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E222E" w:rsidRPr="009F383E" w:rsidTr="00FD580F">
        <w:trPr>
          <w:trHeight w:val="3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1/4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177,5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146,6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142,5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119,6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95,4</w:t>
            </w:r>
          </w:p>
        </w:tc>
      </w:tr>
      <w:tr w:rsidR="007E222E" w:rsidRPr="009F383E" w:rsidTr="00FD580F">
        <w:trPr>
          <w:trHeight w:val="3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1/2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61,3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55,3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54,6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51,4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50,1</w:t>
            </w:r>
          </w:p>
        </w:tc>
      </w:tr>
      <w:tr w:rsidR="007E222E" w:rsidRPr="009F383E" w:rsidTr="00FD580F">
        <w:trPr>
          <w:trHeight w:val="3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3/4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38,9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33,2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32,8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31,6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28,3</w:t>
            </w:r>
          </w:p>
        </w:tc>
      </w:tr>
      <w:tr w:rsidR="007E222E" w:rsidRPr="009F383E" w:rsidTr="00FD580F">
        <w:trPr>
          <w:trHeight w:val="3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hết cọc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30,6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25,4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24,7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23,4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22E" w:rsidRPr="009F383E" w:rsidRDefault="007E222E" w:rsidP="00FD580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F383E">
              <w:rPr>
                <w:rFonts w:eastAsia="Times New Roman" w:cs="Times New Roman"/>
                <w:color w:val="000000"/>
                <w:sz w:val="26"/>
                <w:szCs w:val="26"/>
              </w:rPr>
              <w:t>22,6</w:t>
            </w:r>
          </w:p>
        </w:tc>
      </w:tr>
    </w:tbl>
    <w:p w:rsidR="007E222E" w:rsidRPr="009F383E" w:rsidRDefault="007E222E" w:rsidP="007E222E">
      <w:pPr>
        <w:rPr>
          <w:rFonts w:cs="Times New Roman"/>
          <w:noProof/>
          <w:sz w:val="26"/>
          <w:szCs w:val="26"/>
        </w:rPr>
      </w:pPr>
    </w:p>
    <w:p w:rsidR="007E222E" w:rsidRPr="009F383E" w:rsidRDefault="007E222E" w:rsidP="007E222E">
      <w:pPr>
        <w:pStyle w:val="Heading2"/>
        <w:rPr>
          <w:rFonts w:cs="Times New Roman"/>
        </w:rPr>
      </w:pPr>
      <w:r w:rsidRPr="009F383E">
        <w:rPr>
          <w:rFonts w:cs="Times New Roman"/>
        </w:rPr>
        <w:t>III. Nhận xét và kết luận:</w:t>
      </w:r>
    </w:p>
    <w:p w:rsidR="007E222E" w:rsidRPr="009F383E" w:rsidRDefault="007E222E" w:rsidP="007E222E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Khi thực hành, trời có mưa nên điện trở giảm hơn so với ngày thường.</w:t>
      </w:r>
    </w:p>
    <w:p w:rsidR="007E222E" w:rsidRPr="009F383E" w:rsidRDefault="007E222E" w:rsidP="007E222E">
      <w:pPr>
        <w:pStyle w:val="ListParagraph"/>
        <w:numPr>
          <w:ilvl w:val="0"/>
          <w:numId w:val="2"/>
        </w:numPr>
        <w:tabs>
          <w:tab w:val="left" w:pos="1905"/>
        </w:tabs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 xml:space="preserve">Đối với 2 trường hợp </w:t>
      </w:r>
      <w:r w:rsidRPr="009F383E">
        <w:rPr>
          <w:rFonts w:cs="Times New Roman"/>
          <w:szCs w:val="26"/>
        </w:rPr>
        <w:sym w:font="Wingdings" w:char="F0E0"/>
      </w:r>
      <w:r w:rsidRPr="009F383E">
        <w:rPr>
          <w:rFonts w:cs="Times New Roman"/>
          <w:szCs w:val="26"/>
        </w:rPr>
        <w:t xml:space="preserve"> đóng cọc càng sâu thì điện trở càng giảm.</w:t>
      </w:r>
    </w:p>
    <w:p w:rsidR="007E222E" w:rsidRPr="009F383E" w:rsidRDefault="007E222E" w:rsidP="007E222E">
      <w:pPr>
        <w:pStyle w:val="ListParagraph"/>
        <w:numPr>
          <w:ilvl w:val="0"/>
          <w:numId w:val="2"/>
        </w:numPr>
        <w:tabs>
          <w:tab w:val="left" w:pos="1905"/>
        </w:tabs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Trường hợp dùng 2 điện cực thì điện trở đo được giảm so với trường hợp dùng 1 điện cực.</w:t>
      </w:r>
    </w:p>
    <w:p w:rsidR="007E222E" w:rsidRPr="009F383E" w:rsidRDefault="007E222E" w:rsidP="007E222E">
      <w:pPr>
        <w:pStyle w:val="ListParagraph"/>
        <w:numPr>
          <w:ilvl w:val="0"/>
          <w:numId w:val="2"/>
        </w:numPr>
        <w:tabs>
          <w:tab w:val="left" w:pos="1905"/>
        </w:tabs>
        <w:rPr>
          <w:rFonts w:cs="Times New Roman"/>
          <w:szCs w:val="26"/>
        </w:rPr>
      </w:pPr>
      <w:r w:rsidRPr="009F383E">
        <w:rPr>
          <w:rFonts w:cs="Times New Roman"/>
          <w:szCs w:val="26"/>
        </w:rPr>
        <w:t>Ngoài ra ở trường hợp 2 điện cực, khoảng cách 2 điện cực càng xa nha thì điện trở càng giảm</w:t>
      </w: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Pr="009F383E" w:rsidRDefault="007E222E" w:rsidP="007E222E">
      <w:pPr>
        <w:rPr>
          <w:rFonts w:cs="Times New Roman"/>
          <w:sz w:val="26"/>
          <w:szCs w:val="26"/>
        </w:rPr>
      </w:pPr>
    </w:p>
    <w:p w:rsidR="007E222E" w:rsidRDefault="007E222E" w:rsidP="007E222E"/>
    <w:p w:rsidR="005708E4" w:rsidRDefault="005708E4" w:rsidP="007E222E">
      <w:pPr>
        <w:ind w:left="-709"/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5708E4" w:rsidRDefault="005708E4" w:rsidP="002C794E">
      <w:pPr>
        <w:jc w:val="center"/>
        <w:rPr>
          <w:rFonts w:cs="Times New Roman"/>
          <w:b/>
          <w:sz w:val="26"/>
          <w:szCs w:val="26"/>
        </w:rPr>
      </w:pPr>
    </w:p>
    <w:p w:rsidR="009F383E" w:rsidRPr="009F383E" w:rsidRDefault="009F383E" w:rsidP="009F383E">
      <w:pPr>
        <w:rPr>
          <w:rFonts w:cs="Times New Roman"/>
          <w:sz w:val="26"/>
          <w:szCs w:val="26"/>
        </w:rPr>
      </w:pPr>
      <w:bookmarkStart w:id="0" w:name="_GoBack"/>
      <w:bookmarkEnd w:id="0"/>
    </w:p>
    <w:p w:rsidR="009F383E" w:rsidRPr="009F383E" w:rsidRDefault="009F383E">
      <w:pPr>
        <w:rPr>
          <w:rFonts w:cs="Times New Roman"/>
          <w:sz w:val="26"/>
          <w:szCs w:val="26"/>
        </w:rPr>
      </w:pPr>
    </w:p>
    <w:sectPr w:rsidR="009F383E" w:rsidRPr="009F383E" w:rsidSect="007E222E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550"/>
    <w:multiLevelType w:val="hybridMultilevel"/>
    <w:tmpl w:val="AB80B966"/>
    <w:lvl w:ilvl="0" w:tplc="57B66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76E9"/>
    <w:multiLevelType w:val="hybridMultilevel"/>
    <w:tmpl w:val="72D4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D2747"/>
    <w:multiLevelType w:val="hybridMultilevel"/>
    <w:tmpl w:val="44BC3834"/>
    <w:lvl w:ilvl="0" w:tplc="55BC9D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C7E02"/>
    <w:multiLevelType w:val="hybridMultilevel"/>
    <w:tmpl w:val="86FCEBFE"/>
    <w:lvl w:ilvl="0" w:tplc="55BC9D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3A"/>
    <w:rsid w:val="000F40C0"/>
    <w:rsid w:val="001337C7"/>
    <w:rsid w:val="00201C6E"/>
    <w:rsid w:val="00251257"/>
    <w:rsid w:val="002C794E"/>
    <w:rsid w:val="005708E4"/>
    <w:rsid w:val="006344F9"/>
    <w:rsid w:val="007A53CE"/>
    <w:rsid w:val="007E222E"/>
    <w:rsid w:val="008C32DA"/>
    <w:rsid w:val="009E0025"/>
    <w:rsid w:val="009F383E"/>
    <w:rsid w:val="00C930B3"/>
    <w:rsid w:val="00E3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C6A2-7713-4EE6-A131-3DA0D9B3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3E"/>
    <w:pPr>
      <w:keepNext/>
      <w:keepLines/>
      <w:spacing w:before="100" w:beforeAutospacing="1" w:after="0" w:line="276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83E"/>
    <w:pPr>
      <w:keepNext/>
      <w:keepLines/>
      <w:spacing w:before="160" w:line="276" w:lineRule="auto"/>
      <w:ind w:left="567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43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F383E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83E"/>
    <w:rPr>
      <w:rFonts w:eastAsiaTheme="majorEastAsia" w:cstheme="majorBidi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F383E"/>
    <w:pPr>
      <w:ind w:left="720"/>
      <w:contextualSpacing/>
    </w:pPr>
    <w:rPr>
      <w:sz w:val="26"/>
    </w:rPr>
  </w:style>
  <w:style w:type="paragraph" w:customStyle="1" w:styleId="Titre">
    <w:name w:val="Titre"/>
    <w:basedOn w:val="Normal"/>
    <w:next w:val="BodyText"/>
    <w:qFormat/>
    <w:rsid w:val="007E222E"/>
    <w:pPr>
      <w:keepNext/>
      <w:spacing w:before="240" w:after="120" w:line="240" w:lineRule="auto"/>
    </w:pPr>
    <w:rPr>
      <w:rFonts w:ascii="Liberation Sans" w:eastAsia="Microsoft YaHei" w:hAnsi="Liberation Sans" w:cs="Mangal"/>
      <w:kern w:val="2"/>
      <w:szCs w:val="28"/>
      <w:lang w:eastAsia="zh-CN" w:bidi="hi-IN"/>
    </w:rPr>
  </w:style>
  <w:style w:type="paragraph" w:styleId="BodyText">
    <w:name w:val="Body Text"/>
    <w:basedOn w:val="Normal"/>
    <w:link w:val="BodyTextChar"/>
    <w:rsid w:val="007E222E"/>
    <w:pPr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7E222E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7E222E"/>
  </w:style>
  <w:style w:type="paragraph" w:styleId="Caption">
    <w:name w:val="caption"/>
    <w:basedOn w:val="Normal"/>
    <w:qFormat/>
    <w:rsid w:val="007E222E"/>
    <w:pPr>
      <w:suppressLineNumbers/>
      <w:spacing w:before="120" w:after="120" w:line="240" w:lineRule="auto"/>
    </w:pPr>
    <w:rPr>
      <w:rFonts w:ascii="Liberation Serif" w:eastAsia="SimSun" w:hAnsi="Liberation Serif" w:cs="Mangal"/>
      <w:i/>
      <w:iCs/>
      <w:kern w:val="2"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7E222E"/>
    <w:pPr>
      <w:suppressLineNumber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ontenudetableau">
    <w:name w:val="Contenu de tableau"/>
    <w:basedOn w:val="Normal"/>
    <w:qFormat/>
    <w:rsid w:val="007E222E"/>
    <w:pPr>
      <w:suppressLineNumber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itredetableau">
    <w:name w:val="Titre de tableau"/>
    <w:basedOn w:val="Contenudetableau"/>
    <w:qFormat/>
    <w:rsid w:val="007E222E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2020-07-08T07:24:00Z</dcterms:created>
  <dcterms:modified xsi:type="dcterms:W3CDTF">2020-07-08T16:22:00Z</dcterms:modified>
</cp:coreProperties>
</file>