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5A9" w:rsidRPr="00F75113" w:rsidRDefault="00F542B9" w:rsidP="00E075A9">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rPr>
        <mc:AlternateContent>
          <mc:Choice Requires="wps">
            <w:drawing>
              <wp:anchor distT="0" distB="0" distL="114300" distR="114300" simplePos="0" relativeHeight="251661312" behindDoc="0" locked="0" layoutInCell="1" allowOverlap="1">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C3335" id="Rectangle 2" o:spid="_x0000_s1026" style="position:absolute;margin-left:-25.8pt;margin-top:-18.05pt;width:481.3pt;height:70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kLvw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tvokLvwIAAI4FAAAOAAAAAAAAAAAAAAAAAC4CAABkcnMvZTJvRG9jLnhtbFBLAQItABQABgAI&#10;AAAAIQCWLKE74AAAAAwBAAAPAAAAAAAAAAAAAAAAABkFAABkcnMvZG93bnJldi54bWxQSwUGAAAA&#10;AAQABADzAAAAJgYAAAAA&#10;" filled="f" fillcolor="silver" strokecolor="gray" strokeweight="6pt">
                <v:stroke linestyle="thickBetweenThin"/>
                <v:shadow on="t" color="silver" offset="3pt,3pt"/>
              </v:rect>
            </w:pict>
          </mc:Fallback>
        </mc:AlternateContent>
      </w:r>
      <w:r w:rsidR="00E075A9" w:rsidRPr="00F75113">
        <w:rPr>
          <w:rFonts w:cs="Times New Roman"/>
          <w:b/>
          <w:sz w:val="28"/>
        </w:rPr>
        <w:t>ĐẠI HỌC QUỐC GIA TP.HỒ CHÍ MINH</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rsidR="00E075A9" w:rsidRPr="00F75113" w:rsidRDefault="00360CBA" w:rsidP="00E075A9">
      <w:pPr>
        <w:spacing w:before="0" w:after="0"/>
        <w:ind w:leftChars="-177" w:left="-425"/>
        <w:jc w:val="center"/>
        <w:rPr>
          <w:rFonts w:cs="Times New Roman"/>
          <w:b/>
          <w:sz w:val="30"/>
          <w:szCs w:val="30"/>
        </w:rPr>
      </w:pPr>
      <w:r>
        <w:t>---------------o0o---------------</w:t>
      </w:r>
    </w:p>
    <w:p w:rsidR="00E075A9" w:rsidRPr="00F75113" w:rsidRDefault="00E075A9" w:rsidP="00E075A9">
      <w:pPr>
        <w:spacing w:before="100" w:after="0"/>
        <w:ind w:leftChars="-118" w:left="-283" w:rightChars="58" w:right="139"/>
        <w:jc w:val="center"/>
        <w:rPr>
          <w:rFonts w:cs="Times New Roman"/>
          <w:b/>
          <w:sz w:val="30"/>
          <w:szCs w:val="30"/>
        </w:rPr>
      </w:pPr>
      <w:r w:rsidRPr="00F75113">
        <w:rPr>
          <w:rFonts w:cs="Times New Roman"/>
          <w:b/>
          <w:noProof/>
          <w:sz w:val="30"/>
          <w:szCs w:val="30"/>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rsidR="00E075A9" w:rsidRPr="00F75113" w:rsidRDefault="00E075A9" w:rsidP="00E075A9">
      <w:pPr>
        <w:spacing w:before="100" w:after="0"/>
        <w:ind w:leftChars="-177" w:left="-425"/>
        <w:jc w:val="center"/>
        <w:rPr>
          <w:rFonts w:cs="Times New Roman"/>
          <w:b/>
          <w:sz w:val="18"/>
          <w:szCs w:val="30"/>
        </w:rPr>
      </w:pPr>
    </w:p>
    <w:p w:rsidR="00E075A9" w:rsidRPr="00F75113" w:rsidRDefault="00E075A9" w:rsidP="00E075A9">
      <w:pPr>
        <w:spacing w:after="0" w:line="264" w:lineRule="auto"/>
        <w:ind w:leftChars="-177" w:left="-425"/>
        <w:jc w:val="center"/>
        <w:rPr>
          <w:rFonts w:cs="Times New Roman"/>
          <w:b/>
          <w:sz w:val="16"/>
          <w:szCs w:val="30"/>
        </w:rPr>
      </w:pPr>
    </w:p>
    <w:p w:rsidR="00A64CA4" w:rsidRPr="00A64CA4" w:rsidRDefault="00A64CA4" w:rsidP="00E075A9">
      <w:pPr>
        <w:spacing w:after="0" w:line="264" w:lineRule="auto"/>
        <w:ind w:leftChars="-177" w:left="-425"/>
        <w:jc w:val="center"/>
        <w:rPr>
          <w:rFonts w:cs="Times New Roman"/>
          <w:b/>
          <w:sz w:val="40"/>
          <w:szCs w:val="28"/>
        </w:rPr>
      </w:pPr>
      <w:r w:rsidRPr="00A64CA4">
        <w:rPr>
          <w:rFonts w:cs="Times New Roman"/>
          <w:b/>
          <w:sz w:val="40"/>
          <w:szCs w:val="28"/>
        </w:rPr>
        <w:t xml:space="preserve">BÁO CÁO </w:t>
      </w:r>
    </w:p>
    <w:p w:rsidR="00E075A9" w:rsidRPr="00A64CA4" w:rsidRDefault="0047527F" w:rsidP="00E075A9">
      <w:pPr>
        <w:spacing w:after="0" w:line="264" w:lineRule="auto"/>
        <w:ind w:leftChars="-177" w:left="-425"/>
        <w:jc w:val="center"/>
        <w:rPr>
          <w:rFonts w:cs="Times New Roman"/>
          <w:b/>
          <w:sz w:val="40"/>
          <w:szCs w:val="28"/>
        </w:rPr>
      </w:pPr>
      <w:r w:rsidRPr="00A64CA4">
        <w:rPr>
          <w:rFonts w:cs="Times New Roman"/>
          <w:b/>
          <w:sz w:val="40"/>
          <w:szCs w:val="28"/>
        </w:rPr>
        <w:t>THỰC TẬP TỐT NGHIỆP</w:t>
      </w:r>
    </w:p>
    <w:p w:rsidR="00E075A9" w:rsidRPr="00F75113" w:rsidRDefault="00E075A9" w:rsidP="00E075A9">
      <w:pPr>
        <w:spacing w:before="100" w:after="0"/>
        <w:ind w:leftChars="-177" w:left="-425"/>
        <w:jc w:val="center"/>
        <w:rPr>
          <w:rFonts w:cs="Times New Roman"/>
          <w:b/>
          <w:sz w:val="28"/>
          <w:szCs w:val="30"/>
        </w:rPr>
      </w:pPr>
    </w:p>
    <w:p w:rsidR="00E075A9" w:rsidRPr="00F75113" w:rsidRDefault="00E075A9" w:rsidP="00E075A9">
      <w:pPr>
        <w:spacing w:before="100" w:after="0"/>
        <w:ind w:leftChars="-177" w:left="-425"/>
        <w:jc w:val="center"/>
        <w:rPr>
          <w:rFonts w:cs="Times New Roman"/>
          <w:b/>
          <w:sz w:val="38"/>
          <w:szCs w:val="38"/>
          <w:lang w:eastAsia="ja-JP"/>
        </w:rPr>
      </w:pPr>
    </w:p>
    <w:p w:rsidR="00E075A9" w:rsidRPr="00F75113" w:rsidRDefault="00E075A9" w:rsidP="00E075A9">
      <w:pPr>
        <w:spacing w:before="100" w:after="0"/>
        <w:ind w:leftChars="-177" w:left="-425"/>
        <w:jc w:val="center"/>
        <w:rPr>
          <w:rFonts w:cs="Times New Roman"/>
          <w:b/>
          <w:sz w:val="30"/>
          <w:szCs w:val="30"/>
        </w:rPr>
      </w:pPr>
    </w:p>
    <w:p w:rsidR="00E075A9" w:rsidRPr="00F75113" w:rsidRDefault="00E075A9" w:rsidP="00E075A9">
      <w:pPr>
        <w:spacing w:before="100" w:after="0"/>
        <w:ind w:leftChars="-177" w:left="-425"/>
        <w:jc w:val="center"/>
        <w:rPr>
          <w:rFonts w:cs="Times New Roman"/>
          <w:b/>
          <w:sz w:val="22"/>
          <w:szCs w:val="30"/>
        </w:rPr>
      </w:pPr>
    </w:p>
    <w:p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p>
    <w:p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Pr="00F75113">
        <w:rPr>
          <w:rFonts w:cs="Times New Roman"/>
          <w:b/>
          <w:sz w:val="28"/>
          <w:szCs w:val="28"/>
        </w:rPr>
        <w:tab/>
      </w:r>
    </w:p>
    <w:p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Pr="00F75113">
        <w:rPr>
          <w:rFonts w:cs="Times New Roman"/>
          <w:b/>
          <w:sz w:val="28"/>
          <w:szCs w:val="28"/>
        </w:rPr>
        <w:tab/>
      </w:r>
    </w:p>
    <w:p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spacing w:before="0" w:after="0" w:line="240" w:lineRule="auto"/>
        <w:ind w:leftChars="-177" w:left="-425"/>
        <w:jc w:val="center"/>
        <w:rPr>
          <w:rFonts w:cs="Times New Roman"/>
          <w:b/>
          <w:i/>
          <w:sz w:val="28"/>
          <w:szCs w:val="30"/>
          <w:lang w:eastAsia="ja-JP"/>
        </w:rPr>
      </w:pPr>
    </w:p>
    <w:p w:rsidR="00DE6D32" w:rsidRPr="00F75113" w:rsidRDefault="00DE6D32" w:rsidP="00E075A9">
      <w:pPr>
        <w:spacing w:before="0" w:after="0" w:line="240" w:lineRule="auto"/>
        <w:ind w:leftChars="-177" w:left="-425"/>
        <w:jc w:val="center"/>
        <w:rPr>
          <w:rFonts w:cs="Times New Roman"/>
          <w:b/>
          <w:sz w:val="28"/>
          <w:szCs w:val="30"/>
        </w:rPr>
      </w:pPr>
    </w:p>
    <w:p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r w:rsidR="00276F49" w:rsidRPr="00F75113">
        <w:rPr>
          <w:rFonts w:cs="Times New Roman"/>
          <w:b/>
          <w:sz w:val="28"/>
          <w:szCs w:val="30"/>
        </w:rPr>
        <w:t xml:space="preserve"> </w:t>
      </w:r>
      <w:r w:rsidRPr="00F75113">
        <w:rPr>
          <w:rFonts w:cs="Times New Roman"/>
          <w:b/>
          <w:sz w:val="28"/>
          <w:szCs w:val="30"/>
        </w:rPr>
        <w:t xml:space="preserve"> NĂM 20</w:t>
      </w:r>
    </w:p>
    <w:p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br w:type="page"/>
      </w:r>
    </w:p>
    <w:p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rsidR="00E075A9" w:rsidRPr="00F75113" w:rsidRDefault="00E075A9" w:rsidP="00E075A9">
      <w:pPr>
        <w:spacing w:before="0" w:after="0" w:line="240" w:lineRule="auto"/>
        <w:jc w:val="center"/>
        <w:rPr>
          <w:rFonts w:cs="Times New Roman"/>
          <w:b/>
          <w:i/>
          <w:color w:val="A80000"/>
          <w:sz w:val="52"/>
          <w:szCs w:val="52"/>
          <w:lang w:eastAsia="ja-JP"/>
        </w:rPr>
      </w:pPr>
    </w:p>
    <w:p w:rsidR="00E075A9" w:rsidRPr="00F75113" w:rsidRDefault="00E075A9"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ngày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207BEC" w:rsidRPr="00F75113" w:rsidRDefault="00207BEC" w:rsidP="006A43A0">
      <w:pPr>
        <w:spacing w:before="0" w:after="0"/>
        <w:jc w:val="both"/>
        <w:rPr>
          <w:rFonts w:cs="Times New Roman"/>
          <w:b/>
          <w:color w:val="1F497D" w:themeColor="text2"/>
          <w:lang w:eastAsia="ja-JP"/>
        </w:rPr>
      </w:pPr>
    </w:p>
    <w:p w:rsidR="00207BEC" w:rsidRPr="00360CBA" w:rsidRDefault="00207BEC" w:rsidP="001E73D0">
      <w:pPr>
        <w:jc w:val="center"/>
        <w:rPr>
          <w:rFonts w:cs="Times New Roman"/>
          <w:b/>
          <w:color w:val="0070C0"/>
          <w:sz w:val="32"/>
          <w:szCs w:val="32"/>
        </w:rPr>
      </w:pPr>
      <w:r w:rsidRPr="00360CBA">
        <w:rPr>
          <w:rFonts w:cs="Times New Roman"/>
          <w:b/>
          <w:color w:val="0070C0"/>
          <w:sz w:val="32"/>
          <w:szCs w:val="32"/>
        </w:rPr>
        <w:t>MỤC LỤC</w:t>
      </w:r>
    </w:p>
    <w:p w:rsidR="006D5078" w:rsidRDefault="0078472C">
      <w:pPr>
        <w:pStyle w:val="TOC1"/>
        <w:tabs>
          <w:tab w:val="left" w:pos="440"/>
          <w:tab w:val="right" w:leader="dot" w:pos="9062"/>
        </w:tabs>
        <w:rPr>
          <w:rFonts w:asciiTheme="minorHAnsi" w:eastAsiaTheme="minorEastAsia" w:hAnsiTheme="minorHAnsi" w:cstheme="minorBidi"/>
          <w:noProof/>
        </w:rPr>
      </w:pPr>
      <w:r w:rsidRPr="00F75113">
        <w:rPr>
          <w:rFonts w:ascii="Times New Roman" w:hAnsi="Times New Roman"/>
          <w:sz w:val="24"/>
          <w:szCs w:val="24"/>
        </w:rPr>
        <w:fldChar w:fldCharType="begin"/>
      </w:r>
      <w:r w:rsidR="00207BEC" w:rsidRPr="00F75113">
        <w:rPr>
          <w:rFonts w:ascii="Times New Roman" w:hAnsi="Times New Roman"/>
          <w:sz w:val="24"/>
          <w:szCs w:val="24"/>
        </w:rPr>
        <w:instrText xml:space="preserve"> TOC \o "1-3" \h \z \u </w:instrText>
      </w:r>
      <w:r w:rsidRPr="00F75113">
        <w:rPr>
          <w:rFonts w:ascii="Times New Roman" w:hAnsi="Times New Roman"/>
          <w:sz w:val="24"/>
          <w:szCs w:val="24"/>
        </w:rPr>
        <w:fldChar w:fldCharType="separate"/>
      </w:r>
      <w:hyperlink w:anchor="_Toc521340030" w:history="1">
        <w:r w:rsidR="006D5078" w:rsidRPr="008159B3">
          <w:rPr>
            <w:rStyle w:val="Hyperlink"/>
            <w:rFonts w:ascii="Times New Roman" w:hAnsi="Times New Roman"/>
            <w:noProof/>
            <w:lang w:val="vi-VN"/>
          </w:rPr>
          <w:t>1.</w:t>
        </w:r>
        <w:r w:rsidR="006D5078">
          <w:rPr>
            <w:rFonts w:asciiTheme="minorHAnsi" w:eastAsiaTheme="minorEastAsia" w:hAnsiTheme="minorHAnsi" w:cstheme="minorBidi"/>
            <w:noProof/>
          </w:rPr>
          <w:tab/>
        </w:r>
        <w:r w:rsidR="006D5078" w:rsidRPr="008159B3">
          <w:rPr>
            <w:rStyle w:val="Hyperlink"/>
            <w:rFonts w:ascii="Times New Roman" w:hAnsi="Times New Roman"/>
            <w:noProof/>
          </w:rPr>
          <w:t>GIỚI THIỆU</w:t>
        </w:r>
        <w:r w:rsidR="006D5078">
          <w:rPr>
            <w:noProof/>
            <w:webHidden/>
          </w:rPr>
          <w:tab/>
        </w:r>
        <w:r w:rsidR="006D5078">
          <w:rPr>
            <w:noProof/>
            <w:webHidden/>
          </w:rPr>
          <w:fldChar w:fldCharType="begin"/>
        </w:r>
        <w:r w:rsidR="006D5078">
          <w:rPr>
            <w:noProof/>
            <w:webHidden/>
          </w:rPr>
          <w:instrText xml:space="preserve"> PAGEREF _Toc521340030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92168">
      <w:pPr>
        <w:pStyle w:val="TOC2"/>
        <w:tabs>
          <w:tab w:val="left" w:pos="880"/>
          <w:tab w:val="right" w:leader="dot" w:pos="9062"/>
        </w:tabs>
        <w:rPr>
          <w:rFonts w:asciiTheme="minorHAnsi" w:eastAsiaTheme="minorEastAsia" w:hAnsiTheme="minorHAnsi" w:cstheme="minorBidi"/>
          <w:noProof/>
        </w:rPr>
      </w:pPr>
      <w:hyperlink w:anchor="_Toc521340031" w:history="1">
        <w:r w:rsidR="006D5078" w:rsidRPr="008159B3">
          <w:rPr>
            <w:rStyle w:val="Hyperlink"/>
            <w:rFonts w:ascii="Times New Roman" w:hAnsi="Times New Roman"/>
            <w:noProof/>
            <w:lang w:eastAsia="ja-JP"/>
          </w:rPr>
          <w:t>1.1</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Giới thiệu về công ty</w:t>
        </w:r>
        <w:r w:rsidR="006D5078">
          <w:rPr>
            <w:noProof/>
            <w:webHidden/>
          </w:rPr>
          <w:tab/>
        </w:r>
        <w:r w:rsidR="006D5078">
          <w:rPr>
            <w:noProof/>
            <w:webHidden/>
          </w:rPr>
          <w:fldChar w:fldCharType="begin"/>
        </w:r>
        <w:r w:rsidR="006D5078">
          <w:rPr>
            <w:noProof/>
            <w:webHidden/>
          </w:rPr>
          <w:instrText xml:space="preserve"> PAGEREF _Toc521340031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92168">
      <w:pPr>
        <w:pStyle w:val="TOC2"/>
        <w:tabs>
          <w:tab w:val="left" w:pos="880"/>
          <w:tab w:val="right" w:leader="dot" w:pos="9062"/>
        </w:tabs>
        <w:rPr>
          <w:rFonts w:asciiTheme="minorHAnsi" w:eastAsiaTheme="minorEastAsia" w:hAnsiTheme="minorHAnsi" w:cstheme="minorBidi"/>
          <w:noProof/>
        </w:rPr>
      </w:pPr>
      <w:hyperlink w:anchor="_Toc521340032" w:history="1">
        <w:r w:rsidR="006D5078" w:rsidRPr="008159B3">
          <w:rPr>
            <w:rStyle w:val="Hyperlink"/>
            <w:rFonts w:ascii="Times New Roman" w:hAnsi="Times New Roman"/>
            <w:noProof/>
            <w:lang w:eastAsia="ja-JP"/>
          </w:rPr>
          <w:t>1.2</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Nhiệm vụ được giao thực tập</w:t>
        </w:r>
        <w:r w:rsidR="006D5078">
          <w:rPr>
            <w:noProof/>
            <w:webHidden/>
          </w:rPr>
          <w:tab/>
        </w:r>
        <w:r w:rsidR="006D5078">
          <w:rPr>
            <w:noProof/>
            <w:webHidden/>
          </w:rPr>
          <w:fldChar w:fldCharType="begin"/>
        </w:r>
        <w:r w:rsidR="006D5078">
          <w:rPr>
            <w:noProof/>
            <w:webHidden/>
          </w:rPr>
          <w:instrText xml:space="preserve"> PAGEREF _Toc521340032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92168">
      <w:pPr>
        <w:pStyle w:val="TOC2"/>
        <w:tabs>
          <w:tab w:val="left" w:pos="880"/>
          <w:tab w:val="right" w:leader="dot" w:pos="9062"/>
        </w:tabs>
        <w:rPr>
          <w:rFonts w:asciiTheme="minorHAnsi" w:eastAsiaTheme="minorEastAsia" w:hAnsiTheme="minorHAnsi" w:cstheme="minorBidi"/>
          <w:noProof/>
        </w:rPr>
      </w:pPr>
      <w:hyperlink w:anchor="_Toc521340033" w:history="1">
        <w:r w:rsidR="006D5078" w:rsidRPr="008159B3">
          <w:rPr>
            <w:rStyle w:val="Hyperlink"/>
            <w:rFonts w:ascii="Times New Roman" w:hAnsi="Times New Roman"/>
            <w:noProof/>
            <w:lang w:eastAsia="ja-JP"/>
          </w:rPr>
          <w:t>1.3</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Thời gian và lịch trình thực tập</w:t>
        </w:r>
        <w:r w:rsidR="006D5078">
          <w:rPr>
            <w:noProof/>
            <w:webHidden/>
          </w:rPr>
          <w:tab/>
        </w:r>
        <w:r w:rsidR="006D5078">
          <w:rPr>
            <w:noProof/>
            <w:webHidden/>
          </w:rPr>
          <w:fldChar w:fldCharType="begin"/>
        </w:r>
        <w:r w:rsidR="006D5078">
          <w:rPr>
            <w:noProof/>
            <w:webHidden/>
          </w:rPr>
          <w:instrText xml:space="preserve"> PAGEREF _Toc521340033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92168">
      <w:pPr>
        <w:pStyle w:val="TOC1"/>
        <w:tabs>
          <w:tab w:val="left" w:pos="440"/>
          <w:tab w:val="right" w:leader="dot" w:pos="9062"/>
        </w:tabs>
        <w:rPr>
          <w:rFonts w:asciiTheme="minorHAnsi" w:eastAsiaTheme="minorEastAsia" w:hAnsiTheme="minorHAnsi" w:cstheme="minorBidi"/>
          <w:noProof/>
        </w:rPr>
      </w:pPr>
      <w:hyperlink w:anchor="_Toc521340034" w:history="1">
        <w:r w:rsidR="006D5078" w:rsidRPr="008159B3">
          <w:rPr>
            <w:rStyle w:val="Hyperlink"/>
            <w:rFonts w:ascii="Times New Roman" w:hAnsi="Times New Roman"/>
            <w:noProof/>
          </w:rPr>
          <w:t>2.</w:t>
        </w:r>
        <w:r w:rsidR="006D5078">
          <w:rPr>
            <w:rFonts w:asciiTheme="minorHAnsi" w:eastAsiaTheme="minorEastAsia" w:hAnsiTheme="minorHAnsi" w:cstheme="minorBidi"/>
            <w:noProof/>
          </w:rPr>
          <w:tab/>
        </w:r>
        <w:r w:rsidR="006D5078" w:rsidRPr="008159B3">
          <w:rPr>
            <w:rStyle w:val="Hyperlink"/>
            <w:rFonts w:ascii="Times New Roman" w:hAnsi="Times New Roman"/>
            <w:noProof/>
          </w:rPr>
          <w:t>NỘI DUNG THỰC TẬP</w:t>
        </w:r>
        <w:r w:rsidR="006D5078">
          <w:rPr>
            <w:noProof/>
            <w:webHidden/>
          </w:rPr>
          <w:tab/>
        </w:r>
        <w:r w:rsidR="006D5078">
          <w:rPr>
            <w:noProof/>
            <w:webHidden/>
          </w:rPr>
          <w:fldChar w:fldCharType="begin"/>
        </w:r>
        <w:r w:rsidR="006D5078">
          <w:rPr>
            <w:noProof/>
            <w:webHidden/>
          </w:rPr>
          <w:instrText xml:space="preserve"> PAGEREF _Toc521340034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92168">
      <w:pPr>
        <w:pStyle w:val="TOC2"/>
        <w:tabs>
          <w:tab w:val="left" w:pos="880"/>
          <w:tab w:val="right" w:leader="dot" w:pos="9062"/>
        </w:tabs>
        <w:rPr>
          <w:rFonts w:asciiTheme="minorHAnsi" w:eastAsiaTheme="minorEastAsia" w:hAnsiTheme="minorHAnsi" w:cstheme="minorBidi"/>
          <w:noProof/>
        </w:rPr>
      </w:pPr>
      <w:hyperlink w:anchor="_Toc521340035" w:history="1">
        <w:r w:rsidR="006D5078" w:rsidRPr="008159B3">
          <w:rPr>
            <w:rStyle w:val="Hyperlink"/>
            <w:rFonts w:ascii="Times New Roman" w:hAnsi="Times New Roman"/>
            <w:noProof/>
            <w:lang w:eastAsia="ja-JP"/>
          </w:rPr>
          <w:t>2.1</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Nội dung 1</w:t>
        </w:r>
        <w:r w:rsidR="006D5078">
          <w:rPr>
            <w:noProof/>
            <w:webHidden/>
          </w:rPr>
          <w:tab/>
        </w:r>
        <w:r w:rsidR="006D5078">
          <w:rPr>
            <w:noProof/>
            <w:webHidden/>
          </w:rPr>
          <w:fldChar w:fldCharType="begin"/>
        </w:r>
        <w:r w:rsidR="006D5078">
          <w:rPr>
            <w:noProof/>
            <w:webHidden/>
          </w:rPr>
          <w:instrText xml:space="preserve"> PAGEREF _Toc521340035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92168">
      <w:pPr>
        <w:pStyle w:val="TOC2"/>
        <w:tabs>
          <w:tab w:val="left" w:pos="880"/>
          <w:tab w:val="right" w:leader="dot" w:pos="9062"/>
        </w:tabs>
        <w:rPr>
          <w:rFonts w:asciiTheme="minorHAnsi" w:eastAsiaTheme="minorEastAsia" w:hAnsiTheme="minorHAnsi" w:cstheme="minorBidi"/>
          <w:noProof/>
        </w:rPr>
      </w:pPr>
      <w:hyperlink w:anchor="_Toc521340036" w:history="1">
        <w:r w:rsidR="006D5078" w:rsidRPr="008159B3">
          <w:rPr>
            <w:rStyle w:val="Hyperlink"/>
            <w:rFonts w:ascii="Times New Roman" w:hAnsi="Times New Roman"/>
            <w:noProof/>
            <w:lang w:eastAsia="ja-JP"/>
          </w:rPr>
          <w:t>2.2</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Nội dung 2</w:t>
        </w:r>
        <w:r w:rsidR="006D5078">
          <w:rPr>
            <w:noProof/>
            <w:webHidden/>
          </w:rPr>
          <w:tab/>
        </w:r>
        <w:r w:rsidR="006D5078">
          <w:rPr>
            <w:noProof/>
            <w:webHidden/>
          </w:rPr>
          <w:fldChar w:fldCharType="begin"/>
        </w:r>
        <w:r w:rsidR="006D5078">
          <w:rPr>
            <w:noProof/>
            <w:webHidden/>
          </w:rPr>
          <w:instrText xml:space="preserve"> PAGEREF _Toc521340036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92168">
      <w:pPr>
        <w:pStyle w:val="TOC1"/>
        <w:tabs>
          <w:tab w:val="left" w:pos="440"/>
          <w:tab w:val="right" w:leader="dot" w:pos="9062"/>
        </w:tabs>
        <w:rPr>
          <w:rFonts w:asciiTheme="minorHAnsi" w:eastAsiaTheme="minorEastAsia" w:hAnsiTheme="minorHAnsi" w:cstheme="minorBidi"/>
          <w:noProof/>
        </w:rPr>
      </w:pPr>
      <w:hyperlink w:anchor="_Toc521340037" w:history="1">
        <w:r w:rsidR="006D5078" w:rsidRPr="008159B3">
          <w:rPr>
            <w:rStyle w:val="Hyperlink"/>
            <w:rFonts w:ascii="Times New Roman" w:hAnsi="Times New Roman"/>
            <w:noProof/>
          </w:rPr>
          <w:t>3.</w:t>
        </w:r>
        <w:r w:rsidR="006D5078">
          <w:rPr>
            <w:rFonts w:asciiTheme="minorHAnsi" w:eastAsiaTheme="minorEastAsia" w:hAnsiTheme="minorHAnsi" w:cstheme="minorBidi"/>
            <w:noProof/>
          </w:rPr>
          <w:tab/>
        </w:r>
        <w:r w:rsidR="006D5078" w:rsidRPr="008159B3">
          <w:rPr>
            <w:rStyle w:val="Hyperlink"/>
            <w:rFonts w:ascii="Times New Roman" w:hAnsi="Times New Roman"/>
            <w:noProof/>
          </w:rPr>
          <w:t>TỔNG KẾT CÔNG VIỆC THỰC TẬP</w:t>
        </w:r>
        <w:r w:rsidR="006D5078">
          <w:rPr>
            <w:noProof/>
            <w:webHidden/>
          </w:rPr>
          <w:tab/>
        </w:r>
        <w:r w:rsidR="006D5078">
          <w:rPr>
            <w:noProof/>
            <w:webHidden/>
          </w:rPr>
          <w:fldChar w:fldCharType="begin"/>
        </w:r>
        <w:r w:rsidR="006D5078">
          <w:rPr>
            <w:noProof/>
            <w:webHidden/>
          </w:rPr>
          <w:instrText xml:space="preserve"> PAGEREF _Toc521340037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92168">
      <w:pPr>
        <w:pStyle w:val="TOC2"/>
        <w:tabs>
          <w:tab w:val="left" w:pos="880"/>
          <w:tab w:val="right" w:leader="dot" w:pos="9062"/>
        </w:tabs>
        <w:rPr>
          <w:rFonts w:asciiTheme="minorHAnsi" w:eastAsiaTheme="minorEastAsia" w:hAnsiTheme="minorHAnsi" w:cstheme="minorBidi"/>
          <w:noProof/>
        </w:rPr>
      </w:pPr>
      <w:hyperlink w:anchor="_Toc521340038" w:history="1">
        <w:r w:rsidR="006D5078" w:rsidRPr="008159B3">
          <w:rPr>
            <w:rStyle w:val="Hyperlink"/>
            <w:rFonts w:ascii="Times New Roman" w:hAnsi="Times New Roman"/>
            <w:noProof/>
            <w:lang w:eastAsia="ja-JP"/>
          </w:rPr>
          <w:t>3.1</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Kết quả công việc thực tập</w:t>
        </w:r>
        <w:r w:rsidR="006D5078">
          <w:rPr>
            <w:noProof/>
            <w:webHidden/>
          </w:rPr>
          <w:tab/>
        </w:r>
        <w:r w:rsidR="006D5078">
          <w:rPr>
            <w:noProof/>
            <w:webHidden/>
          </w:rPr>
          <w:fldChar w:fldCharType="begin"/>
        </w:r>
        <w:r w:rsidR="006D5078">
          <w:rPr>
            <w:noProof/>
            <w:webHidden/>
          </w:rPr>
          <w:instrText xml:space="preserve"> PAGEREF _Toc521340038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92168">
      <w:pPr>
        <w:pStyle w:val="TOC2"/>
        <w:tabs>
          <w:tab w:val="left" w:pos="880"/>
          <w:tab w:val="right" w:leader="dot" w:pos="9062"/>
        </w:tabs>
        <w:rPr>
          <w:rFonts w:asciiTheme="minorHAnsi" w:eastAsiaTheme="minorEastAsia" w:hAnsiTheme="minorHAnsi" w:cstheme="minorBidi"/>
          <w:noProof/>
        </w:rPr>
      </w:pPr>
      <w:hyperlink w:anchor="_Toc521340039" w:history="1">
        <w:r w:rsidR="006D5078" w:rsidRPr="008159B3">
          <w:rPr>
            <w:rStyle w:val="Hyperlink"/>
            <w:rFonts w:ascii="Times New Roman" w:hAnsi="Times New Roman"/>
            <w:noProof/>
            <w:lang w:eastAsia="ja-JP"/>
          </w:rPr>
          <w:t>3.2</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Kinh nghiệm học được sau khi thực tập</w:t>
        </w:r>
        <w:r w:rsidR="006D5078">
          <w:rPr>
            <w:noProof/>
            <w:webHidden/>
          </w:rPr>
          <w:tab/>
        </w:r>
        <w:r w:rsidR="006D5078">
          <w:rPr>
            <w:noProof/>
            <w:webHidden/>
          </w:rPr>
          <w:fldChar w:fldCharType="begin"/>
        </w:r>
        <w:r w:rsidR="006D5078">
          <w:rPr>
            <w:noProof/>
            <w:webHidden/>
          </w:rPr>
          <w:instrText xml:space="preserve"> PAGEREF _Toc521340039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92168">
      <w:pPr>
        <w:pStyle w:val="TOC1"/>
        <w:tabs>
          <w:tab w:val="left" w:pos="440"/>
          <w:tab w:val="right" w:leader="dot" w:pos="9062"/>
        </w:tabs>
        <w:rPr>
          <w:rFonts w:asciiTheme="minorHAnsi" w:eastAsiaTheme="minorEastAsia" w:hAnsiTheme="minorHAnsi" w:cstheme="minorBidi"/>
          <w:noProof/>
        </w:rPr>
      </w:pPr>
      <w:hyperlink w:anchor="_Toc521340040" w:history="1">
        <w:r w:rsidR="006D5078" w:rsidRPr="008159B3">
          <w:rPr>
            <w:rStyle w:val="Hyperlink"/>
            <w:rFonts w:ascii="Times New Roman" w:hAnsi="Times New Roman"/>
            <w:noProof/>
          </w:rPr>
          <w:t>4.</w:t>
        </w:r>
        <w:r w:rsidR="006D5078">
          <w:rPr>
            <w:rFonts w:asciiTheme="minorHAnsi" w:eastAsiaTheme="minorEastAsia" w:hAnsiTheme="minorHAnsi" w:cstheme="minorBidi"/>
            <w:noProof/>
          </w:rPr>
          <w:tab/>
        </w:r>
        <w:r w:rsidR="006D5078" w:rsidRPr="008159B3">
          <w:rPr>
            <w:rStyle w:val="Hyperlink"/>
            <w:rFonts w:ascii="Times New Roman" w:hAnsi="Times New Roman"/>
            <w:noProof/>
          </w:rPr>
          <w:t>TÀI LIỆU THAM KHẢO</w:t>
        </w:r>
        <w:r w:rsidR="006D5078">
          <w:rPr>
            <w:noProof/>
            <w:webHidden/>
          </w:rPr>
          <w:tab/>
        </w:r>
        <w:r w:rsidR="006D5078">
          <w:rPr>
            <w:noProof/>
            <w:webHidden/>
          </w:rPr>
          <w:fldChar w:fldCharType="begin"/>
        </w:r>
        <w:r w:rsidR="006D5078">
          <w:rPr>
            <w:noProof/>
            <w:webHidden/>
          </w:rPr>
          <w:instrText xml:space="preserve"> PAGEREF _Toc521340040 \h </w:instrText>
        </w:r>
        <w:r w:rsidR="006D5078">
          <w:rPr>
            <w:noProof/>
            <w:webHidden/>
          </w:rPr>
        </w:r>
        <w:r w:rsidR="006D5078">
          <w:rPr>
            <w:noProof/>
            <w:webHidden/>
          </w:rPr>
          <w:fldChar w:fldCharType="separate"/>
        </w:r>
        <w:r w:rsidR="006D5078">
          <w:rPr>
            <w:noProof/>
            <w:webHidden/>
          </w:rPr>
          <w:t>2</w:t>
        </w:r>
        <w:r w:rsidR="006D5078">
          <w:rPr>
            <w:noProof/>
            <w:webHidden/>
          </w:rPr>
          <w:fldChar w:fldCharType="end"/>
        </w:r>
      </w:hyperlink>
    </w:p>
    <w:p w:rsidR="006D5078" w:rsidRDefault="00992168">
      <w:pPr>
        <w:pStyle w:val="TOC1"/>
        <w:tabs>
          <w:tab w:val="left" w:pos="440"/>
          <w:tab w:val="right" w:leader="dot" w:pos="9062"/>
        </w:tabs>
        <w:rPr>
          <w:rFonts w:asciiTheme="minorHAnsi" w:eastAsiaTheme="minorEastAsia" w:hAnsiTheme="minorHAnsi" w:cstheme="minorBidi"/>
          <w:noProof/>
        </w:rPr>
      </w:pPr>
      <w:hyperlink w:anchor="_Toc521340041" w:history="1">
        <w:r w:rsidR="006D5078" w:rsidRPr="008159B3">
          <w:rPr>
            <w:rStyle w:val="Hyperlink"/>
            <w:rFonts w:ascii="Times New Roman" w:hAnsi="Times New Roman"/>
            <w:noProof/>
          </w:rPr>
          <w:t>5.</w:t>
        </w:r>
        <w:r w:rsidR="006D5078">
          <w:rPr>
            <w:rFonts w:asciiTheme="minorHAnsi" w:eastAsiaTheme="minorEastAsia" w:hAnsiTheme="minorHAnsi" w:cstheme="minorBidi"/>
            <w:noProof/>
          </w:rPr>
          <w:tab/>
        </w:r>
        <w:r w:rsidR="006D5078" w:rsidRPr="008159B3">
          <w:rPr>
            <w:rStyle w:val="Hyperlink"/>
            <w:rFonts w:ascii="Times New Roman" w:hAnsi="Times New Roman"/>
            <w:noProof/>
          </w:rPr>
          <w:t>PHỤ LỤC</w:t>
        </w:r>
        <w:r w:rsidR="006D5078">
          <w:rPr>
            <w:noProof/>
            <w:webHidden/>
          </w:rPr>
          <w:tab/>
        </w:r>
        <w:r w:rsidR="006D5078">
          <w:rPr>
            <w:noProof/>
            <w:webHidden/>
          </w:rPr>
          <w:fldChar w:fldCharType="begin"/>
        </w:r>
        <w:r w:rsidR="006D5078">
          <w:rPr>
            <w:noProof/>
            <w:webHidden/>
          </w:rPr>
          <w:instrText xml:space="preserve"> PAGEREF _Toc521340041 \h </w:instrText>
        </w:r>
        <w:r w:rsidR="006D5078">
          <w:rPr>
            <w:noProof/>
            <w:webHidden/>
          </w:rPr>
        </w:r>
        <w:r w:rsidR="006D5078">
          <w:rPr>
            <w:noProof/>
            <w:webHidden/>
          </w:rPr>
          <w:fldChar w:fldCharType="separate"/>
        </w:r>
        <w:r w:rsidR="006D5078">
          <w:rPr>
            <w:noProof/>
            <w:webHidden/>
          </w:rPr>
          <w:t>2</w:t>
        </w:r>
        <w:r w:rsidR="006D5078">
          <w:rPr>
            <w:noProof/>
            <w:webHidden/>
          </w:rPr>
          <w:fldChar w:fldCharType="end"/>
        </w:r>
      </w:hyperlink>
    </w:p>
    <w:p w:rsidR="00207BEC" w:rsidRPr="00F75113" w:rsidRDefault="0078472C" w:rsidP="00207BEC">
      <w:pPr>
        <w:rPr>
          <w:rFonts w:cs="Times New Roman"/>
        </w:rPr>
      </w:pPr>
      <w:r w:rsidRPr="00F75113">
        <w:rPr>
          <w:rFonts w:cs="Times New Roman"/>
        </w:rPr>
        <w:fldChar w:fldCharType="end"/>
      </w:r>
    </w:p>
    <w:p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rsidR="00034D03" w:rsidRPr="00F75113" w:rsidRDefault="00034D03" w:rsidP="00034D03">
      <w:pPr>
        <w:pStyle w:val="TOCHeading"/>
        <w:jc w:val="center"/>
        <w:rPr>
          <w:rFonts w:ascii="Times New Roman" w:hAnsi="Times New Roman"/>
          <w:sz w:val="32"/>
          <w:szCs w:val="32"/>
        </w:rPr>
      </w:pPr>
      <w:r w:rsidRPr="00F75113">
        <w:rPr>
          <w:rFonts w:ascii="Times New Roman" w:hAnsi="Times New Roman"/>
          <w:sz w:val="32"/>
          <w:szCs w:val="32"/>
        </w:rPr>
        <w:lastRenderedPageBreak/>
        <w:t xml:space="preserve">DANH SÁCH HÌNH </w:t>
      </w:r>
      <w:r w:rsidR="005569C0">
        <w:rPr>
          <w:rFonts w:ascii="Times New Roman" w:hAnsi="Times New Roman"/>
          <w:sz w:val="32"/>
          <w:szCs w:val="32"/>
        </w:rPr>
        <w:t>MINH HỌA</w:t>
      </w:r>
    </w:p>
    <w:p w:rsidR="00AA6F3E" w:rsidRPr="00F75113" w:rsidRDefault="00AA6F3E" w:rsidP="00AA6F3E">
      <w:pPr>
        <w:rPr>
          <w:rFonts w:cs="Times New Roman"/>
        </w:rPr>
      </w:pPr>
    </w:p>
    <w:p w:rsidR="008C111E" w:rsidRDefault="0078472C">
      <w:pPr>
        <w:pStyle w:val="TableofFigures"/>
        <w:tabs>
          <w:tab w:val="right" w:leader="dot" w:pos="9062"/>
        </w:tabs>
        <w:rPr>
          <w:rFonts w:asciiTheme="minorHAnsi" w:eastAsiaTheme="minorEastAsia" w:hAnsiTheme="minorHAnsi" w:cstheme="minorBidi"/>
          <w:noProof/>
          <w:lang w:eastAsia="ko-KR"/>
        </w:rPr>
      </w:pPr>
      <w:r w:rsidRPr="0008537B">
        <w:rPr>
          <w:rFonts w:ascii="Times New Roman" w:hAnsi="Times New Roman"/>
        </w:rPr>
        <w:fldChar w:fldCharType="begin"/>
      </w:r>
      <w:r w:rsidR="0008537B" w:rsidRPr="0008537B">
        <w:rPr>
          <w:rFonts w:ascii="Times New Roman" w:hAnsi="Times New Roman"/>
        </w:rPr>
        <w:instrText xml:space="preserve"> TOC \h \z \c "Hình" </w:instrText>
      </w:r>
      <w:r w:rsidRPr="0008537B">
        <w:rPr>
          <w:rFonts w:ascii="Times New Roman" w:hAnsi="Times New Roman"/>
        </w:rPr>
        <w:fldChar w:fldCharType="separate"/>
      </w:r>
      <w:hyperlink w:anchor="_Toc310380287" w:history="1">
        <w:r w:rsidR="008C111E" w:rsidRPr="00887AA0">
          <w:rPr>
            <w:rStyle w:val="Hyperlink"/>
            <w:noProof/>
          </w:rPr>
          <w:t>Hình 5</w:t>
        </w:r>
        <w:r w:rsidR="008C111E" w:rsidRPr="00887AA0">
          <w:rPr>
            <w:rStyle w:val="Hyperlink"/>
            <w:noProof/>
          </w:rPr>
          <w:noBreakHyphen/>
          <w:t>1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thi công</w:t>
        </w:r>
        <w:r w:rsidR="008C111E">
          <w:rPr>
            <w:noProof/>
            <w:webHidden/>
          </w:rPr>
          <w:tab/>
        </w:r>
        <w:r w:rsidR="008C111E">
          <w:rPr>
            <w:noProof/>
            <w:webHidden/>
          </w:rPr>
          <w:fldChar w:fldCharType="begin"/>
        </w:r>
        <w:r w:rsidR="008C111E">
          <w:rPr>
            <w:noProof/>
            <w:webHidden/>
          </w:rPr>
          <w:instrText xml:space="preserve"> PAGEREF _Toc310380287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8C111E" w:rsidRDefault="00992168">
      <w:pPr>
        <w:pStyle w:val="TableofFigures"/>
        <w:tabs>
          <w:tab w:val="right" w:leader="dot" w:pos="9062"/>
        </w:tabs>
        <w:rPr>
          <w:rFonts w:asciiTheme="minorHAnsi" w:eastAsiaTheme="minorEastAsia" w:hAnsiTheme="minorHAnsi" w:cstheme="minorBidi"/>
          <w:noProof/>
          <w:lang w:eastAsia="ko-KR"/>
        </w:rPr>
      </w:pPr>
      <w:hyperlink w:anchor="_Toc310380288" w:history="1">
        <w:r w:rsidR="008C111E" w:rsidRPr="00887AA0">
          <w:rPr>
            <w:rStyle w:val="Hyperlink"/>
            <w:noProof/>
          </w:rPr>
          <w:t>Hình 5</w:t>
        </w:r>
        <w:r w:rsidR="008C111E" w:rsidRPr="00887AA0">
          <w:rPr>
            <w:rStyle w:val="Hyperlink"/>
            <w:noProof/>
          </w:rPr>
          <w:noBreakHyphen/>
          <w:t>2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mô ph</w:t>
        </w:r>
        <w:r w:rsidR="008C111E" w:rsidRPr="00887AA0">
          <w:rPr>
            <w:rStyle w:val="Hyperlink"/>
            <w:rFonts w:ascii="Arial" w:hAnsi="Arial" w:cs="Arial"/>
            <w:noProof/>
          </w:rPr>
          <w:t>ỏ</w:t>
        </w:r>
        <w:r w:rsidR="008C111E" w:rsidRPr="00887AA0">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_Toc310380288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1B42A2" w:rsidRDefault="0078472C" w:rsidP="00207BEC">
      <w:pPr>
        <w:rPr>
          <w:rFonts w:cs="Times New Roman"/>
          <w:sz w:val="22"/>
          <w:szCs w:val="22"/>
        </w:rPr>
      </w:pPr>
      <w:r w:rsidRPr="0008537B">
        <w:rPr>
          <w:rFonts w:cs="Times New Roman"/>
          <w:sz w:val="22"/>
          <w:szCs w:val="22"/>
        </w:rPr>
        <w:fldChar w:fldCharType="end"/>
      </w:r>
    </w:p>
    <w:p w:rsidR="001B42A2" w:rsidRDefault="001B42A2">
      <w:pPr>
        <w:rPr>
          <w:rFonts w:cs="Times New Roman"/>
          <w:sz w:val="22"/>
          <w:szCs w:val="22"/>
        </w:rPr>
      </w:pPr>
      <w:r>
        <w:rPr>
          <w:rFonts w:cs="Times New Roman"/>
          <w:sz w:val="22"/>
          <w:szCs w:val="22"/>
        </w:rPr>
        <w:br w:type="page"/>
      </w:r>
    </w:p>
    <w:p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1B42A2" w:rsidRPr="00F75113" w:rsidRDefault="0078472C" w:rsidP="00207BEC">
      <w:pPr>
        <w:rPr>
          <w:rFonts w:cs="Times New Roman"/>
        </w:rPr>
      </w:pPr>
      <w:r>
        <w:rPr>
          <w:rFonts w:cs="Times New Roman"/>
        </w:rPr>
        <w:fldChar w:fldCharType="end"/>
      </w:r>
    </w:p>
    <w:p w:rsidR="00D82A67" w:rsidRPr="00F75113" w:rsidRDefault="00AA6F3E">
      <w:pPr>
        <w:rPr>
          <w:rFonts w:cs="Times New Roman"/>
        </w:rPr>
        <w:sectPr w:rsidR="00D82A67" w:rsidRPr="00F75113" w:rsidSect="007D158F">
          <w:headerReference w:type="default" r:id="rId12"/>
          <w:footerReference w:type="default" r:id="rId13"/>
          <w:pgSz w:w="11907" w:h="16840" w:code="9"/>
          <w:pgMar w:top="1701" w:right="1134" w:bottom="1304" w:left="1701" w:header="850" w:footer="567" w:gutter="0"/>
          <w:pgNumType w:fmt="lowerRoman"/>
          <w:cols w:space="425"/>
          <w:docGrid w:linePitch="360"/>
        </w:sectPr>
      </w:pPr>
      <w:r w:rsidRPr="00F75113">
        <w:rPr>
          <w:rFonts w:cs="Times New Roman"/>
        </w:rPr>
        <w:br w:type="page"/>
      </w:r>
    </w:p>
    <w:p w:rsidR="00207BEC" w:rsidRPr="00F75113" w:rsidRDefault="00BA7279" w:rsidP="00992168">
      <w:pPr>
        <w:pStyle w:val="Heading1"/>
        <w:numPr>
          <w:ilvl w:val="0"/>
          <w:numId w:val="8"/>
        </w:numPr>
        <w:ind w:left="-90"/>
        <w:rPr>
          <w:rFonts w:ascii="Times New Roman" w:hAnsi="Times New Roman" w:cs="Times New Roman"/>
          <w:lang w:val="vi-VN"/>
        </w:rPr>
      </w:pPr>
      <w:bookmarkStart w:id="0" w:name="_Toc521340030"/>
      <w:r>
        <w:rPr>
          <w:rFonts w:ascii="Times New Roman" w:hAnsi="Times New Roman" w:cs="Times New Roman"/>
        </w:rPr>
        <w:lastRenderedPageBreak/>
        <w:t>GIỚI THIỆU</w:t>
      </w:r>
      <w:bookmarkEnd w:id="0"/>
      <w:r w:rsidR="00A64CA4">
        <w:rPr>
          <w:rFonts w:ascii="Times New Roman" w:hAnsi="Times New Roman" w:cs="Times New Roman"/>
        </w:rPr>
        <w:t xml:space="preserve"> </w:t>
      </w:r>
    </w:p>
    <w:p w:rsidR="00E075A9" w:rsidRDefault="00144CFB" w:rsidP="00992168">
      <w:pPr>
        <w:pStyle w:val="Heading2"/>
        <w:numPr>
          <w:ilvl w:val="1"/>
          <w:numId w:val="8"/>
        </w:numPr>
        <w:ind w:left="180"/>
        <w:rPr>
          <w:rFonts w:ascii="Times New Roman" w:hAnsi="Times New Roman" w:cs="Times New Roman"/>
          <w:lang w:eastAsia="ja-JP"/>
        </w:rPr>
      </w:pPr>
      <w:r w:rsidRPr="00F75113">
        <w:rPr>
          <w:rFonts w:ascii="Times New Roman" w:hAnsi="Times New Roman" w:cs="Times New Roman"/>
          <w:lang w:eastAsia="ja-JP"/>
        </w:rPr>
        <w:t xml:space="preserve"> </w:t>
      </w:r>
      <w:bookmarkStart w:id="1" w:name="_Toc521340031"/>
      <w:r w:rsidR="00A64CA4">
        <w:rPr>
          <w:rFonts w:ascii="Times New Roman" w:hAnsi="Times New Roman" w:cs="Times New Roman"/>
          <w:lang w:eastAsia="ja-JP"/>
        </w:rPr>
        <w:t>Giới thiệu về công ty</w:t>
      </w:r>
      <w:bookmarkEnd w:id="1"/>
    </w:p>
    <w:p w:rsidR="00992168" w:rsidRDefault="00992168" w:rsidP="00992168">
      <w:pPr>
        <w:pStyle w:val="ListParagraph"/>
        <w:numPr>
          <w:ilvl w:val="0"/>
          <w:numId w:val="23"/>
        </w:numPr>
        <w:ind w:left="450"/>
        <w:rPr>
          <w:color w:val="548DD4" w:themeColor="text2" w:themeTint="99"/>
          <w:u w:val="single"/>
          <w:lang w:eastAsia="ja-JP"/>
        </w:rPr>
      </w:pPr>
      <w:r w:rsidRPr="00992168">
        <w:rPr>
          <w:color w:val="548DD4" w:themeColor="text2" w:themeTint="99"/>
          <w:u w:val="single"/>
          <w:lang w:eastAsia="ja-JP"/>
        </w:rPr>
        <w:t>BOSCH GLOBAL</w:t>
      </w:r>
    </w:p>
    <w:p w:rsidR="00992168" w:rsidRPr="00992168" w:rsidRDefault="00992168" w:rsidP="00992168">
      <w:pPr>
        <w:pStyle w:val="ListParagraph"/>
        <w:numPr>
          <w:ilvl w:val="0"/>
          <w:numId w:val="22"/>
        </w:numPr>
        <w:ind w:left="720"/>
        <w:rPr>
          <w:color w:val="000000" w:themeColor="text1"/>
          <w:lang w:eastAsia="ja-JP"/>
        </w:rPr>
      </w:pPr>
      <w:r>
        <w:rPr>
          <w:color w:val="000000" w:themeColor="text1"/>
          <w:sz w:val="26"/>
          <w:szCs w:val="26"/>
          <w:lang w:eastAsia="ja-JP"/>
        </w:rPr>
        <w:t>Vào năm 1886, Robert Bosch thành lập xưởng gia công chính xác cơ khí và điện tử tại thành phố Stuttgart của Đức. Đây cũng chính là năm sinh của công ty Bosch mà chúng ta thấy như hiện nay. Ngay từ thuở sơ khai, công ty đã đặt mục tiêu chủ yếu trong cải tiến công nghệ và sự tín nghiệm của quần chúng trong sản phẩm của mình</w:t>
      </w:r>
    </w:p>
    <w:p w:rsidR="00992168" w:rsidRPr="00992168" w:rsidRDefault="00992168" w:rsidP="00992168">
      <w:pPr>
        <w:pStyle w:val="ListParagraph"/>
        <w:numPr>
          <w:ilvl w:val="0"/>
          <w:numId w:val="24"/>
        </w:numPr>
        <w:ind w:left="720"/>
        <w:rPr>
          <w:color w:val="000000" w:themeColor="text1"/>
          <w:lang w:eastAsia="ja-JP"/>
        </w:rPr>
      </w:pPr>
      <w:r>
        <w:rPr>
          <w:b/>
          <w:color w:val="000000" w:themeColor="text1"/>
          <w:sz w:val="26"/>
          <w:szCs w:val="26"/>
          <w:lang w:eastAsia="ja-JP"/>
        </w:rPr>
        <w:t>Sự khởi đầu (1886-1905)</w:t>
      </w:r>
    </w:p>
    <w:p w:rsidR="00992168" w:rsidRPr="00992168" w:rsidRDefault="00992168" w:rsidP="00992168">
      <w:pPr>
        <w:pStyle w:val="ListParagraph"/>
        <w:numPr>
          <w:ilvl w:val="0"/>
          <w:numId w:val="22"/>
        </w:numPr>
        <w:ind w:left="720"/>
        <w:rPr>
          <w:color w:val="000000" w:themeColor="text1"/>
          <w:lang w:eastAsia="ja-JP"/>
        </w:rPr>
      </w:pPr>
      <w:r>
        <w:rPr>
          <w:color w:val="000000" w:themeColor="text1"/>
          <w:sz w:val="26"/>
          <w:szCs w:val="26"/>
          <w:lang w:eastAsia="ja-JP"/>
        </w:rPr>
        <w:t>Bosch và những người cộng sự của ông đã ấp ủ những mong muốn để thành lập nên một công ty của riêng mình. Năm 1886, ông mở môt xưởng gia công cơ khí và điện tử. Trong giai đoạn đầu nhiều sóng gió đã ảnh hưởng đến công ty của ông, chỉ đến những năm giữa thập niên 90 của thế kỉ 19, sự nghiệp của ông mới tiến triển một cách vượt trội</w:t>
      </w:r>
    </w:p>
    <w:p w:rsidR="00992168" w:rsidRPr="00992168" w:rsidRDefault="00992168" w:rsidP="00992168">
      <w:pPr>
        <w:pStyle w:val="ListParagraph"/>
        <w:numPr>
          <w:ilvl w:val="0"/>
          <w:numId w:val="22"/>
        </w:numPr>
        <w:ind w:left="720"/>
        <w:rPr>
          <w:color w:val="000000" w:themeColor="text1"/>
          <w:lang w:eastAsia="ja-JP"/>
        </w:rPr>
      </w:pPr>
      <w:r>
        <w:rPr>
          <w:color w:val="000000" w:themeColor="text1"/>
          <w:sz w:val="26"/>
          <w:szCs w:val="26"/>
          <w:lang w:eastAsia="ja-JP"/>
        </w:rPr>
        <w:t>Những công việc phổ biến của công ty hiện giờ như là lắp đặt hệ thống điện thoại và chuông điện. Khi được nhờ để chế tạo bộ phận đánh lửa cho một động cơ với thiết kế cho sẵn trước. Ông đã vận dụng và cải tiến nó từ đó mở ra con đường tới việc nghiên cứu và sản xuất bộ phận đánh lửa cho động cơ</w:t>
      </w:r>
    </w:p>
    <w:p w:rsidR="00992168" w:rsidRPr="00992168" w:rsidRDefault="00992168" w:rsidP="00992168">
      <w:pPr>
        <w:pStyle w:val="ListParagraph"/>
        <w:numPr>
          <w:ilvl w:val="0"/>
          <w:numId w:val="22"/>
        </w:numPr>
        <w:ind w:left="720"/>
        <w:rPr>
          <w:color w:val="000000" w:themeColor="text1"/>
          <w:lang w:eastAsia="ja-JP"/>
        </w:rPr>
      </w:pPr>
      <w:r>
        <w:rPr>
          <w:color w:val="000000" w:themeColor="text1"/>
          <w:sz w:val="26"/>
          <w:szCs w:val="26"/>
          <w:lang w:eastAsia="ja-JP"/>
        </w:rPr>
        <w:t>Năm 1897, Bosch bắt đầu cài đặt một thiết kế về bộ phận đánh lửa động cơ tốt hơn cho ngành công nghiệp oto và trở thành nhà cung cấp uy tín duy nhất về sản phẩm này. Năm 1902, kỹ sư trưởng ở Bosch, Gottlob Honold, đề xuất một giải pháp tối ưu hơn – hệ thống đánh lửa sử dụng điện áp cao để tạo ra tia lửa điện. Ý kiến này đã đưa công ty trở thành nhà tiên phong trong lĩnh vực cung cấp các giải pháp automative</w:t>
      </w:r>
    </w:p>
    <w:p w:rsidR="00992168" w:rsidRDefault="00992168" w:rsidP="00992168">
      <w:pPr>
        <w:pStyle w:val="ListParagraph"/>
        <w:numPr>
          <w:ilvl w:val="0"/>
          <w:numId w:val="22"/>
        </w:numPr>
        <w:ind w:left="720"/>
        <w:rPr>
          <w:color w:val="000000" w:themeColor="text1"/>
          <w:lang w:eastAsia="ja-JP"/>
        </w:rPr>
      </w:pPr>
      <w:r>
        <w:rPr>
          <w:noProof/>
          <w:color w:val="000000" w:themeColor="text1"/>
        </w:rPr>
        <w:lastRenderedPageBreak/>
        <w:drawing>
          <wp:inline distT="0" distB="0" distL="0" distR="0">
            <wp:extent cx="5198213" cy="2924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sch-high-voltage-ignition_res_1280x72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02711" cy="2926705"/>
                    </a:xfrm>
                    <a:prstGeom prst="rect">
                      <a:avLst/>
                    </a:prstGeom>
                  </pic:spPr>
                </pic:pic>
              </a:graphicData>
            </a:graphic>
          </wp:inline>
        </w:drawing>
      </w:r>
    </w:p>
    <w:p w:rsidR="00992168" w:rsidRDefault="00992168" w:rsidP="00992168">
      <w:pPr>
        <w:pStyle w:val="ListParagraph"/>
        <w:jc w:val="center"/>
        <w:rPr>
          <w:color w:val="000000" w:themeColor="text1"/>
          <w:sz w:val="26"/>
          <w:szCs w:val="26"/>
          <w:lang w:eastAsia="ja-JP"/>
        </w:rPr>
      </w:pPr>
      <w:r>
        <w:rPr>
          <w:color w:val="000000" w:themeColor="text1"/>
          <w:sz w:val="26"/>
          <w:szCs w:val="26"/>
          <w:lang w:eastAsia="ja-JP"/>
        </w:rPr>
        <w:t>Hình 1.1.1: Bộ phận đánh lửa dùng điện áp cao</w:t>
      </w:r>
    </w:p>
    <w:p w:rsidR="00992168" w:rsidRDefault="00992168" w:rsidP="00992168">
      <w:pPr>
        <w:pStyle w:val="ListParagraph"/>
        <w:numPr>
          <w:ilvl w:val="0"/>
          <w:numId w:val="22"/>
        </w:numPr>
        <w:ind w:left="630"/>
        <w:rPr>
          <w:color w:val="000000" w:themeColor="text1"/>
          <w:sz w:val="26"/>
          <w:szCs w:val="26"/>
          <w:lang w:eastAsia="ja-JP"/>
        </w:rPr>
      </w:pPr>
      <w:r>
        <w:rPr>
          <w:color w:val="000000" w:themeColor="text1"/>
          <w:sz w:val="26"/>
          <w:szCs w:val="26"/>
          <w:lang w:eastAsia="ja-JP"/>
        </w:rPr>
        <w:t>“ A foothold in Great Britain “, đây đã từng là một trong những mong muốn của Robert Bosch khi muốn vươn tầm ra thị tường nước ngoài. Năm 1898, ông thành lập một chi nhánh ngoài nước đặt đầu tiên ở London cùng với người sáng lập là Frederic Simms để cung cấp các sản phẩm cho thị trường Anh. Đây chính là bước tiến đầu tiên của Bosch ra thị trường thế giới, sau đó các chi nhánh bán hàng lần lượt được lập ra ở các quốc gia châu Âu khác</w:t>
      </w:r>
    </w:p>
    <w:p w:rsidR="00992168" w:rsidRDefault="00992168" w:rsidP="00992168">
      <w:pPr>
        <w:pStyle w:val="ListParagraph"/>
        <w:numPr>
          <w:ilvl w:val="0"/>
          <w:numId w:val="22"/>
        </w:numPr>
        <w:ind w:left="630"/>
        <w:rPr>
          <w:color w:val="000000" w:themeColor="text1"/>
          <w:sz w:val="26"/>
          <w:szCs w:val="26"/>
          <w:lang w:eastAsia="ja-JP"/>
        </w:rPr>
      </w:pPr>
      <w:r>
        <w:rPr>
          <w:noProof/>
          <w:color w:val="000000" w:themeColor="text1"/>
          <w:sz w:val="26"/>
          <w:szCs w:val="26"/>
        </w:rPr>
        <w:drawing>
          <wp:inline distT="0" distB="0" distL="0" distR="0">
            <wp:extent cx="5732145" cy="322453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office-london_res_1280x720.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rsidR="00992168" w:rsidRDefault="00992168" w:rsidP="00992168">
      <w:pPr>
        <w:pStyle w:val="ListParagraph"/>
        <w:numPr>
          <w:ilvl w:val="0"/>
          <w:numId w:val="22"/>
        </w:numPr>
        <w:ind w:left="630"/>
        <w:jc w:val="center"/>
        <w:rPr>
          <w:color w:val="000000" w:themeColor="text1"/>
          <w:sz w:val="26"/>
          <w:szCs w:val="26"/>
          <w:lang w:eastAsia="ja-JP"/>
        </w:rPr>
      </w:pPr>
      <w:r>
        <w:rPr>
          <w:color w:val="000000" w:themeColor="text1"/>
          <w:sz w:val="26"/>
          <w:szCs w:val="26"/>
          <w:lang w:eastAsia="ja-JP"/>
        </w:rPr>
        <w:t>Hình 1.1.2: Chi nhánh đầu tiên ở London</w:t>
      </w:r>
    </w:p>
    <w:p w:rsidR="00992168" w:rsidRDefault="00992168" w:rsidP="00992168">
      <w:pPr>
        <w:pStyle w:val="ListParagraph"/>
        <w:numPr>
          <w:ilvl w:val="0"/>
          <w:numId w:val="22"/>
        </w:numPr>
        <w:ind w:left="630"/>
        <w:rPr>
          <w:color w:val="000000" w:themeColor="text1"/>
          <w:sz w:val="26"/>
          <w:szCs w:val="26"/>
          <w:lang w:eastAsia="ja-JP"/>
        </w:rPr>
      </w:pPr>
      <w:r>
        <w:rPr>
          <w:color w:val="000000" w:themeColor="text1"/>
          <w:sz w:val="26"/>
          <w:szCs w:val="26"/>
          <w:lang w:eastAsia="ja-JP"/>
        </w:rPr>
        <w:lastRenderedPageBreak/>
        <w:t>Sau Anh, Pháp chính là nơi có mức tiêu thụ cao nhất châu âu về automative. Bosch thành lập chi nhánh ở Paris vào năm 1899. Chi nhánh ở Paris tiến triển một cách không có gì có thể tiện lợi hơn, từ năm 1905 Bosch đã đáp ứng hầu hết những yêu cầu về thị trường Automative ở Pháp với nhà máy sản xuất đặt ngay tại Paris</w:t>
      </w:r>
      <w:r>
        <w:rPr>
          <w:noProof/>
          <w:color w:val="000000" w:themeColor="text1"/>
          <w:sz w:val="26"/>
          <w:szCs w:val="26"/>
        </w:rPr>
        <w:drawing>
          <wp:inline distT="0" distB="0" distL="0" distR="0">
            <wp:extent cx="5418333"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ufacturing-paris_res_1280x720.jpg"/>
                    <pic:cNvPicPr/>
                  </pic:nvPicPr>
                  <pic:blipFill>
                    <a:blip r:embed="rId16">
                      <a:extLst>
                        <a:ext uri="{28A0092B-C50C-407E-A947-70E740481C1C}">
                          <a14:useLocalDpi xmlns:a14="http://schemas.microsoft.com/office/drawing/2010/main" val="0"/>
                        </a:ext>
                      </a:extLst>
                    </a:blip>
                    <a:stretch>
                      <a:fillRect/>
                    </a:stretch>
                  </pic:blipFill>
                  <pic:spPr>
                    <a:xfrm>
                      <a:off x="0" y="0"/>
                      <a:ext cx="5422737" cy="3050478"/>
                    </a:xfrm>
                    <a:prstGeom prst="rect">
                      <a:avLst/>
                    </a:prstGeom>
                  </pic:spPr>
                </pic:pic>
              </a:graphicData>
            </a:graphic>
          </wp:inline>
        </w:drawing>
      </w:r>
    </w:p>
    <w:p w:rsidR="00992168" w:rsidRDefault="00992168" w:rsidP="00992168">
      <w:pPr>
        <w:pStyle w:val="ListParagraph"/>
        <w:numPr>
          <w:ilvl w:val="0"/>
          <w:numId w:val="22"/>
        </w:numPr>
        <w:ind w:left="630"/>
        <w:jc w:val="center"/>
        <w:rPr>
          <w:color w:val="000000" w:themeColor="text1"/>
          <w:sz w:val="26"/>
          <w:szCs w:val="26"/>
          <w:lang w:eastAsia="ja-JP"/>
        </w:rPr>
      </w:pPr>
      <w:r>
        <w:rPr>
          <w:color w:val="000000" w:themeColor="text1"/>
          <w:sz w:val="26"/>
          <w:szCs w:val="26"/>
          <w:lang w:eastAsia="ja-JP"/>
        </w:rPr>
        <w:t>Hình 1.1.3: nhà máy tại Paris nằm gần tháp Eiffel</w:t>
      </w:r>
    </w:p>
    <w:p w:rsidR="00992168" w:rsidRPr="00992168" w:rsidRDefault="00992168" w:rsidP="00992168">
      <w:pPr>
        <w:pStyle w:val="ListParagraph"/>
        <w:numPr>
          <w:ilvl w:val="0"/>
          <w:numId w:val="22"/>
        </w:numPr>
        <w:ind w:left="630"/>
        <w:rPr>
          <w:color w:val="000000" w:themeColor="text1"/>
          <w:sz w:val="26"/>
          <w:szCs w:val="26"/>
          <w:lang w:eastAsia="ja-JP"/>
        </w:rPr>
      </w:pPr>
      <w:r>
        <w:rPr>
          <w:color w:val="000000" w:themeColor="text1"/>
          <w:sz w:val="26"/>
          <w:szCs w:val="26"/>
          <w:lang w:eastAsia="ja-JP"/>
        </w:rPr>
        <w:t>Vào giai đoạn chuyển giao thế kỉ 20, cuộc xe đua xe quốc tế đầu tiên được tổ chức. Đây là cơ hội cho các nhà sản xuất Automaker và những nhà cung cấp thể hiện được sức mạnh của họ. Chiếc Mercedes được lái b</w:t>
      </w:r>
      <w:bookmarkStart w:id="2" w:name="_GoBack"/>
      <w:bookmarkEnd w:id="2"/>
      <w:r>
        <w:rPr>
          <w:color w:val="000000" w:themeColor="text1"/>
          <w:sz w:val="26"/>
          <w:szCs w:val="26"/>
          <w:lang w:eastAsia="ja-JP"/>
        </w:rPr>
        <w:t>ới Belgian Camille Jenatzy dành chiến thắng nhờ vào chất lượng và độ đáng tin cậy của hệ thống đánh lửa Bosch hoạt động ở trong những điều kiện khó khăn nhất</w:t>
      </w:r>
    </w:p>
    <w:p w:rsidR="00992168" w:rsidRPr="00992168" w:rsidRDefault="00992168" w:rsidP="00992168">
      <w:pPr>
        <w:pStyle w:val="ListParagraph"/>
        <w:numPr>
          <w:ilvl w:val="0"/>
          <w:numId w:val="23"/>
        </w:numPr>
        <w:ind w:left="450"/>
        <w:rPr>
          <w:color w:val="548DD4" w:themeColor="text2" w:themeTint="99"/>
          <w:u w:val="single"/>
          <w:lang w:eastAsia="ja-JP"/>
        </w:rPr>
      </w:pPr>
    </w:p>
    <w:p w:rsidR="00604189" w:rsidRPr="00604189" w:rsidRDefault="00604189" w:rsidP="00604189">
      <w:pPr>
        <w:pStyle w:val="Heading2"/>
        <w:numPr>
          <w:ilvl w:val="0"/>
          <w:numId w:val="22"/>
        </w:numPr>
        <w:rPr>
          <w:rFonts w:ascii="Times New Roman" w:hAnsi="Times New Roman" w:cs="Times New Roman"/>
          <w:lang w:eastAsia="ja-JP"/>
        </w:rPr>
      </w:pPr>
      <w:bookmarkStart w:id="3" w:name="_Toc521340032"/>
      <w:r w:rsidRPr="00604189">
        <w:rPr>
          <w:rFonts w:ascii="Times New Roman" w:eastAsiaTheme="minorHAnsi" w:hAnsi="Times New Roman" w:cstheme="minorBidi"/>
          <w:b w:val="0"/>
          <w:bCs w:val="0"/>
          <w:color w:val="auto"/>
          <w:lang w:eastAsia="ja-JP"/>
        </w:rPr>
        <w:lastRenderedPageBreak/>
        <w:t>Bosch có mặt tại Việt Nam lần đầu tiên với một văn phòng đại diện vào năm 1994 và kể từ năm 2007, công ty được đại diện bởi Công ty TNHH Robert Bosch (Việt Nam). Bosch có văn phòng chính tại thành phố Hồ Chí Minh, với các văn phòng chi nhánh tại Hà Nội và Đà Nẵng, và một Nhà máy Giải pháp hệ thống truyền động ở tỉnh Đồng Nai để sản xuất dây đai truyền lực biến đổi liên tục (CVT) trong ô tô. Ngoài ra, Bosch còn vận hành một trung tâm Nghiên cứu và Phát triển Công nghệ và các giải pháp doanh nghiệp (Công ty TNHH Robert Bosch Engineering &amp; Business Solutions Việt Nam), cũng như một Trung tâm Nghiên cứu &amp; Phát triển Công nghệ ô tô tại thành phố Hồ Chí Minh. Trong năm 2018, Bosch đã ghi nhận doanh thu khoảng 144 triệu USD (122 triệu euro) tại Việt Nam, đạt mức tăng trưởng hàng năm hơn 20%. Tính đến ngày 31 tháng 12 năm 2018, Bosch đã tuyển dụng khoảng 4.000 nhân sự tại Việt Nam. Bosch đa dạng hóa các lĩnh vực kinh doanh tại Việt Nam bao gồm Phụ tùng và Thiết bị ô tô, Điện tử ô tô, Công nghệ điều khiển và truyền động, Công nghệ đóng gói, Dụng cụ cầm tay và Công nghệ toà nhà.</w:t>
      </w:r>
    </w:p>
    <w:p w:rsidR="00144CFB" w:rsidRPr="00F75113" w:rsidRDefault="009D4236" w:rsidP="00604189">
      <w:pPr>
        <w:pStyle w:val="Heading2"/>
        <w:numPr>
          <w:ilvl w:val="1"/>
          <w:numId w:val="8"/>
        </w:numPr>
        <w:rPr>
          <w:rFonts w:ascii="Times New Roman" w:hAnsi="Times New Roman" w:cs="Times New Roman"/>
          <w:lang w:eastAsia="ja-JP"/>
        </w:rPr>
      </w:pPr>
      <w:r>
        <w:rPr>
          <w:rFonts w:ascii="Times New Roman" w:hAnsi="Times New Roman" w:cs="Times New Roman"/>
          <w:lang w:eastAsia="ja-JP"/>
        </w:rPr>
        <w:t xml:space="preserve">Nhiệm vụ </w:t>
      </w:r>
      <w:r w:rsidR="00A64CA4">
        <w:rPr>
          <w:rFonts w:ascii="Times New Roman" w:hAnsi="Times New Roman" w:cs="Times New Roman"/>
          <w:lang w:eastAsia="ja-JP"/>
        </w:rPr>
        <w:t>được giao thực tập</w:t>
      </w:r>
      <w:bookmarkEnd w:id="3"/>
    </w:p>
    <w:p w:rsidR="00144CFB" w:rsidRPr="00F75113" w:rsidRDefault="00F3428E" w:rsidP="00BA7279">
      <w:pPr>
        <w:ind w:firstLine="720"/>
        <w:jc w:val="both"/>
        <w:rPr>
          <w:rFonts w:cs="Times New Roman"/>
          <w:lang w:eastAsia="ja-JP"/>
        </w:rPr>
      </w:pPr>
      <w:r>
        <w:rPr>
          <w:rFonts w:cs="Times New Roman"/>
          <w:lang w:eastAsia="ja-JP"/>
        </w:rPr>
        <w:t>Sinh viên m</w:t>
      </w:r>
      <w:r w:rsidR="00144CFB" w:rsidRPr="00F75113">
        <w:rPr>
          <w:rFonts w:cs="Times New Roman"/>
          <w:lang w:eastAsia="ja-JP"/>
        </w:rPr>
        <w:t xml:space="preserve">ô tả các nhiệm vụ </w:t>
      </w:r>
      <w:r w:rsidR="006D5078">
        <w:rPr>
          <w:rFonts w:cs="Times New Roman"/>
          <w:lang w:eastAsia="ja-JP"/>
        </w:rPr>
        <w:t>được giao thực hiện tạ</w:t>
      </w:r>
      <w:r>
        <w:rPr>
          <w:rFonts w:cs="Times New Roman"/>
          <w:lang w:eastAsia="ja-JP"/>
        </w:rPr>
        <w:t>i công ty. Nhiệm vụ do giáo viên hướng dẫn giao thêm cho sinh viên cũng được ghi vào đây.</w:t>
      </w:r>
    </w:p>
    <w:p w:rsidR="001E73D0" w:rsidRPr="00F75113" w:rsidRDefault="001E73D0" w:rsidP="00B26107">
      <w:pPr>
        <w:ind w:firstLine="720"/>
        <w:rPr>
          <w:rFonts w:cs="Times New Roman"/>
          <w:lang w:eastAsia="ja-JP"/>
        </w:rPr>
      </w:pPr>
      <w:r w:rsidRPr="00F75113">
        <w:rPr>
          <w:rFonts w:cs="Times New Roman"/>
          <w:lang w:eastAsia="ja-JP"/>
        </w:rPr>
        <w:t>(Ví dụ)</w:t>
      </w:r>
    </w:p>
    <w:p w:rsidR="00B26107" w:rsidRPr="00F75113" w:rsidRDefault="00B26107" w:rsidP="00B26107">
      <w:pPr>
        <w:ind w:firstLine="720"/>
        <w:rPr>
          <w:rFonts w:cs="Times New Roman"/>
          <w:lang w:eastAsia="ja-JP"/>
        </w:rPr>
      </w:pPr>
      <w:r w:rsidRPr="00F75113">
        <w:rPr>
          <w:rFonts w:cs="Times New Roman"/>
          <w:lang w:eastAsia="ja-JP"/>
        </w:rPr>
        <w:t>Nội dung 1:</w:t>
      </w:r>
      <w:r w:rsidR="001E73D0" w:rsidRPr="00F75113">
        <w:rPr>
          <w:rFonts w:cs="Times New Roman"/>
          <w:lang w:eastAsia="ja-JP"/>
        </w:rPr>
        <w:t xml:space="preserve"> </w:t>
      </w:r>
      <w:r w:rsidR="006D5078">
        <w:rPr>
          <w:rFonts w:cs="Times New Roman"/>
          <w:lang w:eastAsia="ja-JP"/>
        </w:rPr>
        <w:t>Đọc tài liệu về …</w:t>
      </w:r>
    </w:p>
    <w:p w:rsidR="00B26107" w:rsidRPr="00F75113" w:rsidRDefault="00B26107" w:rsidP="00B26107">
      <w:pPr>
        <w:ind w:firstLine="720"/>
        <w:rPr>
          <w:rFonts w:cs="Times New Roman"/>
          <w:lang w:eastAsia="ja-JP"/>
        </w:rPr>
      </w:pPr>
      <w:r w:rsidRPr="00F75113">
        <w:rPr>
          <w:rFonts w:cs="Times New Roman"/>
          <w:lang w:eastAsia="ja-JP"/>
        </w:rPr>
        <w:t>Nội dung 2:</w:t>
      </w:r>
      <w:r w:rsidR="001E73D0" w:rsidRPr="00F75113">
        <w:rPr>
          <w:rFonts w:cs="Times New Roman"/>
          <w:lang w:eastAsia="ja-JP"/>
        </w:rPr>
        <w:t xml:space="preserve"> </w:t>
      </w:r>
      <w:r w:rsidR="006D5078">
        <w:rPr>
          <w:rFonts w:cs="Times New Roman"/>
          <w:lang w:eastAsia="ja-JP"/>
        </w:rPr>
        <w:t>Sửa máy, hàn bo mạch in …</w:t>
      </w:r>
    </w:p>
    <w:p w:rsidR="00B26107" w:rsidRDefault="00B26107" w:rsidP="00B26107">
      <w:pPr>
        <w:ind w:firstLine="720"/>
        <w:rPr>
          <w:rFonts w:cs="Times New Roman"/>
          <w:lang w:eastAsia="ja-JP"/>
        </w:rPr>
      </w:pPr>
      <w:r w:rsidRPr="00F75113">
        <w:rPr>
          <w:rFonts w:cs="Times New Roman"/>
          <w:lang w:eastAsia="ja-JP"/>
        </w:rPr>
        <w:t>Nội dung 3:</w:t>
      </w:r>
      <w:r w:rsidR="001E73D0" w:rsidRPr="00F75113">
        <w:rPr>
          <w:rFonts w:cs="Times New Roman"/>
          <w:lang w:eastAsia="ja-JP"/>
        </w:rPr>
        <w:t xml:space="preserve"> Thiết kế bộ điều khiển </w:t>
      </w:r>
      <w:r w:rsidR="006D5078">
        <w:rPr>
          <w:rFonts w:cs="Times New Roman"/>
          <w:lang w:eastAsia="ja-JP"/>
        </w:rPr>
        <w:t>…</w:t>
      </w:r>
    </w:p>
    <w:p w:rsidR="00780EE5" w:rsidRPr="00780EE5" w:rsidRDefault="006D5078" w:rsidP="00780EE5">
      <w:pPr>
        <w:pStyle w:val="Heading2"/>
        <w:numPr>
          <w:ilvl w:val="1"/>
          <w:numId w:val="8"/>
        </w:numPr>
        <w:rPr>
          <w:rFonts w:ascii="Times New Roman" w:hAnsi="Times New Roman" w:cs="Times New Roman"/>
          <w:lang w:eastAsia="ja-JP"/>
        </w:rPr>
      </w:pPr>
      <w:bookmarkStart w:id="4" w:name="_Toc521340033"/>
      <w:r>
        <w:rPr>
          <w:rFonts w:ascii="Times New Roman" w:hAnsi="Times New Roman" w:cs="Times New Roman"/>
          <w:lang w:eastAsia="ja-JP"/>
        </w:rPr>
        <w:t>Thời gian và lịch trình thực tập</w:t>
      </w:r>
      <w:bookmarkEnd w:id="4"/>
    </w:p>
    <w:p w:rsidR="00780EE5" w:rsidRDefault="00780EE5" w:rsidP="00B26107">
      <w:pPr>
        <w:ind w:firstLine="720"/>
        <w:rPr>
          <w:rFonts w:cs="Times New Roman"/>
          <w:lang w:eastAsia="ja-JP"/>
        </w:rPr>
      </w:pPr>
      <w:r>
        <w:rPr>
          <w:rFonts w:cs="Times New Roman"/>
          <w:lang w:eastAsia="ja-JP"/>
        </w:rPr>
        <w:t xml:space="preserve">Sinh viên </w:t>
      </w:r>
      <w:r w:rsidR="006D5078">
        <w:rPr>
          <w:rFonts w:cs="Times New Roman"/>
          <w:lang w:eastAsia="ja-JP"/>
        </w:rPr>
        <w:t>ghi rõ thời gian thực tập tại công ty, mô tả lịch trình thực tập.</w:t>
      </w:r>
    </w:p>
    <w:p w:rsidR="00F3428E" w:rsidRPr="00F3428E" w:rsidRDefault="00F3428E" w:rsidP="00F3428E">
      <w:pPr>
        <w:pStyle w:val="ListParagraph"/>
        <w:numPr>
          <w:ilvl w:val="0"/>
          <w:numId w:val="21"/>
        </w:numPr>
        <w:rPr>
          <w:rFonts w:cs="Times New Roman"/>
          <w:lang w:eastAsia="ja-JP"/>
        </w:rPr>
      </w:pPr>
      <w:r w:rsidRPr="00F3428E">
        <w:rPr>
          <w:rFonts w:cs="Times New Roman"/>
          <w:lang w:eastAsia="ja-JP"/>
        </w:rPr>
        <w:t>Thời gian thực tập: 2 tháng (từ ngày…. đến ngày….)</w:t>
      </w:r>
    </w:p>
    <w:p w:rsidR="00F3428E" w:rsidRDefault="00F3428E" w:rsidP="00F3428E">
      <w:pPr>
        <w:pStyle w:val="ListParagraph"/>
        <w:numPr>
          <w:ilvl w:val="0"/>
          <w:numId w:val="21"/>
        </w:numPr>
        <w:rPr>
          <w:rFonts w:cs="Times New Roman"/>
          <w:lang w:eastAsia="ja-JP"/>
        </w:rPr>
      </w:pPr>
      <w:r w:rsidRPr="00F3428E">
        <w:rPr>
          <w:rFonts w:cs="Times New Roman"/>
          <w:lang w:eastAsia="ja-JP"/>
        </w:rPr>
        <w:t>Lịch trình thực tập</w:t>
      </w:r>
      <w:r>
        <w:rPr>
          <w:rFonts w:cs="Times New Roman"/>
          <w:lang w:eastAsia="ja-JP"/>
        </w:rPr>
        <w:t xml:space="preserve">: </w:t>
      </w:r>
    </w:p>
    <w:p w:rsidR="00F3428E" w:rsidRDefault="00F3428E" w:rsidP="00F3428E">
      <w:pPr>
        <w:pStyle w:val="ListParagraph"/>
        <w:numPr>
          <w:ilvl w:val="1"/>
          <w:numId w:val="21"/>
        </w:numPr>
        <w:rPr>
          <w:rFonts w:cs="Times New Roman"/>
          <w:lang w:eastAsia="ja-JP"/>
        </w:rPr>
      </w:pPr>
      <w:r>
        <w:rPr>
          <w:rFonts w:cs="Times New Roman"/>
          <w:lang w:eastAsia="ja-JP"/>
        </w:rPr>
        <w:t>Tuần 1: …</w:t>
      </w:r>
    </w:p>
    <w:p w:rsidR="00F3428E" w:rsidRDefault="00F3428E" w:rsidP="00F3428E">
      <w:pPr>
        <w:pStyle w:val="ListParagraph"/>
        <w:numPr>
          <w:ilvl w:val="1"/>
          <w:numId w:val="21"/>
        </w:numPr>
        <w:rPr>
          <w:rFonts w:cs="Times New Roman"/>
          <w:lang w:eastAsia="ja-JP"/>
        </w:rPr>
      </w:pPr>
      <w:r>
        <w:rPr>
          <w:rFonts w:cs="Times New Roman"/>
          <w:lang w:eastAsia="ja-JP"/>
        </w:rPr>
        <w:lastRenderedPageBreak/>
        <w:t>Tuần 2: …</w:t>
      </w:r>
    </w:p>
    <w:p w:rsidR="00F3428E" w:rsidRPr="00F3428E" w:rsidRDefault="00F3428E" w:rsidP="00F3428E">
      <w:pPr>
        <w:pStyle w:val="ListParagraph"/>
        <w:numPr>
          <w:ilvl w:val="1"/>
          <w:numId w:val="21"/>
        </w:numPr>
        <w:rPr>
          <w:rFonts w:cs="Times New Roman"/>
          <w:lang w:eastAsia="ja-JP"/>
        </w:rPr>
      </w:pPr>
      <w:r>
        <w:rPr>
          <w:rFonts w:cs="Times New Roman"/>
          <w:lang w:eastAsia="ja-JP"/>
        </w:rPr>
        <w:t>Tuần 3: …</w:t>
      </w:r>
    </w:p>
    <w:p w:rsidR="00B26107" w:rsidRPr="00F75113" w:rsidRDefault="00A64CA4" w:rsidP="001E73D0">
      <w:pPr>
        <w:pStyle w:val="Heading1"/>
        <w:numPr>
          <w:ilvl w:val="0"/>
          <w:numId w:val="8"/>
        </w:numPr>
        <w:rPr>
          <w:rFonts w:ascii="Times New Roman" w:hAnsi="Times New Roman" w:cs="Times New Roman"/>
        </w:rPr>
      </w:pPr>
      <w:bookmarkStart w:id="5" w:name="_Toc521340034"/>
      <w:r>
        <w:rPr>
          <w:rFonts w:ascii="Times New Roman" w:hAnsi="Times New Roman" w:cs="Times New Roman"/>
        </w:rPr>
        <w:t>NỘI DUNG THỰC TẬP</w:t>
      </w:r>
      <w:bookmarkEnd w:id="5"/>
    </w:p>
    <w:p w:rsidR="006D5078" w:rsidRDefault="006D5078" w:rsidP="006D5078">
      <w:pPr>
        <w:ind w:firstLine="360"/>
        <w:rPr>
          <w:rFonts w:cs="Times New Roman"/>
          <w:lang w:eastAsia="ja-JP"/>
        </w:rPr>
      </w:pPr>
      <w:r>
        <w:rPr>
          <w:rFonts w:cs="Times New Roman"/>
          <w:lang w:eastAsia="ja-JP"/>
        </w:rPr>
        <w:t>Sinh viên trình bày chi tiết các công việc thực tập</w:t>
      </w:r>
    </w:p>
    <w:p w:rsidR="006D5078" w:rsidRPr="006D5078" w:rsidRDefault="006D5078" w:rsidP="006D5078">
      <w:pPr>
        <w:pStyle w:val="Heading2"/>
        <w:numPr>
          <w:ilvl w:val="1"/>
          <w:numId w:val="8"/>
        </w:numPr>
        <w:rPr>
          <w:rFonts w:ascii="Times New Roman" w:hAnsi="Times New Roman" w:cs="Times New Roman"/>
          <w:lang w:eastAsia="ja-JP"/>
        </w:rPr>
      </w:pPr>
      <w:bookmarkStart w:id="6" w:name="_Toc521340035"/>
      <w:r w:rsidRPr="006D5078">
        <w:rPr>
          <w:rFonts w:ascii="Times New Roman" w:hAnsi="Times New Roman" w:cs="Times New Roman"/>
          <w:lang w:eastAsia="ja-JP"/>
        </w:rPr>
        <w:t>Nội dung 1</w:t>
      </w:r>
      <w:bookmarkEnd w:id="6"/>
    </w:p>
    <w:p w:rsidR="006D5078" w:rsidRDefault="006D5078" w:rsidP="001E73D0">
      <w:pPr>
        <w:rPr>
          <w:rFonts w:cs="Times New Roman"/>
          <w:lang w:eastAsia="ja-JP"/>
        </w:rPr>
      </w:pPr>
    </w:p>
    <w:p w:rsidR="006D5078" w:rsidRPr="006D5078" w:rsidRDefault="006D5078" w:rsidP="006D5078">
      <w:pPr>
        <w:pStyle w:val="Heading2"/>
        <w:numPr>
          <w:ilvl w:val="1"/>
          <w:numId w:val="8"/>
        </w:numPr>
        <w:rPr>
          <w:rFonts w:ascii="Times New Roman" w:hAnsi="Times New Roman" w:cs="Times New Roman"/>
          <w:lang w:eastAsia="ja-JP"/>
        </w:rPr>
      </w:pPr>
      <w:bookmarkStart w:id="7" w:name="_Toc521340036"/>
      <w:r w:rsidRPr="006D5078">
        <w:rPr>
          <w:rFonts w:ascii="Times New Roman" w:hAnsi="Times New Roman" w:cs="Times New Roman"/>
          <w:lang w:eastAsia="ja-JP"/>
        </w:rPr>
        <w:t>Nội dung 2</w:t>
      </w:r>
      <w:bookmarkEnd w:id="7"/>
    </w:p>
    <w:p w:rsidR="00D728DF" w:rsidRPr="00F75113" w:rsidRDefault="006D5078" w:rsidP="00D728DF">
      <w:pPr>
        <w:pStyle w:val="Heading1"/>
        <w:numPr>
          <w:ilvl w:val="0"/>
          <w:numId w:val="8"/>
        </w:numPr>
        <w:rPr>
          <w:rFonts w:ascii="Times New Roman" w:hAnsi="Times New Roman" w:cs="Times New Roman"/>
        </w:rPr>
      </w:pPr>
      <w:bookmarkStart w:id="8" w:name="_Toc521340037"/>
      <w:r>
        <w:rPr>
          <w:rFonts w:ascii="Times New Roman" w:hAnsi="Times New Roman" w:cs="Times New Roman"/>
        </w:rPr>
        <w:t>TỔNG KẾT CÔNG VIỆC THỰC TẬP</w:t>
      </w:r>
      <w:bookmarkEnd w:id="8"/>
      <w:r w:rsidR="00D728DF" w:rsidRPr="00F75113">
        <w:rPr>
          <w:rFonts w:ascii="Times New Roman" w:hAnsi="Times New Roman" w:cs="Times New Roman"/>
        </w:rPr>
        <w:t xml:space="preserve"> </w:t>
      </w:r>
    </w:p>
    <w:p w:rsidR="009D4236" w:rsidRDefault="006D5078" w:rsidP="006D5078">
      <w:pPr>
        <w:pStyle w:val="Heading2"/>
        <w:numPr>
          <w:ilvl w:val="1"/>
          <w:numId w:val="8"/>
        </w:numPr>
        <w:rPr>
          <w:rFonts w:ascii="Times New Roman" w:hAnsi="Times New Roman" w:cs="Times New Roman"/>
          <w:lang w:eastAsia="ja-JP"/>
        </w:rPr>
      </w:pPr>
      <w:bookmarkStart w:id="9" w:name="_Toc521340038"/>
      <w:r w:rsidRPr="006D5078">
        <w:rPr>
          <w:rFonts w:ascii="Times New Roman" w:hAnsi="Times New Roman" w:cs="Times New Roman"/>
          <w:lang w:eastAsia="ja-JP"/>
        </w:rPr>
        <w:t>Kết quả công việc thực tập</w:t>
      </w:r>
      <w:bookmarkEnd w:id="9"/>
    </w:p>
    <w:p w:rsidR="006D5078" w:rsidRDefault="006D5078" w:rsidP="006D5078">
      <w:pPr>
        <w:ind w:firstLine="360"/>
        <w:rPr>
          <w:lang w:eastAsia="ja-JP"/>
        </w:rPr>
      </w:pPr>
      <w:r>
        <w:rPr>
          <w:lang w:eastAsia="ja-JP"/>
        </w:rPr>
        <w:t>Sinh viên tự đánh giá kết quả các công việc đã làm khi thực tập.</w:t>
      </w:r>
    </w:p>
    <w:p w:rsidR="006D5078" w:rsidRDefault="006D5078" w:rsidP="006D5078">
      <w:pPr>
        <w:pStyle w:val="Heading2"/>
        <w:numPr>
          <w:ilvl w:val="1"/>
          <w:numId w:val="8"/>
        </w:numPr>
        <w:rPr>
          <w:rFonts w:ascii="Times New Roman" w:hAnsi="Times New Roman" w:cs="Times New Roman"/>
          <w:lang w:eastAsia="ja-JP"/>
        </w:rPr>
      </w:pPr>
      <w:bookmarkStart w:id="10" w:name="_Toc521340039"/>
      <w:r w:rsidRPr="006D5078">
        <w:rPr>
          <w:rFonts w:ascii="Times New Roman" w:hAnsi="Times New Roman" w:cs="Times New Roman"/>
          <w:lang w:eastAsia="ja-JP"/>
        </w:rPr>
        <w:t>Kinh nghiệm học được sau khi thực tập</w:t>
      </w:r>
      <w:bookmarkEnd w:id="10"/>
    </w:p>
    <w:p w:rsidR="006D5078" w:rsidRPr="006D5078" w:rsidRDefault="006D5078" w:rsidP="006D5078">
      <w:pPr>
        <w:ind w:firstLine="360"/>
        <w:rPr>
          <w:lang w:eastAsia="ja-JP"/>
        </w:rPr>
      </w:pPr>
      <w:r>
        <w:rPr>
          <w:lang w:eastAsia="ja-JP"/>
        </w:rPr>
        <w:t>Sinh viên trình bày những kinh nghiệm học được sau khi thực tập, những nhận xét về trải nghiệm tại môi trường công ty.</w:t>
      </w:r>
    </w:p>
    <w:p w:rsidR="006A43A0" w:rsidRPr="00F75113" w:rsidRDefault="006A43A0" w:rsidP="006A43A0">
      <w:pPr>
        <w:pStyle w:val="Heading1"/>
        <w:numPr>
          <w:ilvl w:val="0"/>
          <w:numId w:val="8"/>
        </w:numPr>
        <w:rPr>
          <w:rFonts w:ascii="Times New Roman" w:hAnsi="Times New Roman" w:cs="Times New Roman"/>
        </w:rPr>
      </w:pPr>
      <w:bookmarkStart w:id="11" w:name="_Toc521340040"/>
      <w:r w:rsidRPr="00F75113">
        <w:rPr>
          <w:rFonts w:ascii="Times New Roman" w:hAnsi="Times New Roman" w:cs="Times New Roman"/>
        </w:rPr>
        <w:t>TÀI LIỆU THAM KHẢO</w:t>
      </w:r>
      <w:bookmarkEnd w:id="11"/>
    </w:p>
    <w:p w:rsidR="00CB10AC" w:rsidRDefault="00CB10AC" w:rsidP="00CB10AC">
      <w:pPr>
        <w:ind w:firstLine="720"/>
        <w:jc w:val="both"/>
        <w:rPr>
          <w:rFonts w:cs="Times New Roman"/>
        </w:rPr>
      </w:pPr>
      <w:r>
        <w:rPr>
          <w:rFonts w:cs="Times New Roman"/>
        </w:rPr>
        <w:t>Trong mục này, s</w:t>
      </w:r>
      <w:r w:rsidR="006A43A0" w:rsidRPr="00F75113">
        <w:rPr>
          <w:rFonts w:cs="Times New Roman"/>
        </w:rPr>
        <w:t xml:space="preserve">inh viên liệt kê những tài liệu đã tham khảo khi </w:t>
      </w:r>
      <w:r w:rsidR="006D5078">
        <w:rPr>
          <w:rFonts w:cs="Times New Roman"/>
        </w:rPr>
        <w:t>thực tập</w:t>
      </w:r>
      <w:r w:rsidR="006A43A0" w:rsidRPr="00F75113">
        <w:rPr>
          <w:rFonts w:cs="Times New Roman"/>
        </w:rPr>
        <w:t xml:space="preserve">.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rsidR="001F0A73" w:rsidRPr="00F75113" w:rsidRDefault="006A43A0" w:rsidP="006A43A0">
      <w:pPr>
        <w:ind w:firstLine="720"/>
        <w:rPr>
          <w:rFonts w:cs="Times New Roman"/>
        </w:rPr>
      </w:pPr>
      <w:r w:rsidRPr="00F75113">
        <w:rPr>
          <w:rFonts w:cs="Times New Roman"/>
        </w:rPr>
        <w:t>Ví dụ:</w:t>
      </w:r>
    </w:p>
    <w:p w:rsidR="00E700E5" w:rsidRDefault="00E700E5" w:rsidP="00D82A67">
      <w:pPr>
        <w:pStyle w:val="ListParagraph"/>
        <w:numPr>
          <w:ilvl w:val="0"/>
          <w:numId w:val="12"/>
        </w:numPr>
        <w:ind w:left="426" w:hanging="426"/>
        <w:rPr>
          <w:rFonts w:cs="Times New Roman"/>
        </w:rPr>
      </w:pPr>
      <w:r w:rsidRPr="00E700E5">
        <w:rPr>
          <w:rFonts w:cs="Times New Roman"/>
        </w:rPr>
        <w:t>T</w:t>
      </w:r>
      <w:r w:rsidRPr="00E700E5">
        <w:rPr>
          <w:rFonts w:ascii="Arial" w:hAnsi="Arial" w:cs="Arial"/>
        </w:rPr>
        <w:t>ố</w:t>
      </w:r>
      <w:r w:rsidRPr="00E700E5">
        <w:rPr>
          <w:rFonts w:cs="Times New Roman"/>
        </w:rPr>
        <w:t>ng Văn On, “Thi</w:t>
      </w:r>
      <w:r w:rsidRPr="00E700E5">
        <w:rPr>
          <w:rFonts w:ascii="Arial" w:hAnsi="Arial" w:cs="Arial"/>
        </w:rPr>
        <w:t>ế</w:t>
      </w:r>
      <w:r w:rsidRPr="00E700E5">
        <w:rPr>
          <w:rFonts w:cs="Times New Roman"/>
        </w:rPr>
        <w:t>t k</w:t>
      </w:r>
      <w:r w:rsidRPr="00E700E5">
        <w:rPr>
          <w:rFonts w:ascii="Arial" w:hAnsi="Arial" w:cs="Arial"/>
        </w:rPr>
        <w:t>ế</w:t>
      </w:r>
      <w:r w:rsidRPr="00E700E5">
        <w:rPr>
          <w:rFonts w:cs="Times New Roman"/>
        </w:rPr>
        <w:t xml:space="preserve"> m</w:t>
      </w:r>
      <w:r w:rsidRPr="00E700E5">
        <w:rPr>
          <w:rFonts w:ascii="Arial" w:hAnsi="Arial" w:cs="Arial"/>
        </w:rPr>
        <w:t>ạ</w:t>
      </w:r>
      <w:r w:rsidRPr="00E700E5">
        <w:rPr>
          <w:rFonts w:cs="Times New Roman"/>
        </w:rPr>
        <w:t>ch s</w:t>
      </w:r>
      <w:r w:rsidRPr="00E700E5">
        <w:rPr>
          <w:rFonts w:ascii="Arial" w:hAnsi="Arial" w:cs="Arial"/>
        </w:rPr>
        <w:t>ố</w:t>
      </w:r>
      <w:r w:rsidRPr="00E700E5">
        <w:rPr>
          <w:rFonts w:cs="Times New Roman"/>
        </w:rPr>
        <w:t xml:space="preserve"> v</w:t>
      </w:r>
      <w:r w:rsidRPr="00E700E5">
        <w:rPr>
          <w:rFonts w:ascii="Arial" w:hAnsi="Arial" w:cs="Arial"/>
        </w:rPr>
        <w:t>ớ</w:t>
      </w:r>
      <w:r w:rsidRPr="00E700E5">
        <w:rPr>
          <w:rFonts w:cs="Times New Roman"/>
        </w:rPr>
        <w:t>i VHDL &amp; Verilog”, Nhà xu</w:t>
      </w:r>
      <w:r w:rsidRPr="00E700E5">
        <w:rPr>
          <w:rFonts w:ascii="Arial" w:hAnsi="Arial" w:cs="Arial"/>
        </w:rPr>
        <w:t>ấ</w:t>
      </w:r>
      <w:r w:rsidRPr="00E700E5">
        <w:rPr>
          <w:rFonts w:cs="Times New Roman"/>
        </w:rPr>
        <w:t>t b</w:t>
      </w:r>
      <w:r w:rsidRPr="00E700E5">
        <w:rPr>
          <w:rFonts w:ascii="Arial" w:hAnsi="Arial" w:cs="Arial"/>
        </w:rPr>
        <w:t>ả</w:t>
      </w:r>
      <w:r w:rsidRPr="00E700E5">
        <w:rPr>
          <w:rFonts w:cs="Times New Roman"/>
        </w:rPr>
        <w:t>n Lao đ</w:t>
      </w:r>
      <w:r w:rsidRPr="00E700E5">
        <w:rPr>
          <w:rFonts w:ascii="Arial" w:hAnsi="Arial" w:cs="Arial"/>
        </w:rPr>
        <w:t>ộ</w:t>
      </w:r>
      <w:r w:rsidRPr="00E700E5">
        <w:rPr>
          <w:rFonts w:cs="Times New Roman"/>
        </w:rPr>
        <w:t>ng Xã H</w:t>
      </w:r>
      <w:r w:rsidRPr="00E700E5">
        <w:rPr>
          <w:rFonts w:ascii="Arial" w:hAnsi="Arial" w:cs="Arial"/>
        </w:rPr>
        <w:t>ộ</w:t>
      </w:r>
      <w:r w:rsidRPr="00E700E5">
        <w:rPr>
          <w:rFonts w:cs="Times New Roman"/>
        </w:rPr>
        <w:t>i, 2007.</w:t>
      </w:r>
    </w:p>
    <w:p w:rsidR="00E700E5" w:rsidRPr="00E700E5" w:rsidRDefault="00E700E5" w:rsidP="00D82A67">
      <w:pPr>
        <w:pStyle w:val="ListParagraph"/>
        <w:numPr>
          <w:ilvl w:val="0"/>
          <w:numId w:val="12"/>
        </w:numPr>
        <w:ind w:left="426" w:hanging="426"/>
        <w:rPr>
          <w:rFonts w:cs="Times New Roman"/>
        </w:rPr>
      </w:pPr>
      <w:r>
        <w:rPr>
          <w:rFonts w:cs="Times New Roman"/>
        </w:rPr>
        <w:t xml:space="preserve">Altera Corp., “SDRAM Controller for Altera’s DE2/ DE1 boards”, </w:t>
      </w:r>
      <w:hyperlink r:id="rId17" w:history="1">
        <w:r w:rsidRPr="00FD4AB4">
          <w:rPr>
            <w:rStyle w:val="Hyperlink"/>
            <w:rFonts w:cs="Times New Roman"/>
          </w:rPr>
          <w:t>www.altera.com</w:t>
        </w:r>
      </w:hyperlink>
      <w:r>
        <w:rPr>
          <w:rFonts w:cs="Times New Roman"/>
        </w:rPr>
        <w:t xml:space="preserve"> </w:t>
      </w:r>
    </w:p>
    <w:p w:rsidR="00634C4C" w:rsidRPr="00F75113" w:rsidRDefault="00634C4C" w:rsidP="00634C4C">
      <w:pPr>
        <w:pStyle w:val="Heading1"/>
        <w:numPr>
          <w:ilvl w:val="0"/>
          <w:numId w:val="8"/>
        </w:numPr>
        <w:rPr>
          <w:rFonts w:ascii="Times New Roman" w:hAnsi="Times New Roman" w:cs="Times New Roman"/>
        </w:rPr>
      </w:pPr>
      <w:bookmarkStart w:id="12" w:name="_Toc521340041"/>
      <w:r w:rsidRPr="00F75113">
        <w:rPr>
          <w:rFonts w:ascii="Times New Roman" w:hAnsi="Times New Roman" w:cs="Times New Roman"/>
        </w:rPr>
        <w:lastRenderedPageBreak/>
        <w:t>PHỤ LỤC</w:t>
      </w:r>
      <w:bookmarkEnd w:id="12"/>
    </w:p>
    <w:p w:rsidR="003B1178" w:rsidRDefault="00634C4C" w:rsidP="006D5078">
      <w:pPr>
        <w:ind w:firstLine="349"/>
        <w:jc w:val="both"/>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rsidR="00634C4C"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Nh</w:t>
      </w:r>
      <w:r w:rsidR="00634C4C" w:rsidRPr="003B1178">
        <w:rPr>
          <w:rFonts w:cs="Times New Roman"/>
          <w:lang w:eastAsia="ja-JP"/>
        </w:rPr>
        <w:t xml:space="preserve">ững kết quả </w:t>
      </w:r>
      <w:r w:rsidR="00F3428E">
        <w:rPr>
          <w:rFonts w:cs="Times New Roman"/>
          <w:lang w:eastAsia="ja-JP"/>
        </w:rPr>
        <w:t>thực nghiệm</w:t>
      </w:r>
      <w:r w:rsidR="00634C4C" w:rsidRPr="003B1178">
        <w:rPr>
          <w:rFonts w:cs="Times New Roman"/>
          <w:lang w:eastAsia="ja-JP"/>
        </w:rPr>
        <w:t xml:space="preserve"> </w:t>
      </w:r>
      <w:r w:rsidRPr="003B1178">
        <w:rPr>
          <w:rFonts w:cs="Times New Roman"/>
          <w:lang w:eastAsia="ja-JP"/>
        </w:rPr>
        <w:t xml:space="preserve">bổ sung </w:t>
      </w:r>
      <w:r w:rsidR="00634C4C" w:rsidRPr="003B1178">
        <w:rPr>
          <w:rFonts w:cs="Times New Roman"/>
          <w:lang w:eastAsia="ja-JP"/>
        </w:rPr>
        <w:t xml:space="preserve">mà trong phần </w:t>
      </w:r>
      <w:r w:rsidR="006D5078">
        <w:rPr>
          <w:rFonts w:cs="Times New Roman"/>
          <w:lang w:eastAsia="ja-JP"/>
        </w:rPr>
        <w:t>Nội dung thực tập</w:t>
      </w:r>
      <w:r w:rsidR="00634C4C" w:rsidRPr="003B1178">
        <w:rPr>
          <w:rFonts w:cs="Times New Roman"/>
          <w:lang w:eastAsia="ja-JP"/>
        </w:rPr>
        <w:t xml:space="preserve"> chưa trình bày hết.</w:t>
      </w:r>
    </w:p>
    <w:p w:rsidR="00634C4C" w:rsidRPr="003B1178" w:rsidRDefault="00634C4C" w:rsidP="003B1178">
      <w:pPr>
        <w:pStyle w:val="ListParagraph"/>
        <w:numPr>
          <w:ilvl w:val="0"/>
          <w:numId w:val="19"/>
        </w:numPr>
        <w:ind w:left="709"/>
        <w:jc w:val="both"/>
        <w:rPr>
          <w:rFonts w:cs="Times New Roman"/>
          <w:lang w:eastAsia="ja-JP"/>
        </w:rPr>
      </w:pPr>
      <w:r w:rsidRPr="003B1178">
        <w:rPr>
          <w:rFonts w:cs="Times New Roman"/>
          <w:lang w:eastAsia="ja-JP"/>
        </w:rPr>
        <w:t>Phần mã nguồn chương trình, sinh viên cũng có thể trình bày trong mục này. Để ngắn gọn, sinh viên chỉ đưa những mã nguồn chính vào phần Phụ lục.</w:t>
      </w:r>
    </w:p>
    <w:p w:rsidR="003B1178"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Sơ đồ toàn mạch chi tiết</w:t>
      </w:r>
    </w:p>
    <w:p w:rsidR="006A43A0" w:rsidRPr="00F75113" w:rsidRDefault="006A43A0" w:rsidP="006A43A0">
      <w:pPr>
        <w:ind w:firstLine="720"/>
        <w:rPr>
          <w:rFonts w:cs="Times New Roman"/>
        </w:rPr>
      </w:pPr>
    </w:p>
    <w:sectPr w:rsidR="006A43A0" w:rsidRPr="00F75113"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D9B" w:rsidRDefault="00E47D9B" w:rsidP="00333FF0">
      <w:pPr>
        <w:spacing w:before="0" w:after="0" w:line="240" w:lineRule="auto"/>
      </w:pPr>
      <w:r>
        <w:separator/>
      </w:r>
    </w:p>
    <w:p w:rsidR="00E47D9B" w:rsidRDefault="00E47D9B"/>
  </w:endnote>
  <w:endnote w:type="continuationSeparator" w:id="0">
    <w:p w:rsidR="00E47D9B" w:rsidRDefault="00E47D9B" w:rsidP="00333FF0">
      <w:pPr>
        <w:spacing w:before="0" w:after="0" w:line="240" w:lineRule="auto"/>
      </w:pPr>
      <w:r>
        <w:continuationSeparator/>
      </w:r>
    </w:p>
    <w:p w:rsidR="00E47D9B" w:rsidRDefault="00E47D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168" w:rsidRDefault="00992168"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5153"/>
      <w:docPartObj>
        <w:docPartGallery w:val="Page Numbers (Bottom of Page)"/>
        <w:docPartUnique/>
      </w:docPartObj>
    </w:sdtPr>
    <w:sdtContent>
      <w:p w:rsidR="00992168" w:rsidRDefault="00992168">
        <w:pPr>
          <w:pStyle w:val="Footer"/>
          <w:jc w:val="right"/>
        </w:pPr>
        <w:r>
          <w:fldChar w:fldCharType="begin"/>
        </w:r>
        <w:r>
          <w:instrText xml:space="preserve"> PAGE   \* MERGEFORMAT </w:instrText>
        </w:r>
        <w:r>
          <w:fldChar w:fldCharType="separate"/>
        </w:r>
        <w:r w:rsidR="008E15BA">
          <w:rPr>
            <w:noProof/>
          </w:rPr>
          <w:t>i</w:t>
        </w:r>
        <w:r>
          <w:rPr>
            <w:noProof/>
          </w:rPr>
          <w:fldChar w:fldCharType="end"/>
        </w:r>
      </w:p>
    </w:sdtContent>
  </w:sdt>
  <w:p w:rsidR="00992168" w:rsidRDefault="00992168"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5154"/>
      <w:docPartObj>
        <w:docPartGallery w:val="Page Numbers (Bottom of Page)"/>
        <w:docPartUnique/>
      </w:docPartObj>
    </w:sdtPr>
    <w:sdtContent>
      <w:p w:rsidR="00992168" w:rsidRDefault="00992168">
        <w:pPr>
          <w:pStyle w:val="Footer"/>
          <w:jc w:val="right"/>
        </w:pPr>
        <w:r>
          <w:fldChar w:fldCharType="begin"/>
        </w:r>
        <w:r>
          <w:instrText xml:space="preserve"> PAGE   \* MERGEFORMAT </w:instrText>
        </w:r>
        <w:r>
          <w:fldChar w:fldCharType="separate"/>
        </w:r>
        <w:r w:rsidR="008E15BA">
          <w:rPr>
            <w:noProof/>
          </w:rPr>
          <w:t>4</w:t>
        </w:r>
        <w:r>
          <w:rPr>
            <w:noProof/>
          </w:rPr>
          <w:fldChar w:fldCharType="end"/>
        </w:r>
      </w:p>
    </w:sdtContent>
  </w:sdt>
  <w:p w:rsidR="00992168" w:rsidRDefault="00992168"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D9B" w:rsidRDefault="00E47D9B" w:rsidP="00333FF0">
      <w:pPr>
        <w:spacing w:before="0" w:after="0" w:line="240" w:lineRule="auto"/>
      </w:pPr>
      <w:r>
        <w:separator/>
      </w:r>
    </w:p>
    <w:p w:rsidR="00E47D9B" w:rsidRDefault="00E47D9B"/>
  </w:footnote>
  <w:footnote w:type="continuationSeparator" w:id="0">
    <w:p w:rsidR="00E47D9B" w:rsidRDefault="00E47D9B" w:rsidP="00333FF0">
      <w:pPr>
        <w:spacing w:before="0" w:after="0" w:line="240" w:lineRule="auto"/>
      </w:pPr>
      <w:r>
        <w:continuationSeparator/>
      </w:r>
    </w:p>
    <w:p w:rsidR="00E47D9B" w:rsidRDefault="00E47D9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Content>
      <w:p w:rsidR="00992168" w:rsidRDefault="00992168"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Lời cảm ơn                                                                                GVHD:</w:t>
        </w:r>
      </w:p>
    </w:sdtContent>
  </w:sdt>
  <w:p w:rsidR="00992168" w:rsidRDefault="00992168"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168" w:rsidRDefault="00992168"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662336" behindDoc="0" locked="0" layoutInCell="1" allowOverlap="1" wp14:anchorId="5408680F" wp14:editId="618CD73F">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03386F"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80HA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" strokeweight="2.25pt"/>
          </w:pict>
        </mc:Fallback>
      </mc:AlternateContent>
    </w:r>
    <w:r>
      <w:rPr>
        <w:lang w:eastAsia="ja-JP"/>
      </w:rPr>
      <w:t xml:space="preserve">Thực tập tốt nghiệp                                                                             GVHD: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521A"/>
    <w:multiLevelType w:val="hybridMultilevel"/>
    <w:tmpl w:val="D27A52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F63C0"/>
    <w:multiLevelType w:val="hybridMultilevel"/>
    <w:tmpl w:val="F6E67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4E1BE4"/>
    <w:multiLevelType w:val="hybridMultilevel"/>
    <w:tmpl w:val="83721E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1D371F2"/>
    <w:multiLevelType w:val="hybridMultilevel"/>
    <w:tmpl w:val="F2184830"/>
    <w:lvl w:ilvl="0" w:tplc="60FC1DDC">
      <w:numFmt w:val="bullet"/>
      <w:lvlText w:val="-"/>
      <w:lvlJc w:val="left"/>
      <w:pPr>
        <w:ind w:left="1080" w:hanging="360"/>
      </w:pPr>
      <w:rPr>
        <w:rFonts w:ascii="Helvetica" w:eastAsiaTheme="majorEastAsia" w:hAnsi="Helvetica" w:cstheme="majorBidi" w:hint="default"/>
        <w:color w:val="000000"/>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4"/>
  </w:num>
  <w:num w:numId="4">
    <w:abstractNumId w:val="16"/>
  </w:num>
  <w:num w:numId="5">
    <w:abstractNumId w:val="7"/>
  </w:num>
  <w:num w:numId="6">
    <w:abstractNumId w:val="18"/>
  </w:num>
  <w:num w:numId="7">
    <w:abstractNumId w:val="8"/>
  </w:num>
  <w:num w:numId="8">
    <w:abstractNumId w:val="3"/>
  </w:num>
  <w:num w:numId="9">
    <w:abstractNumId w:val="11"/>
  </w:num>
  <w:num w:numId="10">
    <w:abstractNumId w:val="1"/>
  </w:num>
  <w:num w:numId="11">
    <w:abstractNumId w:val="2"/>
  </w:num>
  <w:num w:numId="12">
    <w:abstractNumId w:val="12"/>
  </w:num>
  <w:num w:numId="13">
    <w:abstractNumId w:val="23"/>
  </w:num>
  <w:num w:numId="14">
    <w:abstractNumId w:val="22"/>
  </w:num>
  <w:num w:numId="15">
    <w:abstractNumId w:val="20"/>
  </w:num>
  <w:num w:numId="16">
    <w:abstractNumId w:val="21"/>
  </w:num>
  <w:num w:numId="17">
    <w:abstractNumId w:val="9"/>
  </w:num>
  <w:num w:numId="18">
    <w:abstractNumId w:val="15"/>
  </w:num>
  <w:num w:numId="19">
    <w:abstractNumId w:val="10"/>
  </w:num>
  <w:num w:numId="20">
    <w:abstractNumId w:val="5"/>
  </w:num>
  <w:num w:numId="21">
    <w:abstractNumId w:val="13"/>
  </w:num>
  <w:num w:numId="22">
    <w:abstractNumId w:val="17"/>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0D5"/>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07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27F"/>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4189"/>
    <w:rsid w:val="00606B8A"/>
    <w:rsid w:val="00607C9C"/>
    <w:rsid w:val="00611D64"/>
    <w:rsid w:val="00612471"/>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5078"/>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46E9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4863"/>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15BA"/>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168"/>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C6BDE"/>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4CA4"/>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D63"/>
    <w:rsid w:val="00D23EC2"/>
    <w:rsid w:val="00D242BA"/>
    <w:rsid w:val="00D27126"/>
    <w:rsid w:val="00D31B63"/>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47D9B"/>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2025"/>
    <w:rsid w:val="00F26F78"/>
    <w:rsid w:val="00F32AEB"/>
    <w:rsid w:val="00F33325"/>
    <w:rsid w:val="00F3428E"/>
    <w:rsid w:val="00F355E3"/>
    <w:rsid w:val="00F35BD9"/>
    <w:rsid w:val="00F3612A"/>
    <w:rsid w:val="00F3666B"/>
    <w:rsid w:val="00F378AF"/>
    <w:rsid w:val="00F41F3A"/>
    <w:rsid w:val="00F4240A"/>
    <w:rsid w:val="00F44061"/>
    <w:rsid w:val="00F445BF"/>
    <w:rsid w:val="00F4543D"/>
    <w:rsid w:val="00F47DDF"/>
    <w:rsid w:val="00F52724"/>
    <w:rsid w:val="00F542B9"/>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025AF"/>
  <w15:docId w15:val="{D930222F-4A2A-4C66-B7E2-C6C535F4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altera.com"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E67F0"/>
    <w:rsid w:val="00441564"/>
    <w:rsid w:val="005A0564"/>
    <w:rsid w:val="005E67F0"/>
    <w:rsid w:val="005F0197"/>
    <w:rsid w:val="0071558A"/>
    <w:rsid w:val="008B32AC"/>
    <w:rsid w:val="008F67FA"/>
    <w:rsid w:val="00977BCB"/>
    <w:rsid w:val="00A128C5"/>
    <w:rsid w:val="00AB39CE"/>
    <w:rsid w:val="00D83758"/>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F3E0870C84E198379B7CFF5C2138B">
    <w:name w:val="EA7F3E0870C84E198379B7CFF5C2138B"/>
    <w:rsid w:val="005E67F0"/>
  </w:style>
  <w:style w:type="paragraph" w:customStyle="1" w:styleId="EE59C1BBE059455FBECB7ACB297C72C7">
    <w:name w:val="EE59C1BBE059455FBECB7ACB297C72C7"/>
    <w:rsid w:val="005E67F0"/>
  </w:style>
  <w:style w:type="paragraph" w:customStyle="1" w:styleId="C230A35794234F0B9BD4AC35D89D4F44">
    <w:name w:val="C230A35794234F0B9BD4AC35D89D4F44"/>
    <w:rsid w:val="005E67F0"/>
  </w:style>
  <w:style w:type="paragraph" w:customStyle="1" w:styleId="F654A982193343628CD2BB68A4F5848F">
    <w:name w:val="F654A982193343628CD2BB68A4F5848F"/>
    <w:rsid w:val="005E67F0"/>
  </w:style>
  <w:style w:type="paragraph" w:customStyle="1" w:styleId="EF1B9BDDD1374FD98DBCB2AF7796EA60">
    <w:name w:val="EF1B9BDDD1374FD98DBCB2AF7796EA60"/>
    <w:rsid w:val="005E67F0"/>
  </w:style>
  <w:style w:type="paragraph" w:customStyle="1" w:styleId="4AC9158350814987A4CC3F95B09F7B12">
    <w:name w:val="4AC9158350814987A4CC3F95B09F7B12"/>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542D563-65D2-48BE-9051-38821A7B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Lời cảm ơn                                                                                GVHD:</vt:lpstr>
    </vt:vector>
  </TitlesOfParts>
  <Company>Hewlett-Packard</Company>
  <LinksUpToDate>false</LinksUpToDate>
  <CharactersWithSpaces>7683</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dc:title>
  <dc:creator>dog</dc:creator>
  <cp:lastModifiedBy>FIXED-TERM Ha Tien Tai (RBVH/EDA23)</cp:lastModifiedBy>
  <cp:revision>6</cp:revision>
  <dcterms:created xsi:type="dcterms:W3CDTF">2018-08-06T08:59:00Z</dcterms:created>
  <dcterms:modified xsi:type="dcterms:W3CDTF">2020-09-16T10:55:00Z</dcterms:modified>
</cp:coreProperties>
</file>