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9EA5" w14:textId="2C35EB1F" w:rsidR="00411061" w:rsidRDefault="00411061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교재 </w:t>
      </w:r>
      <w:r w:rsidR="004A1A7B">
        <w:rPr>
          <w:rFonts w:hint="eastAsia"/>
          <w:b/>
          <w:bCs/>
          <w:sz w:val="24"/>
          <w:szCs w:val="28"/>
        </w:rPr>
        <w:t>3</w:t>
      </w:r>
      <w:r>
        <w:rPr>
          <w:rFonts w:hint="eastAsia"/>
          <w:b/>
          <w:bCs/>
          <w:sz w:val="24"/>
          <w:szCs w:val="28"/>
        </w:rPr>
        <w:t>장 정리</w:t>
      </w:r>
    </w:p>
    <w:p w14:paraId="0B82A0B4" w14:textId="77777777" w:rsidR="00411061" w:rsidRDefault="00411061">
      <w:pPr>
        <w:rPr>
          <w:b/>
          <w:bCs/>
          <w:sz w:val="24"/>
          <w:szCs w:val="28"/>
        </w:rPr>
      </w:pPr>
    </w:p>
    <w:p w14:paraId="31FFBEAE" w14:textId="2CD946EF" w:rsidR="00C24751" w:rsidRDefault="00411061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&lt;</w:t>
      </w:r>
      <w:r w:rsidR="004A1A7B">
        <w:rPr>
          <w:rFonts w:hint="eastAsia"/>
          <w:b/>
          <w:bCs/>
          <w:sz w:val="24"/>
          <w:szCs w:val="28"/>
        </w:rPr>
        <w:t>수식과 연산자</w:t>
      </w:r>
      <w:r>
        <w:rPr>
          <w:rFonts w:hint="eastAsia"/>
          <w:b/>
          <w:bCs/>
          <w:sz w:val="24"/>
          <w:szCs w:val="28"/>
        </w:rPr>
        <w:t>&gt;</w:t>
      </w:r>
    </w:p>
    <w:p w14:paraId="4FF061EA" w14:textId="4B3C0071" w:rsidR="00411061" w:rsidRDefault="00411061" w:rsidP="00411061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※ </w:t>
      </w:r>
      <w:r w:rsidR="004A1A7B">
        <w:rPr>
          <w:rFonts w:hint="eastAsia"/>
          <w:sz w:val="20"/>
          <w:szCs w:val="22"/>
        </w:rPr>
        <w:t>수식</w:t>
      </w:r>
      <w:r>
        <w:rPr>
          <w:rFonts w:hint="eastAsia"/>
          <w:sz w:val="20"/>
          <w:szCs w:val="22"/>
        </w:rPr>
        <w:t xml:space="preserve"> : </w:t>
      </w:r>
      <w:r w:rsidR="004A1A7B">
        <w:rPr>
          <w:rFonts w:hint="eastAsia"/>
          <w:sz w:val="20"/>
          <w:szCs w:val="22"/>
        </w:rPr>
        <w:t>피연산자들과 연산자의 조합</w:t>
      </w:r>
    </w:p>
    <w:p w14:paraId="40E06C93" w14:textId="68E452AE" w:rsidR="004A1A7B" w:rsidRDefault="004A1A7B" w:rsidP="00411061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 연산자 : 어떤 연산을 나타내는 기호 (</w:t>
      </w:r>
      <w:r>
        <w:rPr>
          <w:sz w:val="20"/>
          <w:szCs w:val="22"/>
        </w:rPr>
        <w:t xml:space="preserve">ex. </w:t>
      </w:r>
      <w:r>
        <w:rPr>
          <w:rFonts w:hint="eastAsia"/>
          <w:sz w:val="20"/>
          <w:szCs w:val="22"/>
        </w:rPr>
        <w:t>+, -, *, /)</w:t>
      </w:r>
    </w:p>
    <w:p w14:paraId="5DC348D7" w14:textId="7440A14A" w:rsidR="004A1A7B" w:rsidRPr="004A1A7B" w:rsidRDefault="004A1A7B" w:rsidP="00411061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 피연산자 : 연산의 대상 (</w:t>
      </w:r>
      <w:r>
        <w:rPr>
          <w:sz w:val="20"/>
          <w:szCs w:val="22"/>
        </w:rPr>
        <w:t xml:space="preserve">ex. </w:t>
      </w:r>
      <w:r>
        <w:rPr>
          <w:rFonts w:hint="eastAsia"/>
          <w:sz w:val="20"/>
          <w:szCs w:val="22"/>
        </w:rPr>
        <w:t>8, 5)</w:t>
      </w:r>
    </w:p>
    <w:p w14:paraId="611F9EF5" w14:textId="77777777" w:rsidR="00411061" w:rsidRDefault="00411061" w:rsidP="00411061">
      <w:pPr>
        <w:ind w:firstLineChars="100" w:firstLine="200"/>
        <w:rPr>
          <w:sz w:val="20"/>
          <w:szCs w:val="22"/>
        </w:rPr>
      </w:pPr>
    </w:p>
    <w:p w14:paraId="5EE93D70" w14:textId="0C51B029" w:rsidR="004A1A7B" w:rsidRPr="00411061" w:rsidRDefault="004A1A7B" w:rsidP="00411061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지수 연산자 : ** </w:t>
      </w:r>
    </w:p>
    <w:p w14:paraId="063A6184" w14:textId="40686CE2" w:rsidR="00C24751" w:rsidRPr="00411061" w:rsidRDefault="004A1A7B" w:rsidP="00411061">
      <w:pPr>
        <w:pStyle w:val="a6"/>
        <w:numPr>
          <w:ilvl w:val="0"/>
          <w:numId w:val="3"/>
        </w:num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지수 연산자의 특징</w:t>
      </w:r>
    </w:p>
    <w:p w14:paraId="1214A24A" w14:textId="77777777" w:rsidR="004A1A7B" w:rsidRDefault="004A1A7B" w:rsidP="00C24751">
      <w:pPr>
        <w:pStyle w:val="a6"/>
        <w:numPr>
          <w:ilvl w:val="0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다른 연산자들보다 높은 우선순위를 가짐</w:t>
      </w:r>
    </w:p>
    <w:p w14:paraId="06ABE093" w14:textId="49785517" w:rsidR="00411061" w:rsidRDefault="004A1A7B" w:rsidP="004A1A7B">
      <w:pPr>
        <w:pStyle w:val="a6"/>
        <w:numPr>
          <w:ilvl w:val="0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다른 연산자와 다르게 오른쪽에서 왼쪽으로 계산됨</w:t>
      </w:r>
    </w:p>
    <w:p w14:paraId="588515F7" w14:textId="5C13C202" w:rsidR="004A1A7B" w:rsidRPr="004A1A7B" w:rsidRDefault="004A1A7B" w:rsidP="004A1A7B">
      <w:pPr>
        <w:pStyle w:val="a6"/>
        <w:numPr>
          <w:ilvl w:val="0"/>
          <w:numId w:val="1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제곱근, 역수 계산할 때도 사용할 수 있음</w:t>
      </w:r>
    </w:p>
    <w:p w14:paraId="21FF3E40" w14:textId="1F53ADE5" w:rsidR="004A1A7B" w:rsidRDefault="004A1A7B" w:rsidP="004A1A7B">
      <w:pPr>
        <w:rPr>
          <w:b/>
          <w:bCs/>
          <w:sz w:val="20"/>
          <w:szCs w:val="22"/>
        </w:rPr>
      </w:pPr>
    </w:p>
    <w:p w14:paraId="3ED9D629" w14:textId="15CEF269" w:rsidR="004A1A7B" w:rsidRPr="00CE4F99" w:rsidRDefault="00CE4F99" w:rsidP="004A1A7B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할당 연산자(=) : 변수에 값을 저장하는 연산자 </w:t>
      </w:r>
    </w:p>
    <w:p w14:paraId="50D1C370" w14:textId="2D06A1D6" w:rsidR="00C24751" w:rsidRDefault="00CE4F99" w:rsidP="00C24751">
      <w:pPr>
        <w:rPr>
          <w:sz w:val="20"/>
          <w:szCs w:val="21"/>
        </w:rPr>
      </w:pPr>
      <w:r w:rsidRPr="004D31F2">
        <w:rPr>
          <w:rFonts w:hint="eastAsia"/>
          <w:sz w:val="20"/>
          <w:szCs w:val="21"/>
        </w:rPr>
        <w:t>복합 연산자 : 대입 연산자와 다른 연산자를 합쳐 놓은 연산자</w:t>
      </w:r>
    </w:p>
    <w:p w14:paraId="7EE741A8" w14:textId="1AA370F8" w:rsidR="00CE4F99" w:rsidRDefault="004D31F2" w:rsidP="00C24751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 xml:space="preserve">관계 </w:t>
      </w:r>
      <w:proofErr w:type="gramStart"/>
      <w:r>
        <w:rPr>
          <w:rFonts w:hint="eastAsia"/>
          <w:sz w:val="20"/>
          <w:szCs w:val="21"/>
        </w:rPr>
        <w:t>연산자 :</w:t>
      </w:r>
      <w:proofErr w:type="gramEnd"/>
      <w:r>
        <w:rPr>
          <w:rFonts w:hint="eastAsia"/>
          <w:sz w:val="20"/>
          <w:szCs w:val="21"/>
        </w:rPr>
        <w:t xml:space="preserve"> 두 개의 피연산자를 비교하는데 사용</w:t>
      </w:r>
      <w:r w:rsidR="00F6506A">
        <w:rPr>
          <w:rFonts w:hint="eastAsia"/>
          <w:sz w:val="20"/>
          <w:szCs w:val="21"/>
        </w:rPr>
        <w:t xml:space="preserve"> (결과값이 True 아니면 False로 나옴)</w:t>
      </w:r>
    </w:p>
    <w:p w14:paraId="42789400" w14:textId="324BAFA4" w:rsidR="004D31F2" w:rsidRDefault="004D31F2" w:rsidP="00C24751">
      <w:pPr>
        <w:rPr>
          <w:sz w:val="20"/>
          <w:szCs w:val="21"/>
        </w:rPr>
      </w:pPr>
    </w:p>
    <w:p w14:paraId="704CEB0A" w14:textId="5EFEC418" w:rsidR="004D31F2" w:rsidRPr="004D31F2" w:rsidRDefault="004D31F2" w:rsidP="00C24751">
      <w:pPr>
        <w:rPr>
          <w:b/>
          <w:bCs/>
          <w:sz w:val="24"/>
          <w:szCs w:val="28"/>
        </w:rPr>
      </w:pPr>
      <w:r w:rsidRPr="004D31F2">
        <w:rPr>
          <w:rFonts w:hint="eastAsia"/>
          <w:b/>
          <w:bCs/>
          <w:sz w:val="24"/>
          <w:szCs w:val="28"/>
        </w:rPr>
        <w:t>&lt;비교&gt;</w:t>
      </w:r>
    </w:p>
    <w:p w14:paraId="0BF80A14" w14:textId="341DAE8D" w:rsidR="004D31F2" w:rsidRPr="00F6506A" w:rsidRDefault="004D31F2" w:rsidP="004D31F2">
      <w:pPr>
        <w:pStyle w:val="a6"/>
        <w:numPr>
          <w:ilvl w:val="0"/>
          <w:numId w:val="5"/>
        </w:numPr>
        <w:rPr>
          <w:b/>
          <w:bCs/>
          <w:szCs w:val="22"/>
        </w:rPr>
      </w:pPr>
      <w:r w:rsidRPr="00F6506A">
        <w:rPr>
          <w:rFonts w:hint="eastAsia"/>
          <w:b/>
          <w:bCs/>
          <w:szCs w:val="22"/>
        </w:rPr>
        <w:t>문자열의 비교</w:t>
      </w:r>
    </w:p>
    <w:p w14:paraId="432558EA" w14:textId="58900154" w:rsidR="004D31F2" w:rsidRDefault="00F6506A" w:rsidP="004D31F2">
      <w:pPr>
        <w:pStyle w:val="a6"/>
        <w:numPr>
          <w:ilvl w:val="0"/>
          <w:numId w:val="3"/>
        </w:numPr>
        <w:rPr>
          <w:sz w:val="20"/>
          <w:szCs w:val="21"/>
        </w:rPr>
      </w:pPr>
      <w:r>
        <w:rPr>
          <w:rFonts w:hint="eastAsia"/>
          <w:sz w:val="20"/>
          <w:szCs w:val="21"/>
        </w:rPr>
        <w:t>두 개의 문자열이 완벽하게 일치되면 True가 됨</w:t>
      </w:r>
    </w:p>
    <w:p w14:paraId="53B1A320" w14:textId="420723B5" w:rsidR="00F6506A" w:rsidRDefault="00F6506A" w:rsidP="004D31F2">
      <w:pPr>
        <w:pStyle w:val="a6"/>
        <w:numPr>
          <w:ilvl w:val="0"/>
          <w:numId w:val="3"/>
        </w:numPr>
        <w:rPr>
          <w:sz w:val="20"/>
          <w:szCs w:val="21"/>
        </w:rPr>
      </w:pPr>
      <w:r>
        <w:rPr>
          <w:rFonts w:hint="eastAsia"/>
          <w:sz w:val="20"/>
          <w:szCs w:val="21"/>
        </w:rPr>
        <w:t>문자열 중 하나라도 다르면 False가 됨</w:t>
      </w:r>
    </w:p>
    <w:p w14:paraId="6F6C89B4" w14:textId="08B00E8C" w:rsidR="00F6506A" w:rsidRDefault="00F6506A" w:rsidP="004D31F2">
      <w:pPr>
        <w:pStyle w:val="a6"/>
        <w:numPr>
          <w:ilvl w:val="0"/>
          <w:numId w:val="3"/>
        </w:numPr>
        <w:rPr>
          <w:sz w:val="20"/>
          <w:szCs w:val="21"/>
          <w:u w:val="single"/>
        </w:rPr>
      </w:pPr>
      <w:r w:rsidRPr="00F6506A">
        <w:rPr>
          <w:rFonts w:hint="eastAsia"/>
          <w:sz w:val="20"/>
          <w:szCs w:val="21"/>
          <w:u w:val="single"/>
        </w:rPr>
        <w:t>모든 대문자는 소문자보다 앞에 있는 것으로 간주한다</w:t>
      </w:r>
    </w:p>
    <w:p w14:paraId="253B4DFB" w14:textId="77777777" w:rsidR="00F6506A" w:rsidRPr="00F6506A" w:rsidRDefault="00F6506A" w:rsidP="00F6506A">
      <w:pPr>
        <w:rPr>
          <w:rFonts w:hint="eastAsia"/>
          <w:sz w:val="20"/>
          <w:szCs w:val="21"/>
          <w:u w:val="single"/>
        </w:rPr>
      </w:pPr>
    </w:p>
    <w:p w14:paraId="6F3D3A06" w14:textId="0B4DB1D7" w:rsidR="00F6506A" w:rsidRPr="00F6506A" w:rsidRDefault="00F6506A" w:rsidP="00940501">
      <w:pPr>
        <w:rPr>
          <w:b/>
          <w:bCs/>
          <w:sz w:val="24"/>
          <w:szCs w:val="28"/>
        </w:rPr>
      </w:pPr>
      <w:r w:rsidRPr="00F6506A">
        <w:rPr>
          <w:rFonts w:hint="eastAsia"/>
          <w:b/>
          <w:bCs/>
          <w:sz w:val="24"/>
          <w:szCs w:val="28"/>
        </w:rPr>
        <w:t>&lt;주석&gt;</w:t>
      </w:r>
    </w:p>
    <w:p w14:paraId="37E1A64B" w14:textId="3369202C" w:rsidR="00F6506A" w:rsidRDefault="00F6506A" w:rsidP="00F6506A">
      <w:pPr>
        <w:ind w:firstLineChars="100" w:firstLine="20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※ </w:t>
      </w:r>
      <w:proofErr w:type="gramStart"/>
      <w:r>
        <w:rPr>
          <w:rFonts w:hint="eastAsia"/>
          <w:sz w:val="20"/>
          <w:szCs w:val="22"/>
        </w:rPr>
        <w:t>주석</w:t>
      </w:r>
      <w:r>
        <w:rPr>
          <w:rFonts w:hint="eastAsia"/>
          <w:sz w:val="20"/>
          <w:szCs w:val="22"/>
        </w:rPr>
        <w:t xml:space="preserve"> :</w:t>
      </w:r>
      <w:proofErr w:type="gramEnd"/>
      <w:r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 xml:space="preserve">소스 코드에 붙이는 </w:t>
      </w:r>
      <w:proofErr w:type="spellStart"/>
      <w:r>
        <w:rPr>
          <w:rFonts w:hint="eastAsia"/>
          <w:sz w:val="20"/>
          <w:szCs w:val="22"/>
        </w:rPr>
        <w:t>설명글</w:t>
      </w:r>
      <w:proofErr w:type="spellEnd"/>
      <w:r>
        <w:rPr>
          <w:rFonts w:hint="eastAsia"/>
          <w:sz w:val="20"/>
          <w:szCs w:val="22"/>
        </w:rPr>
        <w:t>, 프로그램이 하는 일을 설명함</w:t>
      </w:r>
    </w:p>
    <w:p w14:paraId="7070B8E2" w14:textId="77777777" w:rsidR="00F6506A" w:rsidRDefault="00F6506A" w:rsidP="00940501">
      <w:pPr>
        <w:rPr>
          <w:sz w:val="20"/>
          <w:szCs w:val="22"/>
        </w:rPr>
      </w:pPr>
    </w:p>
    <w:p w14:paraId="51423FE8" w14:textId="7C595343" w:rsidR="00F6506A" w:rsidRDefault="00F6506A" w:rsidP="00940501">
      <w:pPr>
        <w:rPr>
          <w:b/>
          <w:bCs/>
          <w:sz w:val="24"/>
          <w:szCs w:val="28"/>
        </w:rPr>
      </w:pPr>
      <w:r w:rsidRPr="00F6506A">
        <w:rPr>
          <w:rFonts w:hint="eastAsia"/>
          <w:b/>
          <w:bCs/>
          <w:sz w:val="24"/>
          <w:szCs w:val="28"/>
        </w:rPr>
        <w:t>&lt;연산자의 우선순위&gt;</w:t>
      </w:r>
    </w:p>
    <w:p w14:paraId="5ED2D9C3" w14:textId="3E4100BB" w:rsidR="00F6506A" w:rsidRPr="00F6506A" w:rsidRDefault="00F6506A" w:rsidP="00940501">
      <w:pPr>
        <w:rPr>
          <w:b/>
          <w:bCs/>
          <w:sz w:val="20"/>
          <w:szCs w:val="22"/>
        </w:rPr>
      </w:pPr>
      <w:r w:rsidRPr="00F6506A">
        <w:rPr>
          <w:rFonts w:hint="eastAsia"/>
          <w:b/>
          <w:bCs/>
          <w:sz w:val="20"/>
          <w:szCs w:val="22"/>
          <w:highlight w:val="yellow"/>
        </w:rPr>
        <w:t>지수 연산자(**</w:t>
      </w:r>
      <w:proofErr w:type="gramStart"/>
      <w:r w:rsidRPr="00F6506A">
        <w:rPr>
          <w:rFonts w:hint="eastAsia"/>
          <w:b/>
          <w:bCs/>
          <w:sz w:val="20"/>
          <w:szCs w:val="22"/>
          <w:highlight w:val="yellow"/>
        </w:rPr>
        <w:t>) &gt;</w:t>
      </w:r>
      <w:proofErr w:type="gramEnd"/>
      <w:r w:rsidRPr="00F6506A">
        <w:rPr>
          <w:rFonts w:hint="eastAsia"/>
          <w:b/>
          <w:bCs/>
          <w:sz w:val="20"/>
          <w:szCs w:val="22"/>
          <w:highlight w:val="yellow"/>
        </w:rPr>
        <w:t xml:space="preserve"> 곱셈, 나눗셈, 나머지 연산자 (*, %</w:t>
      </w:r>
      <w:proofErr w:type="gramStart"/>
      <w:r w:rsidRPr="00F6506A">
        <w:rPr>
          <w:rFonts w:hint="eastAsia"/>
          <w:b/>
          <w:bCs/>
          <w:sz w:val="20"/>
          <w:szCs w:val="22"/>
          <w:highlight w:val="yellow"/>
        </w:rPr>
        <w:t>, /</w:t>
      </w:r>
      <w:proofErr w:type="gramEnd"/>
      <w:r w:rsidRPr="00F6506A">
        <w:rPr>
          <w:rFonts w:hint="eastAsia"/>
          <w:b/>
          <w:bCs/>
          <w:sz w:val="20"/>
          <w:szCs w:val="22"/>
          <w:highlight w:val="yellow"/>
        </w:rPr>
        <w:t>/</w:t>
      </w:r>
      <w:proofErr w:type="gramStart"/>
      <w:r w:rsidRPr="00F6506A">
        <w:rPr>
          <w:rFonts w:hint="eastAsia"/>
          <w:b/>
          <w:bCs/>
          <w:sz w:val="20"/>
          <w:szCs w:val="22"/>
          <w:highlight w:val="yellow"/>
        </w:rPr>
        <w:t>) &gt;</w:t>
      </w:r>
      <w:proofErr w:type="gramEnd"/>
      <w:r w:rsidRPr="00F6506A">
        <w:rPr>
          <w:rFonts w:hint="eastAsia"/>
          <w:b/>
          <w:bCs/>
          <w:sz w:val="20"/>
          <w:szCs w:val="22"/>
          <w:highlight w:val="yellow"/>
        </w:rPr>
        <w:t xml:space="preserve"> 덧셈, 뺄셈 (+, -</w:t>
      </w:r>
      <w:proofErr w:type="gramStart"/>
      <w:r w:rsidRPr="00F6506A">
        <w:rPr>
          <w:rFonts w:hint="eastAsia"/>
          <w:b/>
          <w:bCs/>
          <w:sz w:val="20"/>
          <w:szCs w:val="22"/>
          <w:highlight w:val="yellow"/>
        </w:rPr>
        <w:t>) &gt;</w:t>
      </w:r>
      <w:proofErr w:type="gramEnd"/>
      <w:r w:rsidRPr="00F6506A">
        <w:rPr>
          <w:rFonts w:hint="eastAsia"/>
          <w:b/>
          <w:bCs/>
          <w:sz w:val="20"/>
          <w:szCs w:val="22"/>
          <w:highlight w:val="yellow"/>
        </w:rPr>
        <w:t xml:space="preserve"> 비교 연산자 </w:t>
      </w:r>
      <w:r w:rsidRPr="00F6506A">
        <w:rPr>
          <w:rFonts w:hint="eastAsia"/>
          <w:b/>
          <w:bCs/>
          <w:sz w:val="20"/>
          <w:szCs w:val="22"/>
          <w:highlight w:val="yellow"/>
        </w:rPr>
        <w:lastRenderedPageBreak/>
        <w:t>(&lt;=, &lt;</w:t>
      </w:r>
      <w:proofErr w:type="gramStart"/>
      <w:r w:rsidRPr="00F6506A">
        <w:rPr>
          <w:rFonts w:hint="eastAsia"/>
          <w:b/>
          <w:bCs/>
          <w:sz w:val="20"/>
          <w:szCs w:val="22"/>
          <w:highlight w:val="yellow"/>
        </w:rPr>
        <w:t>, &gt;</w:t>
      </w:r>
      <w:proofErr w:type="gramEnd"/>
      <w:r w:rsidRPr="00F6506A">
        <w:rPr>
          <w:rFonts w:hint="eastAsia"/>
          <w:b/>
          <w:bCs/>
          <w:sz w:val="20"/>
          <w:szCs w:val="22"/>
          <w:highlight w:val="yellow"/>
        </w:rPr>
        <w:t>, &gt;=</w:t>
      </w:r>
      <w:proofErr w:type="gramStart"/>
      <w:r w:rsidRPr="00F6506A">
        <w:rPr>
          <w:rFonts w:hint="eastAsia"/>
          <w:b/>
          <w:bCs/>
          <w:sz w:val="20"/>
          <w:szCs w:val="22"/>
          <w:highlight w:val="yellow"/>
        </w:rPr>
        <w:t>) &gt;</w:t>
      </w:r>
      <w:proofErr w:type="gramEnd"/>
      <w:r w:rsidRPr="00F6506A">
        <w:rPr>
          <w:rFonts w:hint="eastAsia"/>
          <w:b/>
          <w:bCs/>
          <w:sz w:val="20"/>
          <w:szCs w:val="22"/>
          <w:highlight w:val="yellow"/>
        </w:rPr>
        <w:t xml:space="preserve"> 동등 연산자 (==</w:t>
      </w:r>
      <w:proofErr w:type="gramStart"/>
      <w:r w:rsidRPr="00F6506A">
        <w:rPr>
          <w:rFonts w:hint="eastAsia"/>
          <w:b/>
          <w:bCs/>
          <w:sz w:val="20"/>
          <w:szCs w:val="22"/>
          <w:highlight w:val="yellow"/>
        </w:rPr>
        <w:t>, !</w:t>
      </w:r>
      <w:proofErr w:type="gramEnd"/>
      <w:r w:rsidRPr="00F6506A">
        <w:rPr>
          <w:rFonts w:hint="eastAsia"/>
          <w:b/>
          <w:bCs/>
          <w:sz w:val="20"/>
          <w:szCs w:val="22"/>
          <w:highlight w:val="yellow"/>
        </w:rPr>
        <w:t>=</w:t>
      </w:r>
      <w:proofErr w:type="gramStart"/>
      <w:r w:rsidRPr="00F6506A">
        <w:rPr>
          <w:rFonts w:hint="eastAsia"/>
          <w:b/>
          <w:bCs/>
          <w:sz w:val="20"/>
          <w:szCs w:val="22"/>
          <w:highlight w:val="yellow"/>
        </w:rPr>
        <w:t>) &gt;</w:t>
      </w:r>
      <w:proofErr w:type="gramEnd"/>
      <w:r w:rsidRPr="00F6506A">
        <w:rPr>
          <w:rFonts w:hint="eastAsia"/>
          <w:b/>
          <w:bCs/>
          <w:sz w:val="20"/>
          <w:szCs w:val="22"/>
          <w:highlight w:val="yellow"/>
        </w:rPr>
        <w:t xml:space="preserve"> 할당 연산자 (=</w:t>
      </w:r>
      <w:proofErr w:type="gramStart"/>
      <w:r w:rsidRPr="00F6506A">
        <w:rPr>
          <w:rFonts w:hint="eastAsia"/>
          <w:b/>
          <w:bCs/>
          <w:sz w:val="20"/>
          <w:szCs w:val="22"/>
          <w:highlight w:val="yellow"/>
        </w:rPr>
        <w:t>) &gt;</w:t>
      </w:r>
      <w:proofErr w:type="gramEnd"/>
      <w:r w:rsidRPr="00F6506A">
        <w:rPr>
          <w:rFonts w:hint="eastAsia"/>
          <w:b/>
          <w:bCs/>
          <w:sz w:val="20"/>
          <w:szCs w:val="22"/>
          <w:highlight w:val="yellow"/>
        </w:rPr>
        <w:t xml:space="preserve"> 소속 연산자 (in not in</w:t>
      </w:r>
      <w:proofErr w:type="gramStart"/>
      <w:r w:rsidRPr="00F6506A">
        <w:rPr>
          <w:rFonts w:hint="eastAsia"/>
          <w:b/>
          <w:bCs/>
          <w:sz w:val="20"/>
          <w:szCs w:val="22"/>
          <w:highlight w:val="yellow"/>
        </w:rPr>
        <w:t>) &gt;</w:t>
      </w:r>
      <w:proofErr w:type="gramEnd"/>
      <w:r w:rsidRPr="00F6506A">
        <w:rPr>
          <w:rFonts w:hint="eastAsia"/>
          <w:b/>
          <w:bCs/>
          <w:sz w:val="20"/>
          <w:szCs w:val="22"/>
          <w:highlight w:val="yellow"/>
        </w:rPr>
        <w:t xml:space="preserve"> 논리 연산자 (not or </w:t>
      </w:r>
      <w:proofErr w:type="spellStart"/>
      <w:r w:rsidRPr="00F6506A">
        <w:rPr>
          <w:rFonts w:hint="eastAsia"/>
          <w:b/>
          <w:bCs/>
          <w:sz w:val="20"/>
          <w:szCs w:val="22"/>
          <w:highlight w:val="yellow"/>
        </w:rPr>
        <w:t>and</w:t>
      </w:r>
      <w:proofErr w:type="spellEnd"/>
      <w:r w:rsidRPr="00F6506A">
        <w:rPr>
          <w:rFonts w:hint="eastAsia"/>
          <w:b/>
          <w:bCs/>
          <w:sz w:val="20"/>
          <w:szCs w:val="22"/>
          <w:highlight w:val="yellow"/>
        </w:rPr>
        <w:t>)</w:t>
      </w:r>
      <w:r w:rsidRPr="00F6506A">
        <w:rPr>
          <w:rFonts w:hint="eastAsia"/>
          <w:b/>
          <w:bCs/>
          <w:sz w:val="20"/>
          <w:szCs w:val="22"/>
        </w:rPr>
        <w:t xml:space="preserve"> </w:t>
      </w:r>
    </w:p>
    <w:p w14:paraId="65DC1AFB" w14:textId="1F6F8DFF" w:rsidR="00F6506A" w:rsidRDefault="00F6506A" w:rsidP="00940501">
      <w:pPr>
        <w:rPr>
          <w:sz w:val="20"/>
          <w:szCs w:val="22"/>
        </w:rPr>
      </w:pPr>
    </w:p>
    <w:p w14:paraId="4C25513A" w14:textId="16DBD7A0" w:rsidR="00F6506A" w:rsidRDefault="00F6506A" w:rsidP="00940501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같은 칸에 있는 연산자들의 우선순위는 같음</w:t>
      </w:r>
    </w:p>
    <w:p w14:paraId="1247CFF3" w14:textId="77777777" w:rsidR="00F6506A" w:rsidRPr="00F6506A" w:rsidRDefault="00F6506A" w:rsidP="00940501">
      <w:pPr>
        <w:rPr>
          <w:rFonts w:hint="eastAsia"/>
          <w:sz w:val="20"/>
          <w:szCs w:val="22"/>
        </w:rPr>
      </w:pPr>
    </w:p>
    <w:p w14:paraId="505CC4E4" w14:textId="2117EAE7" w:rsidR="00940501" w:rsidRPr="00940501" w:rsidRDefault="00940501" w:rsidP="00C24751">
      <w:pPr>
        <w:rPr>
          <w:b/>
          <w:bCs/>
          <w:sz w:val="24"/>
          <w:szCs w:val="28"/>
        </w:rPr>
      </w:pPr>
      <w:r w:rsidRPr="00940501">
        <w:rPr>
          <w:rFonts w:hint="eastAsia"/>
          <w:b/>
          <w:bCs/>
          <w:sz w:val="24"/>
          <w:szCs w:val="28"/>
        </w:rPr>
        <w:t>&lt;메모&gt;</w:t>
      </w:r>
    </w:p>
    <w:p w14:paraId="3DEF38B8" w14:textId="1510D2F6" w:rsidR="0092207F" w:rsidRPr="0092207F" w:rsidRDefault="0092207F" w:rsidP="0092207F">
      <w:pPr>
        <w:rPr>
          <w:noProof/>
        </w:rPr>
      </w:pPr>
    </w:p>
    <w:sectPr w:rsidR="0092207F" w:rsidRPr="0092207F" w:rsidSect="004110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490CA" w14:textId="77777777" w:rsidR="000B2E07" w:rsidRDefault="000B2E07" w:rsidP="007873E5">
      <w:pPr>
        <w:spacing w:after="0"/>
      </w:pPr>
      <w:r>
        <w:separator/>
      </w:r>
    </w:p>
  </w:endnote>
  <w:endnote w:type="continuationSeparator" w:id="0">
    <w:p w14:paraId="34156E08" w14:textId="77777777" w:rsidR="000B2E07" w:rsidRDefault="000B2E07" w:rsidP="007873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6A638" w14:textId="77777777" w:rsidR="000B2E07" w:rsidRDefault="000B2E07" w:rsidP="007873E5">
      <w:pPr>
        <w:spacing w:after="0"/>
      </w:pPr>
      <w:r>
        <w:separator/>
      </w:r>
    </w:p>
  </w:footnote>
  <w:footnote w:type="continuationSeparator" w:id="0">
    <w:p w14:paraId="0CAE41BB" w14:textId="77777777" w:rsidR="000B2E07" w:rsidRDefault="000B2E07" w:rsidP="007873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6AB5"/>
    <w:multiLevelType w:val="hybridMultilevel"/>
    <w:tmpl w:val="76F2B868"/>
    <w:lvl w:ilvl="0" w:tplc="4D6A5392"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9E62A6E"/>
    <w:multiLevelType w:val="hybridMultilevel"/>
    <w:tmpl w:val="2870D10C"/>
    <w:lvl w:ilvl="0" w:tplc="BA1409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A8D7858"/>
    <w:multiLevelType w:val="hybridMultilevel"/>
    <w:tmpl w:val="99F4A6F6"/>
    <w:lvl w:ilvl="0" w:tplc="B316E61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EE04E94"/>
    <w:multiLevelType w:val="hybridMultilevel"/>
    <w:tmpl w:val="C65A1178"/>
    <w:lvl w:ilvl="0" w:tplc="833C03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D864126"/>
    <w:multiLevelType w:val="hybridMultilevel"/>
    <w:tmpl w:val="DE527306"/>
    <w:lvl w:ilvl="0" w:tplc="D28A89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5594238">
    <w:abstractNumId w:val="1"/>
  </w:num>
  <w:num w:numId="2" w16cid:durableId="859272328">
    <w:abstractNumId w:val="4"/>
  </w:num>
  <w:num w:numId="3" w16cid:durableId="1622883580">
    <w:abstractNumId w:val="2"/>
  </w:num>
  <w:num w:numId="4" w16cid:durableId="18169433">
    <w:abstractNumId w:val="0"/>
  </w:num>
  <w:num w:numId="5" w16cid:durableId="1415517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51"/>
    <w:rsid w:val="000B2E07"/>
    <w:rsid w:val="001964D4"/>
    <w:rsid w:val="002741B7"/>
    <w:rsid w:val="002A560E"/>
    <w:rsid w:val="003A35BB"/>
    <w:rsid w:val="00411061"/>
    <w:rsid w:val="00425F3A"/>
    <w:rsid w:val="00437C24"/>
    <w:rsid w:val="004A1A7B"/>
    <w:rsid w:val="004D31F2"/>
    <w:rsid w:val="006C3FF4"/>
    <w:rsid w:val="007873E5"/>
    <w:rsid w:val="0086576C"/>
    <w:rsid w:val="0092207F"/>
    <w:rsid w:val="00940501"/>
    <w:rsid w:val="00C24751"/>
    <w:rsid w:val="00CE4F99"/>
    <w:rsid w:val="00DE5049"/>
    <w:rsid w:val="00E524EC"/>
    <w:rsid w:val="00F6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753C"/>
  <w15:chartTrackingRefBased/>
  <w15:docId w15:val="{2A728627-2812-4F0C-8D9D-D877ABE5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47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4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47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47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47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47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47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47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47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47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47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247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47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4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47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47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4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47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47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47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4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47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4751"/>
    <w:rPr>
      <w:b/>
      <w:bCs/>
      <w:smallCaps/>
      <w:color w:val="0F4761" w:themeColor="accent1" w:themeShade="BF"/>
      <w:spacing w:val="5"/>
    </w:rPr>
  </w:style>
  <w:style w:type="paragraph" w:styleId="aa">
    <w:name w:val="endnote text"/>
    <w:basedOn w:val="a"/>
    <w:link w:val="Char3"/>
    <w:uiPriority w:val="99"/>
    <w:semiHidden/>
    <w:unhideWhenUsed/>
    <w:rsid w:val="007873E5"/>
    <w:pPr>
      <w:snapToGrid w:val="0"/>
    </w:pPr>
  </w:style>
  <w:style w:type="character" w:customStyle="1" w:styleId="Char3">
    <w:name w:val="미주 텍스트 Char"/>
    <w:basedOn w:val="a0"/>
    <w:link w:val="aa"/>
    <w:uiPriority w:val="99"/>
    <w:semiHidden/>
    <w:rsid w:val="007873E5"/>
  </w:style>
  <w:style w:type="character" w:styleId="ab">
    <w:name w:val="endnote reference"/>
    <w:basedOn w:val="a0"/>
    <w:uiPriority w:val="99"/>
    <w:semiHidden/>
    <w:unhideWhenUsed/>
    <w:rsid w:val="007873E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43130-DBCE-4BBA-9BDB-E7CC216E1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167</Words>
  <Characters>501</Characters>
  <Application>Microsoft Office Word</Application>
  <DocSecurity>0</DocSecurity>
  <Lines>41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박효수</cp:lastModifiedBy>
  <cp:revision>12</cp:revision>
  <dcterms:created xsi:type="dcterms:W3CDTF">2025-09-17T01:34:00Z</dcterms:created>
  <dcterms:modified xsi:type="dcterms:W3CDTF">2025-09-29T10:35:00Z</dcterms:modified>
</cp:coreProperties>
</file>