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68" w:rsidRDefault="000B3E6A">
      <w:pPr>
        <w:spacing w:line="300" w:lineRule="auto"/>
        <w:ind w:left="3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软件设计实践指导书</w:t>
      </w:r>
    </w:p>
    <w:p w:rsidR="00160268" w:rsidRDefault="00160268">
      <w:pPr>
        <w:spacing w:line="300" w:lineRule="auto"/>
        <w:ind w:left="360"/>
        <w:jc w:val="center"/>
        <w:rPr>
          <w:b/>
          <w:sz w:val="28"/>
          <w:szCs w:val="28"/>
        </w:rPr>
      </w:pPr>
    </w:p>
    <w:p w:rsidR="00160268" w:rsidRDefault="000B3E6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软件设计实践是一个比较完整的软件开发训练环节，需要同学们发挥学习的主动性，充分利用图书馆及线上资源，在已有知识储备的基础上合作完成一个工作量适中、功能完备的软件。软件设计实践历时两周。</w:t>
      </w:r>
    </w:p>
    <w:p w:rsidR="00160268" w:rsidRDefault="000B3E6A">
      <w:pPr>
        <w:pStyle w:val="3"/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一、课题说明</w:t>
      </w:r>
    </w:p>
    <w:p w:rsidR="00160268" w:rsidRDefault="000B3E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题目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：学生成绩管理系统</w:t>
      </w:r>
    </w:p>
    <w:p w:rsidR="00160268" w:rsidRDefault="000B3E6A">
      <w:pPr>
        <w:ind w:firstLineChars="200" w:firstLine="420"/>
        <w:rPr>
          <w:szCs w:val="21"/>
        </w:rPr>
      </w:pPr>
      <w:r>
        <w:rPr>
          <w:szCs w:val="21"/>
        </w:rPr>
        <w:t>开发一个基于</w:t>
      </w:r>
      <w:r>
        <w:rPr>
          <w:szCs w:val="21"/>
        </w:rPr>
        <w:t>C/S</w:t>
      </w:r>
      <w:r>
        <w:rPr>
          <w:szCs w:val="21"/>
        </w:rPr>
        <w:t>结构</w:t>
      </w:r>
      <w:r>
        <w:rPr>
          <w:rFonts w:hint="eastAsia"/>
          <w:szCs w:val="21"/>
        </w:rPr>
        <w:t>的</w:t>
      </w:r>
      <w:r>
        <w:rPr>
          <w:szCs w:val="21"/>
        </w:rPr>
        <w:t>供学生查询考试成绩的系统，进行系统需求分析、功能设计和数据库设计、进行系统实现，对开发的系统进行测试。</w:t>
      </w:r>
      <w:r>
        <w:rPr>
          <w:szCs w:val="21"/>
        </w:rPr>
        <w:t xml:space="preserve">                                    </w:t>
      </w:r>
    </w:p>
    <w:p w:rsidR="00160268" w:rsidRDefault="000B3E6A">
      <w:pPr>
        <w:ind w:firstLineChars="200" w:firstLine="420"/>
        <w:rPr>
          <w:b/>
          <w:szCs w:val="21"/>
        </w:rPr>
      </w:pPr>
      <w:r>
        <w:rPr>
          <w:szCs w:val="21"/>
        </w:rPr>
        <w:t>要求所开发的系统具有管理员和学生两类用户。各类用户都要进行登录认证。管理员进行学生信息的录入、修改和删除；学生查询自己的成绩，成绩查询的结果与学生身份相符。数据库设计要充分考虑完整性约束。</w:t>
      </w:r>
    </w:p>
    <w:p w:rsidR="00160268" w:rsidRDefault="000B3E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题目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：图书管理系统</w:t>
      </w:r>
    </w:p>
    <w:p w:rsidR="00160268" w:rsidRDefault="000B3E6A">
      <w:pPr>
        <w:ind w:firstLineChars="200" w:firstLine="420"/>
        <w:rPr>
          <w:b/>
          <w:szCs w:val="21"/>
        </w:rPr>
      </w:pPr>
      <w:r>
        <w:rPr>
          <w:szCs w:val="21"/>
        </w:rPr>
        <w:t>开发一个基于</w:t>
      </w:r>
      <w:r>
        <w:rPr>
          <w:szCs w:val="21"/>
        </w:rPr>
        <w:t>C/S</w:t>
      </w:r>
      <w:r>
        <w:rPr>
          <w:szCs w:val="21"/>
        </w:rPr>
        <w:t>结构</w:t>
      </w:r>
      <w:r>
        <w:rPr>
          <w:rFonts w:hint="eastAsia"/>
          <w:szCs w:val="21"/>
        </w:rPr>
        <w:t>的</w:t>
      </w:r>
      <w:r>
        <w:rPr>
          <w:szCs w:val="21"/>
        </w:rPr>
        <w:t>图书管理系统，进行系统需求分析、功能设计和数据库设计、进行系统实现，对开发的系统进行测试。</w:t>
      </w:r>
      <w:r>
        <w:rPr>
          <w:b/>
          <w:szCs w:val="21"/>
        </w:rPr>
        <w:t xml:space="preserve">                                    </w:t>
      </w:r>
    </w:p>
    <w:p w:rsidR="003E46A2" w:rsidRDefault="000B3E6A">
      <w:pPr>
        <w:ind w:firstLineChars="200" w:firstLine="420"/>
        <w:rPr>
          <w:szCs w:val="21"/>
        </w:rPr>
      </w:pPr>
      <w:r>
        <w:rPr>
          <w:szCs w:val="21"/>
        </w:rPr>
        <w:t>要求所开发的系统具有系统管理员、图书管理员和读者三类用户。各类人员都要进行登录认证。系统管理员管理用户信息，图书</w:t>
      </w:r>
      <w:r>
        <w:rPr>
          <w:szCs w:val="21"/>
        </w:rPr>
        <w:t>管理员负责管理图书和借阅信息，读者可以查看图书信息，并借阅。数据库设计要充分考虑完整性约束。</w:t>
      </w:r>
    </w:p>
    <w:p w:rsidR="003E46A2" w:rsidRDefault="003E46A2">
      <w:pPr>
        <w:ind w:firstLineChars="200" w:firstLine="420"/>
        <w:rPr>
          <w:szCs w:val="21"/>
        </w:rPr>
      </w:pPr>
    </w:p>
    <w:p w:rsidR="003E46A2" w:rsidRDefault="003E46A2">
      <w:pPr>
        <w:ind w:firstLineChars="200" w:firstLine="420"/>
        <w:rPr>
          <w:rFonts w:hint="eastAsia"/>
          <w:szCs w:val="21"/>
        </w:rPr>
      </w:pPr>
    </w:p>
    <w:p w:rsidR="00160268" w:rsidRDefault="003E46A2" w:rsidP="003E46A2">
      <w:pPr>
        <w:ind w:firstLineChars="1400" w:firstLine="3935"/>
        <w:rPr>
          <w:rFonts w:hint="eastAsia"/>
          <w:b/>
          <w:color w:val="8064A2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E46A2">
        <w:rPr>
          <w:rFonts w:hint="eastAsia"/>
          <w:b/>
          <w:color w:val="8064A2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课程</w:t>
      </w:r>
      <w:r>
        <w:rPr>
          <w:rFonts w:hint="eastAsia"/>
          <w:b/>
          <w:color w:val="8064A2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选择</w:t>
      </w:r>
      <w:bookmarkStart w:id="0" w:name="_GoBack"/>
      <w:bookmarkEnd w:id="0"/>
    </w:p>
    <w:p w:rsidR="003E46A2" w:rsidRDefault="003E46A2">
      <w:pPr>
        <w:ind w:firstLineChars="200" w:firstLine="562"/>
        <w:rPr>
          <w:b/>
          <w:color w:val="8064A2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E46A2" w:rsidRDefault="003E46A2">
      <w:pPr>
        <w:ind w:firstLineChars="200" w:firstLine="562"/>
        <w:rPr>
          <w:b/>
          <w:color w:val="8064A2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E46A2" w:rsidRPr="003E46A2" w:rsidRDefault="003E46A2">
      <w:pPr>
        <w:ind w:firstLineChars="200" w:firstLine="40"/>
        <w:rPr>
          <w:rFonts w:hint="eastAsia"/>
          <w:b/>
          <w:color w:val="8064A2" w:themeColor="accent4"/>
          <w:sz w:val="2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60268" w:rsidRDefault="000B3E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题目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：学生选课系统</w:t>
      </w:r>
    </w:p>
    <w:p w:rsidR="00160268" w:rsidRDefault="000B3E6A">
      <w:pPr>
        <w:ind w:firstLineChars="200" w:firstLine="420"/>
        <w:rPr>
          <w:b/>
          <w:szCs w:val="21"/>
        </w:rPr>
      </w:pPr>
      <w:r>
        <w:rPr>
          <w:szCs w:val="21"/>
        </w:rPr>
        <w:t>开发一个基于</w:t>
      </w:r>
      <w:r>
        <w:rPr>
          <w:szCs w:val="21"/>
        </w:rPr>
        <w:t>C/S</w:t>
      </w:r>
      <w:r>
        <w:rPr>
          <w:szCs w:val="21"/>
        </w:rPr>
        <w:t>结构</w:t>
      </w:r>
      <w:r>
        <w:rPr>
          <w:rFonts w:hint="eastAsia"/>
          <w:szCs w:val="21"/>
        </w:rPr>
        <w:t>的</w:t>
      </w:r>
      <w:r>
        <w:rPr>
          <w:szCs w:val="21"/>
        </w:rPr>
        <w:t>学生选课系统，进行系统需求分析、功能设计和数据库设计、进行系统实现，对开发的系统进行测试。</w:t>
      </w:r>
      <w:r>
        <w:rPr>
          <w:b/>
          <w:szCs w:val="21"/>
        </w:rPr>
        <w:t xml:space="preserve">                                    </w:t>
      </w:r>
    </w:p>
    <w:p w:rsidR="00160268" w:rsidRDefault="000B3E6A">
      <w:pPr>
        <w:ind w:firstLineChars="200" w:firstLine="420"/>
        <w:rPr>
          <w:b/>
          <w:szCs w:val="21"/>
        </w:rPr>
      </w:pPr>
      <w:r>
        <w:rPr>
          <w:szCs w:val="21"/>
        </w:rPr>
        <w:t>要求所开发的系统具有管理员和学生两类用户。各类用户都要进行登录认证。管理员负责管理课程信息；学生可以查询课程信息并加以选择，学生查到的课程信息应与学生身份相符。数据库设计要充分考虑完整性约束，包括选课人数的限</w:t>
      </w:r>
      <w:r>
        <w:rPr>
          <w:szCs w:val="21"/>
        </w:rPr>
        <w:t>制。</w:t>
      </w:r>
    </w:p>
    <w:p w:rsidR="00160268" w:rsidRDefault="000B3E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题目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：</w:t>
      </w:r>
      <w:r>
        <w:rPr>
          <w:b/>
          <w:bCs/>
          <w:szCs w:val="21"/>
        </w:rPr>
        <w:t>民航订票系统的开发</w:t>
      </w:r>
    </w:p>
    <w:p w:rsidR="00160268" w:rsidRDefault="000B3E6A">
      <w:pPr>
        <w:ind w:firstLineChars="200" w:firstLine="420"/>
        <w:rPr>
          <w:b/>
          <w:szCs w:val="21"/>
        </w:rPr>
      </w:pPr>
      <w:r>
        <w:rPr>
          <w:szCs w:val="21"/>
        </w:rPr>
        <w:t>开发一个基于</w:t>
      </w:r>
      <w:r>
        <w:rPr>
          <w:szCs w:val="21"/>
        </w:rPr>
        <w:t>C/S</w:t>
      </w:r>
      <w:r>
        <w:rPr>
          <w:szCs w:val="21"/>
        </w:rPr>
        <w:t>结构</w:t>
      </w:r>
      <w:r>
        <w:rPr>
          <w:rFonts w:hint="eastAsia"/>
          <w:szCs w:val="21"/>
        </w:rPr>
        <w:t>的</w:t>
      </w:r>
      <w:r>
        <w:rPr>
          <w:szCs w:val="21"/>
        </w:rPr>
        <w:t>民航订票系统，进行系统需求分析、功能设计和数据库设计、进行系统实现，对开发的系统进行测试。</w:t>
      </w:r>
      <w:r>
        <w:rPr>
          <w:b/>
          <w:szCs w:val="21"/>
        </w:rPr>
        <w:t xml:space="preserve">                                    </w:t>
      </w:r>
    </w:p>
    <w:p w:rsidR="00160268" w:rsidRDefault="000B3E6A">
      <w:pPr>
        <w:ind w:firstLineChars="200" w:firstLine="420"/>
      </w:pPr>
      <w:r>
        <w:rPr>
          <w:szCs w:val="21"/>
        </w:rPr>
        <w:t>要求所开发的系统具有售票员和客户两类用户。售票员要进行登录认证，管理订票信息，余票数随订票的进行而自动减少。客户可以查询航班和机票信息。数据库设计要充分考虑完整性约束。</w:t>
      </w:r>
    </w:p>
    <w:p w:rsidR="00160268" w:rsidRDefault="00160268">
      <w:pPr>
        <w:tabs>
          <w:tab w:val="left" w:pos="1380"/>
          <w:tab w:val="left" w:pos="1680"/>
          <w:tab w:val="left" w:pos="8640"/>
        </w:tabs>
        <w:ind w:left="1080" w:rightChars="-159" w:right="-334"/>
        <w:rPr>
          <w:szCs w:val="21"/>
        </w:rPr>
      </w:pPr>
    </w:p>
    <w:p w:rsidR="00160268" w:rsidRDefault="000B3E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题目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：小型网上购物系统</w:t>
      </w:r>
    </w:p>
    <w:p w:rsidR="00160268" w:rsidRDefault="000B3E6A">
      <w:pPr>
        <w:tabs>
          <w:tab w:val="left" w:pos="8640"/>
        </w:tabs>
        <w:ind w:rightChars="-159" w:right="-334" w:firstLineChars="257" w:firstLine="540"/>
        <w:rPr>
          <w:szCs w:val="21"/>
        </w:rPr>
      </w:pPr>
      <w:r>
        <w:rPr>
          <w:rFonts w:hint="eastAsia"/>
          <w:szCs w:val="21"/>
        </w:rPr>
        <w:t>为某企业开发一个小型网上购物系统，面向用户和管理员分别实现各自功能。用户分为注册用户和未注册</w:t>
      </w:r>
      <w:r>
        <w:rPr>
          <w:rFonts w:hint="eastAsia"/>
          <w:szCs w:val="21"/>
        </w:rPr>
        <w:t>用户。面向用户应具备商品浏览和查询、收藏、购物、订单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退单等功能；面向管理员应具备商品管理、订单管理、投诉管理、用户管理、公告管理等功能。</w:t>
      </w:r>
    </w:p>
    <w:p w:rsidR="00160268" w:rsidRDefault="00160268">
      <w:pPr>
        <w:rPr>
          <w:b/>
          <w:bCs/>
          <w:szCs w:val="21"/>
        </w:rPr>
      </w:pPr>
    </w:p>
    <w:p w:rsidR="00160268" w:rsidRDefault="000B3E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题目</w:t>
      </w:r>
      <w:r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：模拟移动计费系统</w:t>
      </w:r>
    </w:p>
    <w:p w:rsidR="00160268" w:rsidRDefault="000B3E6A">
      <w:pPr>
        <w:tabs>
          <w:tab w:val="left" w:pos="540"/>
        </w:tabs>
        <w:ind w:rightChars="-136" w:right="-286" w:firstLineChars="225" w:firstLine="473"/>
        <w:rPr>
          <w:szCs w:val="21"/>
        </w:rPr>
      </w:pPr>
      <w:r>
        <w:rPr>
          <w:rFonts w:hint="eastAsia"/>
        </w:rPr>
        <w:t>对移动的</w:t>
      </w:r>
      <w:r>
        <w:rPr>
          <w:rFonts w:hint="eastAsia"/>
          <w:szCs w:val="21"/>
        </w:rPr>
        <w:t>计费业务进行调查，开发一个模拟的移动计费系统。系统面向管理员和普通用户。管理员可以导入、管理客户信息、客户使用各类业务（通话、短信、数据业务）等</w:t>
      </w:r>
      <w:proofErr w:type="gramStart"/>
      <w:r>
        <w:rPr>
          <w:rFonts w:hint="eastAsia"/>
          <w:szCs w:val="21"/>
        </w:rPr>
        <w:t>的详单和</w:t>
      </w:r>
      <w:proofErr w:type="gramEnd"/>
      <w:r>
        <w:rPr>
          <w:rFonts w:hint="eastAsia"/>
          <w:szCs w:val="21"/>
        </w:rPr>
        <w:t>相关资费标准，并进行实时计费。普通用户可以查询自己的信息和话单、费用等。</w:t>
      </w:r>
    </w:p>
    <w:p w:rsidR="00160268" w:rsidRDefault="00160268">
      <w:pPr>
        <w:tabs>
          <w:tab w:val="left" w:pos="540"/>
        </w:tabs>
        <w:ind w:rightChars="-136" w:right="-286" w:firstLineChars="225" w:firstLine="473"/>
        <w:rPr>
          <w:szCs w:val="21"/>
        </w:rPr>
      </w:pPr>
    </w:p>
    <w:p w:rsidR="00160268" w:rsidRDefault="000B3E6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题目</w:t>
      </w:r>
      <w:r>
        <w:rPr>
          <w:rFonts w:hint="eastAsia"/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：自拟课题，必须有可视化界面，有数据库管理系统支持。</w:t>
      </w:r>
    </w:p>
    <w:p w:rsidR="00160268" w:rsidRDefault="00160268">
      <w:pPr>
        <w:rPr>
          <w:b/>
          <w:bCs/>
          <w:szCs w:val="21"/>
        </w:rPr>
      </w:pPr>
    </w:p>
    <w:p w:rsidR="00160268" w:rsidRDefault="000B3E6A">
      <w:pPr>
        <w:pStyle w:val="3"/>
        <w:numPr>
          <w:ilvl w:val="0"/>
          <w:numId w:val="1"/>
        </w:numPr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纪律要求</w:t>
      </w:r>
    </w:p>
    <w:p w:rsidR="00160268" w:rsidRDefault="000B3E6A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上机时间地点：第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周，星期二、三、四</w:t>
      </w:r>
      <w:r>
        <w:rPr>
          <w:rFonts w:hint="eastAsia"/>
          <w:bCs/>
          <w:szCs w:val="21"/>
        </w:rPr>
        <w:t xml:space="preserve"> 2-9</w:t>
      </w:r>
      <w:r>
        <w:rPr>
          <w:rFonts w:hint="eastAsia"/>
          <w:bCs/>
          <w:szCs w:val="21"/>
        </w:rPr>
        <w:t>节、</w:t>
      </w:r>
      <w:r>
        <w:rPr>
          <w:rFonts w:hint="eastAsia"/>
          <w:bCs/>
          <w:szCs w:val="21"/>
        </w:rPr>
        <w:t>1415</w:t>
      </w:r>
      <w:r>
        <w:rPr>
          <w:rFonts w:hint="eastAsia"/>
          <w:bCs/>
          <w:szCs w:val="21"/>
        </w:rPr>
        <w:t>；第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周，星期一、三、四</w:t>
      </w:r>
      <w:r>
        <w:rPr>
          <w:rFonts w:hint="eastAsia"/>
          <w:bCs/>
          <w:szCs w:val="21"/>
        </w:rPr>
        <w:t xml:space="preserve"> 2-9</w:t>
      </w:r>
      <w:r>
        <w:rPr>
          <w:rFonts w:hint="eastAsia"/>
          <w:bCs/>
          <w:szCs w:val="21"/>
        </w:rPr>
        <w:t>节、</w:t>
      </w:r>
      <w:r>
        <w:rPr>
          <w:rFonts w:hint="eastAsia"/>
          <w:bCs/>
          <w:szCs w:val="21"/>
        </w:rPr>
        <w:t>1415</w:t>
      </w:r>
      <w:r>
        <w:rPr>
          <w:rFonts w:hint="eastAsia"/>
          <w:bCs/>
          <w:szCs w:val="21"/>
        </w:rPr>
        <w:t>；</w:t>
      </w:r>
    </w:p>
    <w:p w:rsidR="00160268" w:rsidRDefault="00160268">
      <w:pPr>
        <w:ind w:left="425"/>
        <w:rPr>
          <w:bCs/>
          <w:szCs w:val="21"/>
        </w:rPr>
      </w:pPr>
    </w:p>
    <w:p w:rsidR="00160268" w:rsidRDefault="000B3E6A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按照上机时间到实验室上机，</w:t>
      </w:r>
      <w:r>
        <w:rPr>
          <w:bCs/>
          <w:szCs w:val="21"/>
        </w:rPr>
        <w:t>规定的上机时间内</w:t>
      </w:r>
      <w:r>
        <w:rPr>
          <w:b/>
          <w:bCs/>
          <w:szCs w:val="21"/>
        </w:rPr>
        <w:t>不得无故缺勤，上机时</w:t>
      </w:r>
      <w:proofErr w:type="gramStart"/>
      <w:r>
        <w:rPr>
          <w:b/>
          <w:bCs/>
          <w:szCs w:val="21"/>
        </w:rPr>
        <w:t>禁止</w:t>
      </w:r>
      <w:r>
        <w:rPr>
          <w:rFonts w:hint="eastAsia"/>
          <w:b/>
          <w:bCs/>
          <w:szCs w:val="21"/>
        </w:rPr>
        <w:t>做</w:t>
      </w:r>
      <w:r>
        <w:rPr>
          <w:b/>
          <w:bCs/>
          <w:szCs w:val="21"/>
        </w:rPr>
        <w:t>玩游戏</w:t>
      </w:r>
      <w:proofErr w:type="gramEnd"/>
      <w:r>
        <w:rPr>
          <w:rFonts w:hint="eastAsia"/>
          <w:b/>
          <w:bCs/>
          <w:szCs w:val="21"/>
        </w:rPr>
        <w:t>、看电影等与课程设计无关的事</w:t>
      </w:r>
      <w:r>
        <w:rPr>
          <w:rFonts w:hint="eastAsia"/>
          <w:bCs/>
          <w:szCs w:val="21"/>
        </w:rPr>
        <w:t>。</w:t>
      </w:r>
    </w:p>
    <w:p w:rsidR="00160268" w:rsidRDefault="00160268">
      <w:pPr>
        <w:rPr>
          <w:bCs/>
          <w:szCs w:val="21"/>
        </w:rPr>
      </w:pPr>
    </w:p>
    <w:p w:rsidR="00160268" w:rsidRDefault="000B3E6A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个同学可组成一个小组，同小组分工明确，共同完成系统开发。</w:t>
      </w:r>
      <w:r>
        <w:rPr>
          <w:rFonts w:hint="eastAsia"/>
        </w:rPr>
        <w:t>每位同学提交报告一份</w:t>
      </w:r>
      <w:r>
        <w:rPr>
          <w:rFonts w:hint="eastAsia"/>
          <w:bCs/>
          <w:szCs w:val="21"/>
        </w:rPr>
        <w:t>，</w:t>
      </w:r>
      <w:r>
        <w:rPr>
          <w:rFonts w:hint="eastAsia"/>
          <w:b/>
          <w:color w:val="FF0000"/>
        </w:rPr>
        <w:t>报告中必须标注清楚自己承担的任务划分，并且报告中具体设计部分（第三和第四部分）只需要写自己做的工作即可，如果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份报告</w:t>
      </w:r>
      <w:r>
        <w:rPr>
          <w:rFonts w:hint="eastAsia"/>
          <w:b/>
          <w:bCs/>
          <w:color w:val="FF0000"/>
          <w:szCs w:val="21"/>
        </w:rPr>
        <w:t>雷同</w:t>
      </w:r>
      <w:r>
        <w:rPr>
          <w:rFonts w:hint="eastAsia"/>
          <w:b/>
          <w:color w:val="FF0000"/>
        </w:rPr>
        <w:t>，则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份报告都按不及格计算。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小组提交一份源代码。</w:t>
      </w:r>
    </w:p>
    <w:p w:rsidR="00160268" w:rsidRDefault="00160268">
      <w:pPr>
        <w:rPr>
          <w:bCs/>
          <w:szCs w:val="21"/>
        </w:rPr>
      </w:pPr>
    </w:p>
    <w:p w:rsidR="00160268" w:rsidRDefault="000B3E6A">
      <w:pPr>
        <w:numPr>
          <w:ilvl w:val="0"/>
          <w:numId w:val="2"/>
        </w:numPr>
        <w:rPr>
          <w:bCs/>
          <w:szCs w:val="21"/>
        </w:rPr>
      </w:pPr>
      <w:r>
        <w:rPr>
          <w:rFonts w:hint="eastAsia"/>
          <w:bCs/>
          <w:szCs w:val="21"/>
        </w:rPr>
        <w:t>验收方法：检查电子版</w:t>
      </w:r>
      <w:r>
        <w:rPr>
          <w:rFonts w:hint="eastAsia"/>
          <w:b/>
          <w:bCs/>
          <w:szCs w:val="21"/>
        </w:rPr>
        <w:t>软件设计实践报告及其规范性</w:t>
      </w:r>
      <w:r>
        <w:rPr>
          <w:rFonts w:hint="eastAsia"/>
          <w:bCs/>
          <w:szCs w:val="21"/>
        </w:rPr>
        <w:t>；检查提交的</w:t>
      </w:r>
      <w:r>
        <w:rPr>
          <w:rFonts w:hint="eastAsia"/>
          <w:b/>
          <w:bCs/>
          <w:szCs w:val="21"/>
        </w:rPr>
        <w:t>材料是否齐全</w:t>
      </w:r>
      <w:r>
        <w:rPr>
          <w:rFonts w:hint="eastAsia"/>
          <w:bCs/>
          <w:szCs w:val="21"/>
        </w:rPr>
        <w:t>；演示软件并介绍自己开发软件的功能和特色；老师根据软件开发情况提问。软件与系统演示</w:t>
      </w:r>
      <w:proofErr w:type="gramStart"/>
      <w:r>
        <w:rPr>
          <w:rFonts w:hint="eastAsia"/>
          <w:b/>
          <w:bCs/>
          <w:szCs w:val="21"/>
        </w:rPr>
        <w:t>务必由</w:t>
      </w:r>
      <w:proofErr w:type="gramEnd"/>
      <w:r>
        <w:rPr>
          <w:rFonts w:hint="eastAsia"/>
          <w:b/>
          <w:bCs/>
          <w:szCs w:val="21"/>
        </w:rPr>
        <w:t>本人演示并说明设计和实现思路，不能代交</w:t>
      </w:r>
      <w:r>
        <w:rPr>
          <w:rFonts w:hint="eastAsia"/>
          <w:bCs/>
          <w:szCs w:val="21"/>
        </w:rPr>
        <w:t>。</w:t>
      </w:r>
    </w:p>
    <w:p w:rsidR="00160268" w:rsidRDefault="00160268">
      <w:pPr>
        <w:rPr>
          <w:szCs w:val="21"/>
        </w:rPr>
      </w:pPr>
    </w:p>
    <w:p w:rsidR="00160268" w:rsidRDefault="000B3E6A">
      <w:pPr>
        <w:pStyle w:val="3"/>
        <w:numPr>
          <w:ilvl w:val="0"/>
          <w:numId w:val="1"/>
        </w:numPr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评分标准</w:t>
      </w:r>
    </w:p>
    <w:p w:rsidR="00160268" w:rsidRDefault="000B3E6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成绩采用五级制，其对应关系如下：</w:t>
      </w:r>
    </w:p>
    <w:p w:rsidR="00160268" w:rsidRDefault="000B3E6A">
      <w:pPr>
        <w:ind w:firstLineChars="177" w:firstLine="372"/>
        <w:rPr>
          <w:bCs/>
          <w:szCs w:val="21"/>
        </w:rPr>
      </w:pPr>
      <w:r>
        <w:rPr>
          <w:rFonts w:hint="eastAsia"/>
          <w:bCs/>
          <w:szCs w:val="21"/>
        </w:rPr>
        <w:t>百分制</w:t>
      </w:r>
      <w:r>
        <w:rPr>
          <w:rFonts w:hint="eastAsia"/>
          <w:bCs/>
          <w:szCs w:val="21"/>
        </w:rPr>
        <w:t xml:space="preserve">   90-100    80-89   70-79    60-69    0-59</w:t>
      </w:r>
    </w:p>
    <w:p w:rsidR="00160268" w:rsidRDefault="000B3E6A">
      <w:pPr>
        <w:ind w:firstLineChars="177" w:firstLine="372"/>
        <w:rPr>
          <w:bCs/>
          <w:szCs w:val="21"/>
        </w:rPr>
      </w:pPr>
      <w:r>
        <w:rPr>
          <w:rFonts w:hint="eastAsia"/>
          <w:bCs/>
          <w:szCs w:val="21"/>
        </w:rPr>
        <w:t>五级制</w:t>
      </w:r>
      <w:r>
        <w:rPr>
          <w:rFonts w:hint="eastAsia"/>
          <w:bCs/>
          <w:szCs w:val="21"/>
        </w:rPr>
        <w:t xml:space="preserve">   </w:t>
      </w:r>
      <w:r>
        <w:rPr>
          <w:rFonts w:hint="eastAsia"/>
          <w:bCs/>
          <w:szCs w:val="21"/>
        </w:rPr>
        <w:t>优秀</w:t>
      </w:r>
      <w:r>
        <w:rPr>
          <w:rFonts w:hint="eastAsia"/>
          <w:bCs/>
          <w:szCs w:val="21"/>
        </w:rPr>
        <w:t xml:space="preserve">      </w:t>
      </w:r>
      <w:r>
        <w:rPr>
          <w:rFonts w:hint="eastAsia"/>
          <w:bCs/>
          <w:szCs w:val="21"/>
        </w:rPr>
        <w:t>良好</w:t>
      </w:r>
      <w:r>
        <w:rPr>
          <w:rFonts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>中等</w:t>
      </w:r>
      <w:r>
        <w:rPr>
          <w:rFonts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>及格</w:t>
      </w:r>
      <w:r>
        <w:rPr>
          <w:rFonts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>不及格</w:t>
      </w:r>
    </w:p>
    <w:p w:rsidR="00160268" w:rsidRDefault="000B3E6A">
      <w:pPr>
        <w:pStyle w:val="1"/>
        <w:numPr>
          <w:ilvl w:val="0"/>
          <w:numId w:val="3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成绩评定：</w:t>
      </w:r>
    </w:p>
    <w:p w:rsidR="00160268" w:rsidRDefault="000B3E6A">
      <w:pPr>
        <w:ind w:leftChars="200" w:left="420" w:firstLineChars="200" w:firstLine="420"/>
        <w:rPr>
          <w:szCs w:val="21"/>
        </w:rPr>
      </w:pPr>
      <w:r>
        <w:rPr>
          <w:rFonts w:hint="eastAsia"/>
          <w:bCs/>
          <w:szCs w:val="21"/>
        </w:rPr>
        <w:t>最终成绩由</w:t>
      </w:r>
      <w:r>
        <w:rPr>
          <w:b/>
          <w:bCs/>
          <w:szCs w:val="21"/>
        </w:rPr>
        <w:t>出勤率、</w:t>
      </w:r>
      <w:r>
        <w:rPr>
          <w:rFonts w:hint="eastAsia"/>
          <w:b/>
          <w:bCs/>
          <w:szCs w:val="21"/>
        </w:rPr>
        <w:t>纪律、软件与系统演示</w:t>
      </w:r>
      <w:r>
        <w:rPr>
          <w:b/>
          <w:bCs/>
          <w:szCs w:val="21"/>
        </w:rPr>
        <w:t>、报告</w:t>
      </w:r>
      <w:r>
        <w:rPr>
          <w:rFonts w:hint="eastAsia"/>
          <w:b/>
          <w:bCs/>
          <w:szCs w:val="21"/>
        </w:rPr>
        <w:t>四</w:t>
      </w:r>
      <w:r>
        <w:rPr>
          <w:b/>
          <w:bCs/>
          <w:szCs w:val="21"/>
        </w:rPr>
        <w:t>部分组成</w:t>
      </w:r>
      <w:r>
        <w:rPr>
          <w:bCs/>
          <w:szCs w:val="21"/>
        </w:rPr>
        <w:t>，各部分占总成绩的比例</w:t>
      </w:r>
      <w:r>
        <w:rPr>
          <w:rFonts w:hint="eastAsia"/>
          <w:bCs/>
          <w:szCs w:val="21"/>
        </w:rPr>
        <w:t>为</w:t>
      </w:r>
      <w:r>
        <w:rPr>
          <w:bCs/>
          <w:szCs w:val="21"/>
        </w:rPr>
        <w:t>：</w:t>
      </w:r>
      <w:r>
        <w:rPr>
          <w:rFonts w:hint="eastAsia"/>
          <w:bCs/>
          <w:szCs w:val="21"/>
        </w:rPr>
        <w:t>总成绩</w:t>
      </w:r>
      <w:r>
        <w:rPr>
          <w:rFonts w:hint="eastAsia"/>
          <w:bCs/>
          <w:szCs w:val="21"/>
        </w:rPr>
        <w:t>=</w:t>
      </w:r>
      <w:r>
        <w:rPr>
          <w:bCs/>
          <w:szCs w:val="21"/>
        </w:rPr>
        <w:t>出勤率</w:t>
      </w:r>
      <w:r>
        <w:rPr>
          <w:rFonts w:hint="eastAsia"/>
          <w:bCs/>
          <w:szCs w:val="21"/>
        </w:rPr>
        <w:t>*</w:t>
      </w:r>
      <w:r>
        <w:rPr>
          <w:bCs/>
          <w:szCs w:val="21"/>
        </w:rPr>
        <w:t>10%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纪律</w:t>
      </w:r>
      <w:r>
        <w:rPr>
          <w:rFonts w:hint="eastAsia"/>
          <w:bCs/>
          <w:szCs w:val="21"/>
        </w:rPr>
        <w:t>*</w:t>
      </w:r>
      <w:r>
        <w:rPr>
          <w:bCs/>
          <w:szCs w:val="21"/>
        </w:rPr>
        <w:t>10%</w:t>
      </w:r>
      <w:r>
        <w:rPr>
          <w:rFonts w:hint="eastAsia"/>
          <w:bCs/>
          <w:szCs w:val="21"/>
        </w:rPr>
        <w:t>+</w:t>
      </w:r>
      <w:r>
        <w:rPr>
          <w:rFonts w:hint="eastAsia"/>
          <w:bCs/>
          <w:szCs w:val="21"/>
        </w:rPr>
        <w:t>软件与系统演示</w:t>
      </w:r>
      <w:r>
        <w:rPr>
          <w:rFonts w:hint="eastAsia"/>
          <w:bCs/>
          <w:szCs w:val="21"/>
        </w:rPr>
        <w:t>*6</w:t>
      </w:r>
      <w:r>
        <w:rPr>
          <w:bCs/>
          <w:szCs w:val="21"/>
        </w:rPr>
        <w:t>0%</w:t>
      </w: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报告</w:t>
      </w:r>
      <w:r>
        <w:rPr>
          <w:rFonts w:hint="eastAsia"/>
          <w:bCs/>
          <w:szCs w:val="21"/>
        </w:rPr>
        <w:t>*2</w:t>
      </w:r>
      <w:r>
        <w:rPr>
          <w:bCs/>
          <w:szCs w:val="21"/>
        </w:rPr>
        <w:t>0%</w:t>
      </w:r>
      <w:r>
        <w:rPr>
          <w:rFonts w:hint="eastAsia"/>
          <w:bCs/>
          <w:szCs w:val="21"/>
        </w:rPr>
        <w:t>。</w:t>
      </w:r>
    </w:p>
    <w:p w:rsidR="00160268" w:rsidRDefault="000B3E6A">
      <w:pPr>
        <w:pStyle w:val="3"/>
        <w:numPr>
          <w:ilvl w:val="0"/>
          <w:numId w:val="1"/>
        </w:numPr>
        <w:rPr>
          <w:rStyle w:val="a3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lastRenderedPageBreak/>
        <w:t>提交文档</w:t>
      </w:r>
    </w:p>
    <w:p w:rsidR="00160268" w:rsidRDefault="000B3E6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认真完成</w:t>
      </w:r>
      <w:r>
        <w:rPr>
          <w:rFonts w:ascii="Times New Roman" w:hAnsi="Times New Roman" w:hint="eastAsia"/>
          <w:bCs/>
          <w:szCs w:val="21"/>
        </w:rPr>
        <w:t>软件设计实践</w:t>
      </w:r>
      <w:r>
        <w:rPr>
          <w:rFonts w:ascii="Times New Roman" w:hAnsi="Times New Roman"/>
          <w:bCs/>
          <w:szCs w:val="21"/>
        </w:rPr>
        <w:t>报告</w:t>
      </w:r>
      <w:r>
        <w:rPr>
          <w:rFonts w:ascii="Times New Roman" w:hAnsi="Times New Roman" w:hint="eastAsia"/>
          <w:bCs/>
          <w:szCs w:val="21"/>
        </w:rPr>
        <w:t>（模板</w:t>
      </w:r>
      <w:proofErr w:type="gramStart"/>
      <w:r>
        <w:rPr>
          <w:rFonts w:ascii="Times New Roman" w:hAnsi="Times New Roman" w:hint="eastAsia"/>
          <w:bCs/>
          <w:szCs w:val="21"/>
        </w:rPr>
        <w:t>见软件</w:t>
      </w:r>
      <w:proofErr w:type="gramEnd"/>
      <w:r>
        <w:rPr>
          <w:rFonts w:ascii="Times New Roman" w:hAnsi="Times New Roman" w:hint="eastAsia"/>
          <w:bCs/>
          <w:szCs w:val="21"/>
        </w:rPr>
        <w:t>设计实践报告封面</w:t>
      </w:r>
      <w:r>
        <w:rPr>
          <w:rFonts w:ascii="Times New Roman" w:hAnsi="Times New Roman" w:hint="eastAsia"/>
          <w:bCs/>
          <w:szCs w:val="21"/>
        </w:rPr>
        <w:t>.doc</w:t>
      </w:r>
      <w:r>
        <w:rPr>
          <w:rFonts w:ascii="Times New Roman" w:hAnsi="Times New Roman" w:hint="eastAsia"/>
          <w:bCs/>
          <w:szCs w:val="21"/>
        </w:rPr>
        <w:t>），统一用</w:t>
      </w:r>
      <w:r>
        <w:rPr>
          <w:rFonts w:ascii="Times New Roman" w:hAnsi="Times New Roman" w:hint="eastAsia"/>
          <w:bCs/>
          <w:szCs w:val="21"/>
        </w:rPr>
        <w:t>A4</w:t>
      </w:r>
      <w:r>
        <w:rPr>
          <w:rFonts w:ascii="Times New Roman" w:hAnsi="Times New Roman" w:hint="eastAsia"/>
          <w:bCs/>
          <w:szCs w:val="21"/>
        </w:rPr>
        <w:t>纸打印，封面单面打印，在左侧装订，报告内容双面打印，课程设计报告包括：（</w:t>
      </w:r>
      <w:r>
        <w:rPr>
          <w:rFonts w:ascii="Times New Roman" w:hAnsi="Times New Roman" w:hint="eastAsia"/>
          <w:bCs/>
          <w:szCs w:val="21"/>
        </w:rPr>
        <w:t>1</w:t>
      </w:r>
      <w:r>
        <w:rPr>
          <w:rFonts w:ascii="Times New Roman" w:hAnsi="Times New Roman" w:hint="eastAsia"/>
          <w:bCs/>
          <w:szCs w:val="21"/>
        </w:rPr>
        <w:t>）对设计要求的理解；（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 w:hint="eastAsia"/>
          <w:bCs/>
          <w:szCs w:val="21"/>
        </w:rPr>
        <w:t>）任务的分析、框架图、主要的涉及的技术、解决方法；（</w:t>
      </w:r>
      <w:r>
        <w:rPr>
          <w:rFonts w:ascii="Times New Roman" w:hAnsi="Times New Roman" w:hint="eastAsia"/>
          <w:bCs/>
          <w:szCs w:val="21"/>
        </w:rPr>
        <w:t>3</w:t>
      </w:r>
      <w:r>
        <w:rPr>
          <w:rFonts w:ascii="Times New Roman" w:hAnsi="Times New Roman" w:hint="eastAsia"/>
          <w:bCs/>
          <w:szCs w:val="21"/>
        </w:rPr>
        <w:t>）整个设计中的关键技术点详细介绍；（</w:t>
      </w:r>
      <w:r>
        <w:rPr>
          <w:rFonts w:ascii="Times New Roman" w:hAnsi="Times New Roman" w:hint="eastAsia"/>
          <w:bCs/>
          <w:szCs w:val="21"/>
        </w:rPr>
        <w:t>4</w:t>
      </w:r>
      <w:r>
        <w:rPr>
          <w:rFonts w:ascii="Times New Roman" w:hAnsi="Times New Roman" w:hint="eastAsia"/>
          <w:bCs/>
          <w:szCs w:val="21"/>
        </w:rPr>
        <w:t>）设计结果和性能分析；（</w:t>
      </w:r>
      <w:r>
        <w:rPr>
          <w:rFonts w:ascii="Times New Roman" w:hAnsi="Times New Roman" w:hint="eastAsia"/>
          <w:bCs/>
          <w:szCs w:val="21"/>
        </w:rPr>
        <w:t>5</w:t>
      </w:r>
      <w:r>
        <w:rPr>
          <w:rFonts w:ascii="Times New Roman" w:hAnsi="Times New Roman" w:hint="eastAsia"/>
          <w:bCs/>
          <w:szCs w:val="21"/>
        </w:rPr>
        <w:t>）收获和不足。具体要求参见《软件设计实践报告模板》。</w:t>
      </w:r>
      <w:r>
        <w:rPr>
          <w:rFonts w:ascii="Times New Roman" w:hAnsi="Times New Roman" w:hint="eastAsia"/>
          <w:b/>
          <w:bCs/>
          <w:szCs w:val="21"/>
        </w:rPr>
        <w:t>注：报告不能大段粘贴代码。</w:t>
      </w:r>
    </w:p>
    <w:p w:rsidR="00160268" w:rsidRDefault="00160268">
      <w:pPr>
        <w:ind w:left="425"/>
        <w:rPr>
          <w:bCs/>
          <w:szCs w:val="21"/>
        </w:rPr>
      </w:pPr>
    </w:p>
    <w:p w:rsidR="00160268" w:rsidRDefault="000B3E6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每位同学提交报告一份（除首页外，其他内容双面打印），注意报告中必须标注清楚自己承担的任务划分，并且报告中具体设计部分（第三和第四部分）只需要写自己做的工作即可，如果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 w:hint="eastAsia"/>
          <w:bCs/>
          <w:szCs w:val="21"/>
        </w:rPr>
        <w:t>份报告存在雷同，则</w:t>
      </w:r>
      <w:r>
        <w:rPr>
          <w:rFonts w:ascii="Times New Roman" w:hAnsi="Times New Roman" w:hint="eastAsia"/>
          <w:bCs/>
          <w:szCs w:val="21"/>
        </w:rPr>
        <w:t>2</w:t>
      </w:r>
      <w:r>
        <w:rPr>
          <w:rFonts w:ascii="Times New Roman" w:hAnsi="Times New Roman" w:hint="eastAsia"/>
          <w:bCs/>
          <w:szCs w:val="21"/>
        </w:rPr>
        <w:t>份报告都按不及格计算。</w:t>
      </w:r>
    </w:p>
    <w:p w:rsidR="00160268" w:rsidRDefault="00160268">
      <w:pPr>
        <w:pStyle w:val="1"/>
        <w:ind w:left="420" w:firstLineChars="0" w:firstLine="0"/>
        <w:rPr>
          <w:rFonts w:ascii="Times New Roman" w:hAnsi="Times New Roman"/>
          <w:bCs/>
          <w:szCs w:val="21"/>
        </w:rPr>
      </w:pPr>
    </w:p>
    <w:p w:rsidR="00160268" w:rsidRDefault="000B3E6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Cs/>
          <w:szCs w:val="21"/>
        </w:rPr>
      </w:pPr>
      <w:proofErr w:type="gramStart"/>
      <w:r>
        <w:rPr>
          <w:rFonts w:ascii="Times New Roman" w:hAnsi="Times New Roman" w:hint="eastAsia"/>
          <w:bCs/>
          <w:szCs w:val="21"/>
        </w:rPr>
        <w:t>一</w:t>
      </w:r>
      <w:proofErr w:type="gramEnd"/>
      <w:r>
        <w:rPr>
          <w:rFonts w:ascii="Times New Roman" w:hAnsi="Times New Roman" w:hint="eastAsia"/>
          <w:bCs/>
          <w:szCs w:val="21"/>
        </w:rPr>
        <w:t>小组提交一份源代码。</w:t>
      </w:r>
    </w:p>
    <w:p w:rsidR="00160268" w:rsidRDefault="00160268">
      <w:pPr>
        <w:ind w:left="425"/>
        <w:rPr>
          <w:bCs/>
          <w:szCs w:val="21"/>
        </w:rPr>
      </w:pPr>
    </w:p>
    <w:p w:rsidR="00160268" w:rsidRDefault="000B3E6A">
      <w:pPr>
        <w:pStyle w:val="1"/>
        <w:numPr>
          <w:ilvl w:val="0"/>
          <w:numId w:val="4"/>
        </w:numPr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每个学生</w:t>
      </w:r>
      <w:r>
        <w:rPr>
          <w:rFonts w:ascii="Times New Roman" w:hAnsi="Times New Roman" w:hint="eastAsia"/>
          <w:b/>
          <w:bCs/>
          <w:szCs w:val="21"/>
        </w:rPr>
        <w:t>最后提交的材料包括纸质材料和电子材料</w:t>
      </w:r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 w:hint="eastAsia"/>
          <w:b/>
          <w:bCs/>
          <w:szCs w:val="21"/>
        </w:rPr>
        <w:t>部分</w:t>
      </w:r>
      <w:r>
        <w:rPr>
          <w:rFonts w:ascii="Times New Roman" w:hAnsi="Times New Roman" w:hint="eastAsia"/>
          <w:bCs/>
          <w:szCs w:val="21"/>
        </w:rPr>
        <w:t>，</w:t>
      </w:r>
      <w:r>
        <w:rPr>
          <w:rFonts w:hint="eastAsia"/>
          <w:b/>
          <w:bCs/>
          <w:szCs w:val="21"/>
        </w:rPr>
        <w:t>纸质材料</w:t>
      </w:r>
      <w:r>
        <w:rPr>
          <w:rFonts w:hint="eastAsia"/>
          <w:bCs/>
          <w:szCs w:val="21"/>
        </w:rPr>
        <w:t>为：经过验收后，打印装订好的</w:t>
      </w:r>
      <w:r>
        <w:rPr>
          <w:rFonts w:hint="eastAsia"/>
          <w:b/>
          <w:bCs/>
          <w:szCs w:val="21"/>
        </w:rPr>
        <w:t>软件设计实践报告</w:t>
      </w:r>
      <w:r>
        <w:rPr>
          <w:rFonts w:hint="eastAsia"/>
          <w:bCs/>
          <w:szCs w:val="21"/>
        </w:rPr>
        <w:t>；</w:t>
      </w:r>
      <w:r>
        <w:rPr>
          <w:rFonts w:hint="eastAsia"/>
          <w:b/>
          <w:bCs/>
          <w:szCs w:val="21"/>
        </w:rPr>
        <w:t>电子材料</w:t>
      </w:r>
      <w:r>
        <w:rPr>
          <w:rFonts w:hint="eastAsia"/>
          <w:bCs/>
          <w:szCs w:val="21"/>
        </w:rPr>
        <w:t>：每个同学最后提交一个文件夹，起名为：</w:t>
      </w:r>
      <w:r>
        <w:rPr>
          <w:rFonts w:hint="eastAsia"/>
          <w:b/>
          <w:bCs/>
          <w:szCs w:val="21"/>
        </w:rPr>
        <w:t>软件设计实践</w:t>
      </w:r>
      <w:r>
        <w:rPr>
          <w:rFonts w:hint="eastAsia"/>
          <w:b/>
          <w:bCs/>
          <w:szCs w:val="21"/>
        </w:rPr>
        <w:t>_</w:t>
      </w:r>
      <w:r>
        <w:rPr>
          <w:rFonts w:hint="eastAsia"/>
          <w:b/>
          <w:bCs/>
          <w:szCs w:val="21"/>
        </w:rPr>
        <w:t>学号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姓名</w:t>
      </w:r>
      <w:r>
        <w:rPr>
          <w:rFonts w:hint="eastAsia"/>
          <w:bCs/>
          <w:szCs w:val="21"/>
        </w:rPr>
        <w:t>（如：</w:t>
      </w:r>
      <w:r>
        <w:rPr>
          <w:rFonts w:hint="eastAsia"/>
          <w:b/>
          <w:bCs/>
          <w:szCs w:val="21"/>
        </w:rPr>
        <w:t>软件设计实践</w:t>
      </w:r>
      <w:r>
        <w:rPr>
          <w:rFonts w:ascii="宋体" w:hAnsi="宋体" w:hint="eastAsia"/>
          <w:b/>
          <w:bCs/>
          <w:szCs w:val="21"/>
        </w:rPr>
        <w:t xml:space="preserve">_10001199 </w:t>
      </w:r>
      <w:r>
        <w:rPr>
          <w:rFonts w:ascii="宋体" w:hAnsi="宋体" w:hint="eastAsia"/>
          <w:b/>
          <w:bCs/>
          <w:szCs w:val="21"/>
        </w:rPr>
        <w:t>李华</w:t>
      </w:r>
      <w:r>
        <w:rPr>
          <w:rFonts w:ascii="宋体" w:hAnsi="宋体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。</w:t>
      </w:r>
      <w:r>
        <w:rPr>
          <w:rFonts w:hint="eastAsia"/>
          <w:bCs/>
          <w:szCs w:val="21"/>
        </w:rPr>
        <w:t>该文件夹中包含下列几个文件或文件夹：</w:t>
      </w:r>
    </w:p>
    <w:p w:rsidR="00160268" w:rsidRDefault="000B3E6A">
      <w:pPr>
        <w:numPr>
          <w:ilvl w:val="0"/>
          <w:numId w:val="5"/>
        </w:numPr>
        <w:ind w:left="1276" w:hanging="709"/>
        <w:rPr>
          <w:rFonts w:ascii="宋体" w:hAnsi="宋体"/>
          <w:szCs w:val="21"/>
        </w:rPr>
      </w:pPr>
      <w:r>
        <w:rPr>
          <w:rFonts w:hint="eastAsia"/>
          <w:b/>
          <w:bCs/>
          <w:szCs w:val="21"/>
        </w:rPr>
        <w:t>软件设计实践</w:t>
      </w:r>
      <w:r>
        <w:rPr>
          <w:rFonts w:ascii="宋体" w:hAnsi="宋体" w:hint="eastAsia"/>
          <w:b/>
          <w:szCs w:val="21"/>
        </w:rPr>
        <w:t>报</w:t>
      </w:r>
      <w:r>
        <w:rPr>
          <w:rFonts w:ascii="宋体" w:hAnsi="宋体" w:hint="eastAsia"/>
          <w:b/>
          <w:szCs w:val="21"/>
        </w:rPr>
        <w:t>告的电子文档</w:t>
      </w:r>
      <w:r>
        <w:rPr>
          <w:rFonts w:ascii="宋体" w:hAnsi="宋体" w:hint="eastAsia"/>
          <w:szCs w:val="21"/>
        </w:rPr>
        <w:t>（起名为：</w:t>
      </w:r>
      <w:r>
        <w:rPr>
          <w:rFonts w:hint="eastAsia"/>
          <w:b/>
          <w:bCs/>
          <w:szCs w:val="21"/>
        </w:rPr>
        <w:t>软件设计实践报告</w:t>
      </w:r>
      <w:r>
        <w:rPr>
          <w:rFonts w:ascii="宋体" w:hAnsi="宋体" w:hint="eastAsia"/>
          <w:b/>
          <w:bCs/>
          <w:szCs w:val="21"/>
        </w:rPr>
        <w:t>_</w:t>
      </w:r>
      <w:r>
        <w:rPr>
          <w:rFonts w:ascii="宋体" w:hAnsi="宋体" w:hint="eastAsia"/>
          <w:b/>
          <w:bCs/>
          <w:szCs w:val="21"/>
        </w:rPr>
        <w:t>学号姓名</w:t>
      </w:r>
      <w:r>
        <w:rPr>
          <w:rFonts w:ascii="宋体" w:hAnsi="宋体" w:hint="eastAsia"/>
          <w:b/>
          <w:bCs/>
          <w:szCs w:val="21"/>
        </w:rPr>
        <w:t>.doc</w:t>
      </w:r>
      <w:r>
        <w:rPr>
          <w:rFonts w:ascii="宋体" w:hAnsi="宋体" w:hint="eastAsia"/>
          <w:bCs/>
          <w:szCs w:val="21"/>
        </w:rPr>
        <w:t>）</w:t>
      </w:r>
    </w:p>
    <w:p w:rsidR="00160268" w:rsidRDefault="000B3E6A">
      <w:pPr>
        <w:numPr>
          <w:ilvl w:val="0"/>
          <w:numId w:val="5"/>
        </w:numPr>
        <w:ind w:left="1276" w:hanging="709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源程序文件夹（起名为：源程序</w:t>
      </w:r>
      <w:r>
        <w:rPr>
          <w:rFonts w:ascii="宋体" w:hAnsi="宋体" w:hint="eastAsia"/>
          <w:b/>
          <w:bCs/>
          <w:szCs w:val="21"/>
        </w:rPr>
        <w:t>_</w:t>
      </w:r>
      <w:r>
        <w:rPr>
          <w:rFonts w:ascii="宋体" w:hAnsi="宋体" w:hint="eastAsia"/>
          <w:b/>
          <w:bCs/>
          <w:szCs w:val="21"/>
        </w:rPr>
        <w:t>学号姓名</w:t>
      </w:r>
      <w:r>
        <w:rPr>
          <w:rFonts w:ascii="宋体" w:hAnsi="宋体" w:hint="eastAsia"/>
          <w:szCs w:val="21"/>
        </w:rPr>
        <w:t>）</w:t>
      </w:r>
    </w:p>
    <w:p w:rsidR="00160268" w:rsidRDefault="000B3E6A">
      <w:pPr>
        <w:numPr>
          <w:ilvl w:val="0"/>
          <w:numId w:val="5"/>
        </w:numPr>
        <w:ind w:left="1276" w:hanging="709"/>
        <w:rPr>
          <w:bCs/>
          <w:szCs w:val="21"/>
        </w:rPr>
      </w:pPr>
      <w:r>
        <w:rPr>
          <w:rFonts w:ascii="宋体" w:hAnsi="宋体" w:hint="eastAsia"/>
          <w:szCs w:val="21"/>
        </w:rPr>
        <w:t>原始数据库文件或文件夹（若文件较多，则用文件夹，起名为：数据</w:t>
      </w:r>
      <w:r>
        <w:rPr>
          <w:rFonts w:ascii="宋体" w:hAnsi="宋体" w:hint="eastAsia"/>
          <w:b/>
          <w:bCs/>
          <w:szCs w:val="21"/>
        </w:rPr>
        <w:t>_</w:t>
      </w:r>
      <w:r>
        <w:rPr>
          <w:rFonts w:ascii="宋体" w:hAnsi="宋体" w:hint="eastAsia"/>
          <w:b/>
          <w:bCs/>
          <w:szCs w:val="21"/>
        </w:rPr>
        <w:t>学号姓名</w:t>
      </w:r>
      <w:r>
        <w:rPr>
          <w:rFonts w:ascii="宋体" w:hAnsi="宋体" w:hint="eastAsia"/>
          <w:szCs w:val="21"/>
        </w:rPr>
        <w:t>）</w:t>
      </w:r>
    </w:p>
    <w:p w:rsidR="00160268" w:rsidRDefault="00160268"/>
    <w:p w:rsidR="00160268" w:rsidRDefault="00160268">
      <w:pPr>
        <w:tabs>
          <w:tab w:val="left" w:pos="540"/>
        </w:tabs>
        <w:ind w:rightChars="-136" w:right="-286" w:firstLineChars="225" w:firstLine="473"/>
        <w:rPr>
          <w:szCs w:val="21"/>
        </w:rPr>
      </w:pPr>
    </w:p>
    <w:p w:rsidR="00160268" w:rsidRDefault="00160268"/>
    <w:sectPr w:rsidR="001602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103"/>
    <w:multiLevelType w:val="multilevel"/>
    <w:tmpl w:val="02CC010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A07E0"/>
    <w:multiLevelType w:val="multilevel"/>
    <w:tmpl w:val="3BBA07E0"/>
    <w:lvl w:ilvl="0">
      <w:start w:val="2"/>
      <w:numFmt w:val="chineseCountingThousand"/>
      <w:lvlText w:val="%1、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E6A66"/>
    <w:multiLevelType w:val="multilevel"/>
    <w:tmpl w:val="4D4E6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B25B1D"/>
    <w:multiLevelType w:val="multilevel"/>
    <w:tmpl w:val="5CB25B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4A7482"/>
    <w:multiLevelType w:val="multilevel"/>
    <w:tmpl w:val="6D4A7482"/>
    <w:lvl w:ilvl="0">
      <w:start w:val="1"/>
      <w:numFmt w:val="decimal"/>
      <w:lvlText w:val="%1)"/>
      <w:lvlJc w:val="left"/>
      <w:pPr>
        <w:ind w:left="1401" w:hanging="420"/>
      </w:pPr>
    </w:lvl>
    <w:lvl w:ilvl="1">
      <w:start w:val="1"/>
      <w:numFmt w:val="lowerLetter"/>
      <w:lvlText w:val="%2)"/>
      <w:lvlJc w:val="left"/>
      <w:pPr>
        <w:ind w:left="1821" w:hanging="420"/>
      </w:pPr>
    </w:lvl>
    <w:lvl w:ilvl="2">
      <w:start w:val="1"/>
      <w:numFmt w:val="lowerRoman"/>
      <w:lvlText w:val="%3."/>
      <w:lvlJc w:val="right"/>
      <w:pPr>
        <w:ind w:left="2241" w:hanging="420"/>
      </w:pPr>
    </w:lvl>
    <w:lvl w:ilvl="3">
      <w:start w:val="1"/>
      <w:numFmt w:val="decimal"/>
      <w:lvlText w:val="%4."/>
      <w:lvlJc w:val="left"/>
      <w:pPr>
        <w:ind w:left="2661" w:hanging="420"/>
      </w:pPr>
    </w:lvl>
    <w:lvl w:ilvl="4">
      <w:start w:val="1"/>
      <w:numFmt w:val="lowerLetter"/>
      <w:lvlText w:val="%5)"/>
      <w:lvlJc w:val="left"/>
      <w:pPr>
        <w:ind w:left="3081" w:hanging="420"/>
      </w:pPr>
    </w:lvl>
    <w:lvl w:ilvl="5">
      <w:start w:val="1"/>
      <w:numFmt w:val="lowerRoman"/>
      <w:lvlText w:val="%6."/>
      <w:lvlJc w:val="right"/>
      <w:pPr>
        <w:ind w:left="3501" w:hanging="420"/>
      </w:pPr>
    </w:lvl>
    <w:lvl w:ilvl="6">
      <w:start w:val="1"/>
      <w:numFmt w:val="decimal"/>
      <w:lvlText w:val="%7."/>
      <w:lvlJc w:val="left"/>
      <w:pPr>
        <w:ind w:left="3921" w:hanging="420"/>
      </w:pPr>
    </w:lvl>
    <w:lvl w:ilvl="7">
      <w:start w:val="1"/>
      <w:numFmt w:val="lowerLetter"/>
      <w:lvlText w:val="%8)"/>
      <w:lvlJc w:val="left"/>
      <w:pPr>
        <w:ind w:left="4341" w:hanging="420"/>
      </w:pPr>
    </w:lvl>
    <w:lvl w:ilvl="8">
      <w:start w:val="1"/>
      <w:numFmt w:val="lowerRoman"/>
      <w:lvlText w:val="%9."/>
      <w:lvlJc w:val="right"/>
      <w:pPr>
        <w:ind w:left="4761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8B"/>
    <w:rsid w:val="000B3E6A"/>
    <w:rsid w:val="00160268"/>
    <w:rsid w:val="003E46A2"/>
    <w:rsid w:val="00765D8B"/>
    <w:rsid w:val="00D029AA"/>
    <w:rsid w:val="00FA242D"/>
    <w:rsid w:val="3FEA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8F02F"/>
  <w14:defaultImageDpi w14:val="300"/>
  <w15:docId w15:val="{6B4E6D72-51DC-40F2-8600-A83C29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A5E68-ACBE-49DB-89DA-EFA1FAB0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源 殷</dc:creator>
  <cp:lastModifiedBy>??</cp:lastModifiedBy>
  <cp:revision>2</cp:revision>
  <dcterms:created xsi:type="dcterms:W3CDTF">2017-03-21T01:26:00Z</dcterms:created>
  <dcterms:modified xsi:type="dcterms:W3CDTF">2017-03-23T07:13:00Z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