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2ED" w:rsidRDefault="00C90DBF">
      <w:pPr>
        <w:jc w:val="center"/>
        <w:rPr>
          <w:b/>
          <w:sz w:val="28"/>
          <w:szCs w:val="28"/>
        </w:rPr>
      </w:pPr>
      <w:r>
        <w:rPr>
          <w:b/>
          <w:sz w:val="28"/>
          <w:szCs w:val="28"/>
        </w:rPr>
        <w:t>CSCI 1100 – 2017</w:t>
      </w:r>
    </w:p>
    <w:p w:rsidR="00C942ED" w:rsidRDefault="00C90DBF">
      <w:pPr>
        <w:jc w:val="center"/>
        <w:rPr>
          <w:b/>
          <w:bCs/>
          <w:sz w:val="28"/>
          <w:szCs w:val="28"/>
        </w:rPr>
      </w:pPr>
      <w:r>
        <w:rPr>
          <w:b/>
          <w:sz w:val="28"/>
          <w:szCs w:val="28"/>
        </w:rPr>
        <w:t xml:space="preserve">Laboratory Report </w:t>
      </w:r>
      <w:r w:rsidR="00E72F6A">
        <w:rPr>
          <w:b/>
          <w:sz w:val="28"/>
          <w:szCs w:val="28"/>
        </w:rPr>
        <w:t>9</w:t>
      </w:r>
    </w:p>
    <w:p w:rsidR="00C942ED" w:rsidRDefault="00C942ED">
      <w:pPr>
        <w:rPr>
          <w:b/>
          <w:bCs/>
          <w:sz w:val="28"/>
          <w:szCs w:val="28"/>
        </w:rPr>
      </w:pPr>
    </w:p>
    <w:p w:rsidR="00C942ED" w:rsidRDefault="00C90DBF">
      <w:pPr>
        <w:rPr>
          <w:b/>
          <w:bCs/>
          <w:sz w:val="28"/>
          <w:szCs w:val="28"/>
        </w:rPr>
      </w:pPr>
      <w:r>
        <w:rPr>
          <w:b/>
          <w:bCs/>
          <w:sz w:val="28"/>
          <w:szCs w:val="28"/>
        </w:rPr>
        <w:t>Name:</w:t>
      </w:r>
    </w:p>
    <w:p w:rsidR="00C942ED" w:rsidRDefault="00C942ED">
      <w:pPr>
        <w:rPr>
          <w:b/>
          <w:bCs/>
          <w:sz w:val="28"/>
          <w:szCs w:val="28"/>
        </w:rPr>
      </w:pPr>
    </w:p>
    <w:p w:rsidR="00C942ED" w:rsidRDefault="00C90DBF">
      <w:pPr>
        <w:rPr>
          <w:b/>
          <w:bCs/>
          <w:sz w:val="32"/>
        </w:rPr>
        <w:sectPr w:rsidR="00C942ED">
          <w:headerReference w:type="default" r:id="rId7"/>
          <w:footerReference w:type="default" r:id="rId8"/>
          <w:pgSz w:w="12240" w:h="15840"/>
          <w:pgMar w:top="1062" w:right="851" w:bottom="1440" w:left="851" w:header="720" w:footer="720" w:gutter="0"/>
          <w:cols w:space="720"/>
          <w:docGrid w:linePitch="360"/>
        </w:sectPr>
      </w:pPr>
      <w:r>
        <w:rPr>
          <w:b/>
          <w:bCs/>
          <w:sz w:val="28"/>
          <w:szCs w:val="28"/>
        </w:rPr>
        <w:t>Student ID:</w:t>
      </w:r>
      <w:r>
        <w:rPr>
          <w:sz w:val="28"/>
          <w:szCs w:val="28"/>
        </w:rPr>
        <w:t xml:space="preserve"> </w:t>
      </w:r>
    </w:p>
    <w:p w:rsidR="00C942ED" w:rsidRDefault="00C942ED">
      <w:pPr>
        <w:rPr>
          <w:b/>
          <w:bCs/>
          <w:sz w:val="32"/>
        </w:rPr>
      </w:pPr>
    </w:p>
    <w:tbl>
      <w:tblPr>
        <w:tblW w:w="0" w:type="auto"/>
        <w:tblInd w:w="108" w:type="dxa"/>
        <w:tblLayout w:type="fixed"/>
        <w:tblLook w:val="0000" w:firstRow="0" w:lastRow="0" w:firstColumn="0" w:lastColumn="0" w:noHBand="0" w:noVBand="0"/>
      </w:tblPr>
      <w:tblGrid>
        <w:gridCol w:w="1170"/>
        <w:gridCol w:w="1080"/>
        <w:gridCol w:w="1080"/>
        <w:gridCol w:w="6193"/>
      </w:tblGrid>
      <w:tr w:rsidR="00C942ED" w:rsidTr="004641C3">
        <w:tc>
          <w:tcPr>
            <w:tcW w:w="9523" w:type="dxa"/>
            <w:gridSpan w:val="4"/>
            <w:tcBorders>
              <w:top w:val="single" w:sz="4" w:space="0" w:color="000000"/>
              <w:left w:val="single" w:sz="4" w:space="0" w:color="000000"/>
              <w:bottom w:val="single" w:sz="4" w:space="0" w:color="000000"/>
              <w:right w:val="single" w:sz="4" w:space="0" w:color="000000"/>
            </w:tcBorders>
            <w:shd w:val="clear" w:color="auto" w:fill="auto"/>
          </w:tcPr>
          <w:p w:rsidR="00C942ED" w:rsidRDefault="00C90DBF">
            <w:r>
              <w:rPr>
                <w:b/>
                <w:bCs/>
              </w:rPr>
              <w:t>Please indicate your registered lab room number:</w:t>
            </w:r>
          </w:p>
        </w:tc>
      </w:tr>
      <w:tr w:rsidR="00C942ED" w:rsidTr="004641C3">
        <w:tblPrEx>
          <w:tblCellMar>
            <w:left w:w="0" w:type="dxa"/>
            <w:right w:w="0" w:type="dxa"/>
          </w:tblCellMar>
        </w:tblPrEx>
        <w:tc>
          <w:tcPr>
            <w:tcW w:w="1170" w:type="dxa"/>
            <w:tcBorders>
              <w:top w:val="single" w:sz="4" w:space="0" w:color="000000"/>
              <w:left w:val="single" w:sz="4" w:space="0" w:color="000000"/>
              <w:bottom w:val="single" w:sz="4" w:space="0" w:color="000000"/>
            </w:tcBorders>
            <w:shd w:val="clear" w:color="auto" w:fill="auto"/>
          </w:tcPr>
          <w:p w:rsidR="00C942ED" w:rsidRDefault="00C90DBF">
            <w:pPr>
              <w:jc w:val="center"/>
              <w:rPr>
                <w:b/>
                <w:bCs/>
                <w:color w:val="000000"/>
                <w:sz w:val="18"/>
                <w:szCs w:val="20"/>
              </w:rPr>
            </w:pPr>
            <w:r>
              <w:rPr>
                <w:b/>
                <w:bCs/>
                <w:color w:val="000000"/>
                <w:sz w:val="18"/>
                <w:szCs w:val="20"/>
              </w:rPr>
              <w:t>Rm 133</w:t>
            </w:r>
          </w:p>
        </w:tc>
        <w:tc>
          <w:tcPr>
            <w:tcW w:w="1080" w:type="dxa"/>
            <w:tcBorders>
              <w:top w:val="single" w:sz="4" w:space="0" w:color="000000"/>
              <w:left w:val="single" w:sz="4" w:space="0" w:color="000000"/>
              <w:bottom w:val="single" w:sz="4" w:space="0" w:color="000000"/>
            </w:tcBorders>
            <w:shd w:val="clear" w:color="auto" w:fill="auto"/>
          </w:tcPr>
          <w:p w:rsidR="00C942ED" w:rsidRDefault="00C90DBF">
            <w:pPr>
              <w:jc w:val="center"/>
              <w:rPr>
                <w:b/>
                <w:bCs/>
                <w:color w:val="000000"/>
                <w:sz w:val="18"/>
                <w:szCs w:val="20"/>
              </w:rPr>
            </w:pPr>
            <w:r>
              <w:rPr>
                <w:b/>
                <w:bCs/>
                <w:color w:val="000000"/>
                <w:sz w:val="18"/>
                <w:szCs w:val="20"/>
              </w:rPr>
              <w:t>Rm 134</w:t>
            </w:r>
          </w:p>
        </w:tc>
        <w:tc>
          <w:tcPr>
            <w:tcW w:w="1080" w:type="dxa"/>
            <w:tcBorders>
              <w:top w:val="single" w:sz="4" w:space="0" w:color="000000"/>
              <w:left w:val="single" w:sz="4" w:space="0" w:color="000000"/>
              <w:bottom w:val="single" w:sz="4" w:space="0" w:color="000000"/>
            </w:tcBorders>
            <w:shd w:val="clear" w:color="auto" w:fill="auto"/>
          </w:tcPr>
          <w:p w:rsidR="00C942ED" w:rsidRDefault="00C90DBF">
            <w:pPr>
              <w:jc w:val="center"/>
              <w:rPr>
                <w:b/>
                <w:bCs/>
                <w:color w:val="000000"/>
                <w:sz w:val="18"/>
              </w:rPr>
            </w:pPr>
            <w:r>
              <w:rPr>
                <w:b/>
                <w:bCs/>
                <w:color w:val="000000"/>
                <w:sz w:val="18"/>
                <w:szCs w:val="20"/>
              </w:rPr>
              <w:t>Rm 143</w:t>
            </w:r>
          </w:p>
        </w:tc>
        <w:tc>
          <w:tcPr>
            <w:tcW w:w="6193" w:type="dxa"/>
            <w:tcBorders>
              <w:left w:val="single" w:sz="4" w:space="0" w:color="000000"/>
            </w:tcBorders>
            <w:shd w:val="clear" w:color="auto" w:fill="auto"/>
          </w:tcPr>
          <w:p w:rsidR="00C942ED" w:rsidRDefault="00C942ED">
            <w:pPr>
              <w:snapToGrid w:val="0"/>
              <w:rPr>
                <w:b/>
                <w:bCs/>
                <w:color w:val="000000"/>
                <w:sz w:val="18"/>
              </w:rPr>
            </w:pPr>
          </w:p>
        </w:tc>
      </w:tr>
    </w:tbl>
    <w:p w:rsidR="00C942ED" w:rsidRDefault="00C90DBF">
      <w:pPr>
        <w:rPr>
          <w:b/>
          <w:bCs/>
          <w:sz w:val="32"/>
        </w:rPr>
      </w:pPr>
      <w:r>
        <w:rPr>
          <w:b/>
          <w:bCs/>
          <w:sz w:val="32"/>
        </w:rPr>
        <w:t xml:space="preserve"> </w:t>
      </w:r>
    </w:p>
    <w:p w:rsidR="004641C3" w:rsidRDefault="004641C3">
      <w:pPr>
        <w:rPr>
          <w:b/>
          <w:bCs/>
          <w:sz w:val="32"/>
        </w:rPr>
      </w:pPr>
    </w:p>
    <w:p w:rsidR="004641C3" w:rsidRDefault="004641C3">
      <w:pPr>
        <w:rPr>
          <w:b/>
          <w:bCs/>
          <w:sz w:val="22"/>
          <w:szCs w:val="22"/>
        </w:rPr>
      </w:pPr>
    </w:p>
    <w:tbl>
      <w:tblPr>
        <w:tblW w:w="0" w:type="auto"/>
        <w:tblInd w:w="108" w:type="dxa"/>
        <w:tblLayout w:type="fixed"/>
        <w:tblLook w:val="0000" w:firstRow="0" w:lastRow="0" w:firstColumn="0" w:lastColumn="0" w:noHBand="0" w:noVBand="0"/>
      </w:tblPr>
      <w:tblGrid>
        <w:gridCol w:w="583"/>
        <w:gridCol w:w="4022"/>
        <w:gridCol w:w="4464"/>
      </w:tblGrid>
      <w:tr w:rsidR="00C942ED">
        <w:trPr>
          <w:trHeight w:val="288"/>
        </w:trPr>
        <w:tc>
          <w:tcPr>
            <w:tcW w:w="9069" w:type="dxa"/>
            <w:gridSpan w:val="3"/>
            <w:tcBorders>
              <w:top w:val="single" w:sz="4" w:space="0" w:color="000000"/>
              <w:left w:val="single" w:sz="4" w:space="0" w:color="000000"/>
              <w:bottom w:val="single" w:sz="4" w:space="0" w:color="000000"/>
              <w:right w:val="single" w:sz="4" w:space="0" w:color="000000"/>
            </w:tcBorders>
            <w:shd w:val="clear" w:color="auto" w:fill="auto"/>
          </w:tcPr>
          <w:p w:rsidR="00C942ED" w:rsidRDefault="00C90DBF">
            <w:pPr>
              <w:jc w:val="center"/>
              <w:rPr>
                <w:b/>
                <w:bCs/>
                <w:sz w:val="20"/>
                <w:szCs w:val="20"/>
              </w:rPr>
            </w:pPr>
            <w:r>
              <w:rPr>
                <w:b/>
                <w:bCs/>
                <w:sz w:val="22"/>
                <w:szCs w:val="22"/>
              </w:rPr>
              <w:t>Declaration</w:t>
            </w:r>
          </w:p>
          <w:p w:rsidR="00C942ED" w:rsidRDefault="00C90DBF">
            <w:pPr>
              <w:jc w:val="center"/>
            </w:pPr>
            <w:r>
              <w:rPr>
                <w:b/>
                <w:bCs/>
                <w:sz w:val="20"/>
                <w:szCs w:val="20"/>
              </w:rPr>
              <w:t>Complete this section by filling in the shaded column to accurately reflect your work</w:t>
            </w:r>
          </w:p>
        </w:tc>
      </w:tr>
      <w:tr w:rsidR="00C942ED">
        <w:trPr>
          <w:trHeight w:val="266"/>
        </w:trPr>
        <w:tc>
          <w:tcPr>
            <w:tcW w:w="583" w:type="dxa"/>
            <w:tcBorders>
              <w:top w:val="single" w:sz="4" w:space="0" w:color="000000"/>
              <w:left w:val="single" w:sz="4" w:space="0" w:color="000000"/>
              <w:bottom w:val="single" w:sz="4" w:space="0" w:color="000000"/>
            </w:tcBorders>
            <w:shd w:val="clear" w:color="auto" w:fill="auto"/>
          </w:tcPr>
          <w:p w:rsidR="00C942ED" w:rsidRDefault="00C90DBF">
            <w:pPr>
              <w:rPr>
                <w:bCs/>
                <w:sz w:val="22"/>
                <w:szCs w:val="22"/>
              </w:rPr>
            </w:pPr>
            <w:r>
              <w:rPr>
                <w:bCs/>
                <w:sz w:val="22"/>
                <w:szCs w:val="22"/>
              </w:rPr>
              <w:t>1</w:t>
            </w:r>
          </w:p>
        </w:tc>
        <w:tc>
          <w:tcPr>
            <w:tcW w:w="4022" w:type="dxa"/>
            <w:tcBorders>
              <w:top w:val="single" w:sz="4" w:space="0" w:color="000000"/>
              <w:left w:val="single" w:sz="4" w:space="0" w:color="000000"/>
              <w:bottom w:val="single" w:sz="4" w:space="0" w:color="000000"/>
            </w:tcBorders>
            <w:shd w:val="clear" w:color="auto" w:fill="auto"/>
          </w:tcPr>
          <w:p w:rsidR="00C942ED" w:rsidRDefault="00C90DBF">
            <w:pPr>
              <w:rPr>
                <w:bCs/>
                <w:sz w:val="22"/>
                <w:szCs w:val="22"/>
              </w:rPr>
            </w:pPr>
            <w:r>
              <w:rPr>
                <w:bCs/>
                <w:sz w:val="22"/>
                <w:szCs w:val="22"/>
              </w:rPr>
              <w:t>This document is entirely my own work.</w:t>
            </w:r>
          </w:p>
          <w:p w:rsidR="00C942ED" w:rsidRDefault="00C942ED">
            <w:pPr>
              <w:rPr>
                <w:bCs/>
                <w:sz w:val="22"/>
                <w:szCs w:val="22"/>
              </w:rPr>
            </w:pPr>
          </w:p>
        </w:tc>
        <w:tc>
          <w:tcPr>
            <w:tcW w:w="4464" w:type="dxa"/>
            <w:tcBorders>
              <w:top w:val="single" w:sz="4" w:space="0" w:color="000000"/>
              <w:left w:val="single" w:sz="4" w:space="0" w:color="000000"/>
              <w:bottom w:val="single" w:sz="4" w:space="0" w:color="000000"/>
              <w:right w:val="single" w:sz="4" w:space="0" w:color="000000"/>
            </w:tcBorders>
            <w:shd w:val="clear" w:color="auto" w:fill="DDDDDD"/>
          </w:tcPr>
          <w:p w:rsidR="00C942ED" w:rsidRDefault="00C90DBF">
            <w:r>
              <w:rPr>
                <w:bCs/>
                <w:i/>
                <w:iCs/>
                <w:sz w:val="22"/>
                <w:szCs w:val="22"/>
              </w:rPr>
              <w:t>Yes/no</w:t>
            </w:r>
          </w:p>
        </w:tc>
      </w:tr>
      <w:tr w:rsidR="00C942ED">
        <w:trPr>
          <w:trHeight w:val="554"/>
        </w:trPr>
        <w:tc>
          <w:tcPr>
            <w:tcW w:w="583" w:type="dxa"/>
            <w:tcBorders>
              <w:top w:val="single" w:sz="4" w:space="0" w:color="000000"/>
              <w:left w:val="single" w:sz="4" w:space="0" w:color="000000"/>
              <w:bottom w:val="single" w:sz="4" w:space="0" w:color="000000"/>
            </w:tcBorders>
            <w:shd w:val="clear" w:color="auto" w:fill="auto"/>
          </w:tcPr>
          <w:p w:rsidR="00C942ED" w:rsidRDefault="00C90DBF">
            <w:pPr>
              <w:rPr>
                <w:bCs/>
                <w:sz w:val="22"/>
                <w:szCs w:val="22"/>
              </w:rPr>
            </w:pPr>
            <w:r>
              <w:rPr>
                <w:bCs/>
                <w:sz w:val="22"/>
                <w:szCs w:val="22"/>
              </w:rPr>
              <w:t>2</w:t>
            </w:r>
          </w:p>
        </w:tc>
        <w:tc>
          <w:tcPr>
            <w:tcW w:w="4022" w:type="dxa"/>
            <w:tcBorders>
              <w:top w:val="single" w:sz="4" w:space="0" w:color="000000"/>
              <w:left w:val="single" w:sz="4" w:space="0" w:color="000000"/>
              <w:bottom w:val="single" w:sz="4" w:space="0" w:color="000000"/>
            </w:tcBorders>
            <w:shd w:val="clear" w:color="auto" w:fill="auto"/>
          </w:tcPr>
          <w:p w:rsidR="00C942ED" w:rsidRDefault="00C90DBF">
            <w:pPr>
              <w:rPr>
                <w:bCs/>
                <w:i/>
                <w:iCs/>
                <w:sz w:val="22"/>
                <w:szCs w:val="22"/>
              </w:rPr>
            </w:pPr>
            <w:r>
              <w:rPr>
                <w:bCs/>
                <w:sz w:val="22"/>
                <w:szCs w:val="22"/>
              </w:rPr>
              <w:t>I obtained some help to complete this document.</w:t>
            </w:r>
          </w:p>
        </w:tc>
        <w:tc>
          <w:tcPr>
            <w:tcW w:w="4464" w:type="dxa"/>
            <w:tcBorders>
              <w:top w:val="single" w:sz="4" w:space="0" w:color="000000"/>
              <w:left w:val="single" w:sz="4" w:space="0" w:color="000000"/>
              <w:bottom w:val="single" w:sz="4" w:space="0" w:color="000000"/>
              <w:right w:val="single" w:sz="4" w:space="0" w:color="000000"/>
            </w:tcBorders>
            <w:shd w:val="clear" w:color="auto" w:fill="DDDDDD"/>
          </w:tcPr>
          <w:p w:rsidR="00C942ED" w:rsidRDefault="00C90DBF">
            <w:pPr>
              <w:rPr>
                <w:bCs/>
                <w:i/>
                <w:iCs/>
                <w:sz w:val="22"/>
                <w:szCs w:val="22"/>
              </w:rPr>
            </w:pPr>
            <w:r>
              <w:rPr>
                <w:bCs/>
                <w:i/>
                <w:iCs/>
                <w:sz w:val="22"/>
                <w:szCs w:val="22"/>
              </w:rPr>
              <w:t>Yes/no.</w:t>
            </w:r>
          </w:p>
          <w:p w:rsidR="00C942ED" w:rsidRDefault="00C90DBF">
            <w:pPr>
              <w:rPr>
                <w:i/>
                <w:iCs/>
              </w:rPr>
            </w:pPr>
            <w:r>
              <w:rPr>
                <w:bCs/>
                <w:i/>
                <w:iCs/>
                <w:sz w:val="22"/>
                <w:szCs w:val="22"/>
              </w:rPr>
              <w:t>If yes, from whom? Give details.</w:t>
            </w:r>
          </w:p>
          <w:p w:rsidR="00C942ED" w:rsidRDefault="00C942ED">
            <w:pPr>
              <w:rPr>
                <w:i/>
                <w:iCs/>
              </w:rPr>
            </w:pPr>
          </w:p>
          <w:p w:rsidR="00C942ED" w:rsidRDefault="00C90DBF">
            <w:pPr>
              <w:rPr>
                <w:bCs/>
                <w:sz w:val="22"/>
                <w:szCs w:val="22"/>
              </w:rPr>
            </w:pPr>
            <w:r>
              <w:rPr>
                <w:bCs/>
                <w:i/>
                <w:iCs/>
                <w:sz w:val="22"/>
                <w:szCs w:val="22"/>
              </w:rPr>
              <w:t xml:space="preserve">It is reasonable to obtain help from any person </w:t>
            </w:r>
            <w:proofErr w:type="gramStart"/>
            <w:r>
              <w:rPr>
                <w:bCs/>
                <w:i/>
                <w:iCs/>
                <w:sz w:val="22"/>
                <w:szCs w:val="22"/>
              </w:rPr>
              <w:t>as long as</w:t>
            </w:r>
            <w:proofErr w:type="gramEnd"/>
            <w:r>
              <w:rPr>
                <w:bCs/>
                <w:i/>
                <w:iCs/>
                <w:sz w:val="22"/>
                <w:szCs w:val="22"/>
              </w:rPr>
              <w:t xml:space="preserve"> you acknowledge the source.</w:t>
            </w: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tc>
      </w:tr>
      <w:tr w:rsidR="00C942ED">
        <w:trPr>
          <w:trHeight w:val="554"/>
        </w:trPr>
        <w:tc>
          <w:tcPr>
            <w:tcW w:w="583" w:type="dxa"/>
            <w:tcBorders>
              <w:top w:val="single" w:sz="4" w:space="0" w:color="000000"/>
              <w:left w:val="single" w:sz="4" w:space="0" w:color="000000"/>
              <w:bottom w:val="single" w:sz="4" w:space="0" w:color="000000"/>
            </w:tcBorders>
            <w:shd w:val="clear" w:color="auto" w:fill="auto"/>
          </w:tcPr>
          <w:p w:rsidR="00C942ED" w:rsidRDefault="00C942ED">
            <w:pPr>
              <w:snapToGrid w:val="0"/>
              <w:rPr>
                <w:b/>
                <w:bCs/>
                <w:sz w:val="22"/>
                <w:szCs w:val="22"/>
              </w:rPr>
            </w:pPr>
          </w:p>
          <w:p w:rsidR="00C942ED" w:rsidRDefault="00C90DBF">
            <w:pPr>
              <w:rPr>
                <w:bCs/>
                <w:sz w:val="22"/>
                <w:szCs w:val="22"/>
              </w:rPr>
            </w:pPr>
            <w:r>
              <w:rPr>
                <w:bCs/>
                <w:sz w:val="22"/>
                <w:szCs w:val="22"/>
              </w:rPr>
              <w:t>3</w:t>
            </w:r>
          </w:p>
        </w:tc>
        <w:tc>
          <w:tcPr>
            <w:tcW w:w="4022" w:type="dxa"/>
            <w:tcBorders>
              <w:top w:val="single" w:sz="4" w:space="0" w:color="000000"/>
              <w:left w:val="single" w:sz="4" w:space="0" w:color="000000"/>
              <w:bottom w:val="single" w:sz="4" w:space="0" w:color="000000"/>
            </w:tcBorders>
            <w:shd w:val="clear" w:color="auto" w:fill="auto"/>
          </w:tcPr>
          <w:p w:rsidR="00C942ED" w:rsidRDefault="00C90DBF">
            <w:pPr>
              <w:rPr>
                <w:bCs/>
                <w:sz w:val="22"/>
                <w:szCs w:val="22"/>
              </w:rPr>
            </w:pPr>
            <w:r>
              <w:rPr>
                <w:bCs/>
                <w:sz w:val="22"/>
                <w:szCs w:val="22"/>
              </w:rPr>
              <w:t>This document contains some material from the Internet or another document, file, or program.</w:t>
            </w:r>
          </w:p>
          <w:p w:rsidR="00C942ED" w:rsidRDefault="00C942ED">
            <w:pPr>
              <w:rPr>
                <w:bCs/>
                <w:sz w:val="22"/>
                <w:szCs w:val="22"/>
              </w:rPr>
            </w:pPr>
          </w:p>
        </w:tc>
        <w:tc>
          <w:tcPr>
            <w:tcW w:w="4464" w:type="dxa"/>
            <w:tcBorders>
              <w:top w:val="single" w:sz="4" w:space="0" w:color="000000"/>
              <w:left w:val="single" w:sz="4" w:space="0" w:color="000000"/>
              <w:bottom w:val="single" w:sz="4" w:space="0" w:color="000000"/>
              <w:right w:val="single" w:sz="4" w:space="0" w:color="000000"/>
            </w:tcBorders>
            <w:shd w:val="clear" w:color="auto" w:fill="DDDDDD"/>
          </w:tcPr>
          <w:p w:rsidR="00C942ED" w:rsidRDefault="00C90DBF">
            <w:pPr>
              <w:rPr>
                <w:bCs/>
                <w:i/>
                <w:iCs/>
                <w:sz w:val="22"/>
                <w:szCs w:val="22"/>
              </w:rPr>
            </w:pPr>
            <w:r>
              <w:rPr>
                <w:bCs/>
                <w:i/>
                <w:iCs/>
                <w:sz w:val="22"/>
                <w:szCs w:val="22"/>
              </w:rPr>
              <w:t>Yes/no.</w:t>
            </w:r>
          </w:p>
          <w:p w:rsidR="00C942ED" w:rsidRDefault="00C90DBF">
            <w:pPr>
              <w:rPr>
                <w:i/>
                <w:iCs/>
              </w:rPr>
            </w:pPr>
            <w:r>
              <w:rPr>
                <w:bCs/>
                <w:i/>
                <w:iCs/>
                <w:sz w:val="22"/>
                <w:szCs w:val="22"/>
              </w:rPr>
              <w:t>If you got help from a source you need acknowledge this (e.g., the URL or a book reference). You must detail how you used this source.</w:t>
            </w:r>
          </w:p>
          <w:p w:rsidR="00C942ED" w:rsidRDefault="00C942ED">
            <w:pPr>
              <w:rPr>
                <w:i/>
                <w:iCs/>
              </w:rPr>
            </w:pPr>
          </w:p>
          <w:p w:rsidR="00C942ED" w:rsidRDefault="00C90DBF">
            <w:pPr>
              <w:rPr>
                <w:bCs/>
                <w:sz w:val="22"/>
                <w:szCs w:val="22"/>
              </w:rPr>
            </w:pPr>
            <w:r>
              <w:rPr>
                <w:bCs/>
                <w:i/>
                <w:iCs/>
                <w:sz w:val="22"/>
                <w:szCs w:val="22"/>
              </w:rPr>
              <w:t xml:space="preserve">Your lab work must still be your own. You should </w:t>
            </w:r>
            <w:r>
              <w:rPr>
                <w:b/>
                <w:bCs/>
                <w:i/>
                <w:iCs/>
                <w:sz w:val="22"/>
                <w:szCs w:val="22"/>
              </w:rPr>
              <w:t>not</w:t>
            </w:r>
            <w:r>
              <w:rPr>
                <w:i/>
                <w:iCs/>
                <w:sz w:val="22"/>
                <w:szCs w:val="22"/>
              </w:rPr>
              <w:t xml:space="preserve"> copy and paste partial or full solutions.</w:t>
            </w: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tc>
      </w:tr>
    </w:tbl>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 w:rsidR="00C942ED" w:rsidRDefault="00C90DBF">
      <w:r>
        <w:rPr>
          <w:sz w:val="22"/>
          <w:szCs w:val="22"/>
        </w:rPr>
        <w:t xml:space="preserve">Your task is to complete this report using Word and </w:t>
      </w:r>
      <w:proofErr w:type="spellStart"/>
      <w:r>
        <w:rPr>
          <w:sz w:val="22"/>
          <w:szCs w:val="22"/>
        </w:rPr>
        <w:t>JGrasp</w:t>
      </w:r>
      <w:proofErr w:type="spellEnd"/>
      <w:r>
        <w:rPr>
          <w:sz w:val="22"/>
          <w:szCs w:val="22"/>
        </w:rPr>
        <w:t>. You may use your own computer, or one of the lab computers provided.</w:t>
      </w:r>
    </w:p>
    <w:p w:rsidR="00C942ED" w:rsidRDefault="00C942ED"/>
    <w:p w:rsidR="00C942ED" w:rsidRDefault="00C90DBF">
      <w:r>
        <w:rPr>
          <w:sz w:val="22"/>
          <w:szCs w:val="22"/>
        </w:rPr>
        <w:t xml:space="preserve">Your submission should be a </w:t>
      </w:r>
      <w:r w:rsidR="00B74BBC" w:rsidRPr="00B74BBC">
        <w:rPr>
          <w:b/>
          <w:sz w:val="22"/>
          <w:szCs w:val="22"/>
        </w:rPr>
        <w:t>ZIP</w:t>
      </w:r>
      <w:r w:rsidR="00B74BBC">
        <w:rPr>
          <w:sz w:val="22"/>
          <w:szCs w:val="22"/>
        </w:rPr>
        <w:t xml:space="preserve"> file containing your source code files</w:t>
      </w:r>
      <w:r>
        <w:rPr>
          <w:sz w:val="22"/>
          <w:szCs w:val="22"/>
        </w:rPr>
        <w:t>. You should submit</w:t>
      </w:r>
      <w:r w:rsidR="00B74BBC">
        <w:rPr>
          <w:sz w:val="22"/>
          <w:szCs w:val="22"/>
        </w:rPr>
        <w:t xml:space="preserve"> </w:t>
      </w:r>
      <w:r w:rsidR="00A12743">
        <w:rPr>
          <w:sz w:val="22"/>
          <w:szCs w:val="22"/>
        </w:rPr>
        <w:t xml:space="preserve">your </w:t>
      </w:r>
      <w:r w:rsidR="00B74BBC">
        <w:rPr>
          <w:b/>
          <w:sz w:val="22"/>
          <w:szCs w:val="22"/>
        </w:rPr>
        <w:t xml:space="preserve">ZIP </w:t>
      </w:r>
      <w:r w:rsidR="00B74BBC" w:rsidRPr="00B74BBC">
        <w:rPr>
          <w:b/>
          <w:sz w:val="22"/>
          <w:szCs w:val="22"/>
        </w:rPr>
        <w:t>file</w:t>
      </w:r>
      <w:r w:rsidR="00B74BBC">
        <w:rPr>
          <w:sz w:val="22"/>
          <w:szCs w:val="22"/>
        </w:rPr>
        <w:t xml:space="preserve"> </w:t>
      </w:r>
      <w:r w:rsidRPr="00B74BBC">
        <w:rPr>
          <w:sz w:val="22"/>
          <w:szCs w:val="22"/>
        </w:rPr>
        <w:t>on</w:t>
      </w:r>
      <w:r>
        <w:rPr>
          <w:sz w:val="22"/>
          <w:szCs w:val="22"/>
        </w:rPr>
        <w:t xml:space="preserve"> Brightspace:</w:t>
      </w:r>
    </w:p>
    <w:p w:rsidR="00C942ED" w:rsidRDefault="009407B6">
      <w:hyperlink r:id="rId9" w:history="1">
        <w:r w:rsidR="00C90DBF">
          <w:rPr>
            <w:rStyle w:val="Hyperlink"/>
            <w:sz w:val="22"/>
            <w:szCs w:val="22"/>
          </w:rPr>
          <w:t>http://dal.brightspace.com</w:t>
        </w:r>
      </w:hyperlink>
    </w:p>
    <w:p w:rsidR="00C942ED" w:rsidRDefault="00C942ED"/>
    <w:p w:rsidR="00C942ED" w:rsidRDefault="00C942ED"/>
    <w:p w:rsidR="00C942ED" w:rsidRDefault="00C90DBF">
      <w:pPr>
        <w:rPr>
          <w:sz w:val="22"/>
          <w:szCs w:val="22"/>
        </w:rPr>
      </w:pPr>
      <w:r>
        <w:rPr>
          <w:b/>
          <w:bCs/>
          <w:sz w:val="22"/>
          <w:szCs w:val="22"/>
          <w:u w:val="single"/>
        </w:rPr>
        <w:t>Submission Deadlines (firm):</w:t>
      </w:r>
    </w:p>
    <w:p w:rsidR="00C942ED" w:rsidRDefault="00C90DBF">
      <w:pPr>
        <w:rPr>
          <w:sz w:val="22"/>
          <w:szCs w:val="22"/>
        </w:rPr>
      </w:pPr>
      <w:r>
        <w:rPr>
          <w:sz w:val="22"/>
          <w:szCs w:val="22"/>
        </w:rPr>
        <w:t>Monday Labs due: Wednesday by 12:00pm (</w:t>
      </w:r>
      <w:r w:rsidRPr="00392A19">
        <w:rPr>
          <w:b/>
          <w:sz w:val="22"/>
          <w:szCs w:val="22"/>
        </w:rPr>
        <w:t>noon</w:t>
      </w:r>
      <w:r>
        <w:rPr>
          <w:sz w:val="22"/>
          <w:szCs w:val="22"/>
        </w:rPr>
        <w:t>)</w:t>
      </w:r>
    </w:p>
    <w:p w:rsidR="00C942ED" w:rsidRDefault="00C90DBF">
      <w:pPr>
        <w:rPr>
          <w:b/>
          <w:bCs/>
        </w:rPr>
      </w:pPr>
      <w:r>
        <w:rPr>
          <w:sz w:val="22"/>
          <w:szCs w:val="22"/>
        </w:rPr>
        <w:t>Friday Labs due:  Sunday by 12:00pm (</w:t>
      </w:r>
      <w:r w:rsidRPr="00392A19">
        <w:rPr>
          <w:b/>
          <w:sz w:val="22"/>
          <w:szCs w:val="22"/>
        </w:rPr>
        <w:t>noon</w:t>
      </w:r>
      <w:r>
        <w:rPr>
          <w:sz w:val="22"/>
          <w:szCs w:val="22"/>
        </w:rPr>
        <w:t>)</w:t>
      </w:r>
    </w:p>
    <w:p w:rsidR="00C942ED" w:rsidRDefault="00C942ED">
      <w:pPr>
        <w:rPr>
          <w:b/>
          <w:bCs/>
        </w:rPr>
      </w:pPr>
    </w:p>
    <w:p w:rsidR="00C942ED" w:rsidRDefault="00C942ED">
      <w:pPr>
        <w:rPr>
          <w:b/>
          <w:bCs/>
        </w:rPr>
      </w:pPr>
    </w:p>
    <w:p w:rsidR="00C942ED" w:rsidRDefault="00C90DBF">
      <w:pPr>
        <w:rPr>
          <w:sz w:val="22"/>
          <w:szCs w:val="22"/>
        </w:rPr>
      </w:pPr>
      <w:r>
        <w:rPr>
          <w:sz w:val="22"/>
          <w:szCs w:val="22"/>
        </w:rPr>
        <w:t>NB:</w:t>
      </w:r>
    </w:p>
    <w:p w:rsidR="00C942ED" w:rsidRDefault="00C90DBF">
      <w:pPr>
        <w:numPr>
          <w:ilvl w:val="0"/>
          <w:numId w:val="2"/>
        </w:numPr>
        <w:rPr>
          <w:sz w:val="22"/>
          <w:szCs w:val="22"/>
        </w:rPr>
      </w:pPr>
      <w:r>
        <w:rPr>
          <w:sz w:val="22"/>
          <w:szCs w:val="22"/>
        </w:rPr>
        <w:t xml:space="preserve">Try to submit this report </w:t>
      </w:r>
      <w:r>
        <w:rPr>
          <w:i/>
          <w:iCs/>
          <w:sz w:val="22"/>
          <w:szCs w:val="22"/>
        </w:rPr>
        <w:t>during</w:t>
      </w:r>
      <w:r>
        <w:rPr>
          <w:sz w:val="22"/>
          <w:szCs w:val="22"/>
        </w:rPr>
        <w:t xml:space="preserve"> the lab so that your TA can check it for you before you submit!</w:t>
      </w:r>
    </w:p>
    <w:p w:rsidR="00C942ED" w:rsidRDefault="00C90DBF">
      <w:pPr>
        <w:numPr>
          <w:ilvl w:val="0"/>
          <w:numId w:val="2"/>
        </w:numPr>
        <w:rPr>
          <w:sz w:val="22"/>
          <w:szCs w:val="22"/>
        </w:rPr>
      </w:pPr>
      <w:r>
        <w:rPr>
          <w:sz w:val="22"/>
          <w:szCs w:val="22"/>
        </w:rPr>
        <w:t>Attendance is mandatory in all labs, and will form part of your overall lab grade</w:t>
      </w:r>
    </w:p>
    <w:p w:rsidR="00C942ED" w:rsidRDefault="00C90DBF">
      <w:pPr>
        <w:numPr>
          <w:ilvl w:val="0"/>
          <w:numId w:val="2"/>
        </w:numPr>
        <w:rPr>
          <w:sz w:val="22"/>
          <w:szCs w:val="22"/>
        </w:rPr>
      </w:pPr>
      <w:r>
        <w:rPr>
          <w:sz w:val="22"/>
          <w:szCs w:val="22"/>
        </w:rPr>
        <w:t xml:space="preserve">Acknowledge any help that you obtained from friends, TAs, the Learning Centre, etc., by completing the Declaration on the first page of this document. </w:t>
      </w:r>
      <w:r>
        <w:rPr>
          <w:sz w:val="22"/>
          <w:szCs w:val="22"/>
          <w:shd w:val="clear" w:color="auto" w:fill="FFFF00"/>
        </w:rPr>
        <w:t xml:space="preserve">Obtaining help is fine, </w:t>
      </w:r>
      <w:r>
        <w:rPr>
          <w:i/>
          <w:iCs/>
          <w:sz w:val="22"/>
          <w:szCs w:val="22"/>
          <w:shd w:val="clear" w:color="auto" w:fill="FFFF00"/>
        </w:rPr>
        <w:t>so long as you acknowledge it!</w:t>
      </w:r>
    </w:p>
    <w:p w:rsidR="00C942ED" w:rsidRDefault="00C90DBF">
      <w:pPr>
        <w:numPr>
          <w:ilvl w:val="0"/>
          <w:numId w:val="2"/>
        </w:numPr>
        <w:rPr>
          <w:sz w:val="22"/>
          <w:szCs w:val="22"/>
        </w:rPr>
      </w:pPr>
      <w:r>
        <w:rPr>
          <w:sz w:val="22"/>
          <w:szCs w:val="22"/>
        </w:rPr>
        <w:t>Any students who cannot log on to the lab computers should speak to the Help Desk to set up their account.</w:t>
      </w:r>
    </w:p>
    <w:p w:rsidR="00C942ED" w:rsidRDefault="00C90DBF">
      <w:pPr>
        <w:numPr>
          <w:ilvl w:val="0"/>
          <w:numId w:val="2"/>
        </w:numPr>
        <w:rPr>
          <w:sz w:val="22"/>
          <w:szCs w:val="22"/>
        </w:rPr>
      </w:pPr>
      <w:r>
        <w:rPr>
          <w:sz w:val="22"/>
          <w:szCs w:val="22"/>
        </w:rPr>
        <w:t>Textbooks, class handouts, and any other materials are welcomed and encouraged in all labs!</w:t>
      </w:r>
    </w:p>
    <w:p w:rsidR="00C942ED" w:rsidRDefault="00C90DBF">
      <w:pPr>
        <w:numPr>
          <w:ilvl w:val="0"/>
          <w:numId w:val="2"/>
        </w:numPr>
        <w:rPr>
          <w:sz w:val="22"/>
          <w:szCs w:val="22"/>
          <w:shd w:val="clear" w:color="auto" w:fill="FFFF66"/>
        </w:rPr>
      </w:pPr>
      <w:r>
        <w:rPr>
          <w:sz w:val="22"/>
          <w:szCs w:val="22"/>
        </w:rPr>
        <w:t>Food and drink are not permitted in the computer labs</w:t>
      </w:r>
    </w:p>
    <w:p w:rsidR="00C942ED" w:rsidRDefault="00C90DBF">
      <w:pPr>
        <w:numPr>
          <w:ilvl w:val="0"/>
          <w:numId w:val="2"/>
        </w:numPr>
      </w:pPr>
      <w:r>
        <w:rPr>
          <w:sz w:val="22"/>
          <w:szCs w:val="22"/>
          <w:shd w:val="clear" w:color="auto" w:fill="FFFF66"/>
        </w:rPr>
        <w:t xml:space="preserve">Late labs are </w:t>
      </w:r>
      <w:r>
        <w:rPr>
          <w:b/>
          <w:bCs/>
          <w:i/>
          <w:iCs/>
          <w:sz w:val="22"/>
          <w:szCs w:val="22"/>
          <w:shd w:val="clear" w:color="auto" w:fill="FFFF66"/>
        </w:rPr>
        <w:t>not</w:t>
      </w:r>
      <w:r>
        <w:rPr>
          <w:sz w:val="22"/>
          <w:szCs w:val="22"/>
          <w:shd w:val="clear" w:color="auto" w:fill="FFFF66"/>
        </w:rPr>
        <w:t xml:space="preserve"> accepted!</w:t>
      </w:r>
      <w:r>
        <w:rPr>
          <w:sz w:val="22"/>
          <w:szCs w:val="22"/>
        </w:rPr>
        <w:t xml:space="preserve"> It is known that computer errors, power outages, and network lag are 105% more likely to occur between 11:55-11:59am, in the moment they can do the most damage. Account for this, and give yourself the chance to make a timely submission!</w:t>
      </w:r>
    </w:p>
    <w:p w:rsidR="00C942ED" w:rsidRDefault="00C942ED"/>
    <w:p w:rsidR="00C942ED" w:rsidRDefault="00C942ED"/>
    <w:p w:rsidR="00C942ED" w:rsidRDefault="00C942ED">
      <w:pPr>
        <w:rPr>
          <w:sz w:val="22"/>
          <w:szCs w:val="22"/>
        </w:rPr>
      </w:pPr>
    </w:p>
    <w:p w:rsidR="00C942ED" w:rsidRDefault="00C942ED">
      <w:pPr>
        <w:rPr>
          <w:i/>
          <w:sz w:val="22"/>
          <w:szCs w:val="22"/>
        </w:rPr>
      </w:pPr>
    </w:p>
    <w:p w:rsidR="00C942ED" w:rsidRDefault="00C942ED">
      <w:pPr>
        <w:rPr>
          <w:i/>
          <w:iCs/>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4641C3" w:rsidRDefault="004641C3">
      <w:pPr>
        <w:rPr>
          <w:sz w:val="22"/>
          <w:szCs w:val="22"/>
        </w:rPr>
      </w:pPr>
    </w:p>
    <w:p w:rsidR="004641C3" w:rsidRDefault="004641C3">
      <w:pPr>
        <w:rPr>
          <w:sz w:val="22"/>
          <w:szCs w:val="22"/>
        </w:rPr>
      </w:pPr>
    </w:p>
    <w:p w:rsidR="004641C3" w:rsidRDefault="004641C3">
      <w:pPr>
        <w:rPr>
          <w:sz w:val="22"/>
          <w:szCs w:val="22"/>
        </w:rPr>
      </w:pPr>
    </w:p>
    <w:p w:rsidR="004641C3" w:rsidRDefault="004641C3">
      <w:pPr>
        <w:rPr>
          <w:sz w:val="22"/>
          <w:szCs w:val="22"/>
        </w:rPr>
      </w:pPr>
    </w:p>
    <w:p w:rsidR="004641C3" w:rsidRDefault="004641C3">
      <w:pPr>
        <w:rPr>
          <w:sz w:val="22"/>
          <w:szCs w:val="22"/>
        </w:rPr>
      </w:pPr>
    </w:p>
    <w:p w:rsidR="004641C3" w:rsidRDefault="004641C3">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4E2D61" w:rsidRDefault="00DD3659" w:rsidP="00DD3659">
      <w:pPr>
        <w:rPr>
          <w:b/>
          <w:bCs/>
          <w:sz w:val="22"/>
          <w:szCs w:val="22"/>
        </w:rPr>
      </w:pPr>
      <w:r w:rsidRPr="006F5E3A">
        <w:rPr>
          <w:b/>
          <w:bCs/>
          <w:sz w:val="22"/>
          <w:szCs w:val="22"/>
        </w:rPr>
        <w:lastRenderedPageBreak/>
        <w:t xml:space="preserve">Exercise </w:t>
      </w:r>
      <w:r>
        <w:rPr>
          <w:b/>
          <w:bCs/>
          <w:sz w:val="22"/>
          <w:szCs w:val="22"/>
        </w:rPr>
        <w:t>1</w:t>
      </w:r>
      <w:r w:rsidRPr="006F5E3A">
        <w:rPr>
          <w:b/>
          <w:bCs/>
          <w:sz w:val="22"/>
          <w:szCs w:val="22"/>
        </w:rPr>
        <w:t>.</w:t>
      </w:r>
    </w:p>
    <w:p w:rsidR="004E2D61" w:rsidRDefault="004E2D61" w:rsidP="00DD3659">
      <w:pPr>
        <w:rPr>
          <w:b/>
          <w:bCs/>
          <w:sz w:val="22"/>
          <w:szCs w:val="22"/>
        </w:rPr>
      </w:pPr>
    </w:p>
    <w:p w:rsidR="004E2D61" w:rsidRDefault="004E2D61" w:rsidP="008C7F49">
      <w:pPr>
        <w:pStyle w:val="ListParagraph"/>
        <w:numPr>
          <w:ilvl w:val="0"/>
          <w:numId w:val="23"/>
        </w:numPr>
        <w:rPr>
          <w:bCs/>
          <w:sz w:val="22"/>
          <w:szCs w:val="22"/>
        </w:rPr>
      </w:pPr>
      <w:r w:rsidRPr="004E2D61">
        <w:rPr>
          <w:bCs/>
          <w:sz w:val="22"/>
          <w:szCs w:val="22"/>
        </w:rPr>
        <w:t xml:space="preserve">Write a </w:t>
      </w:r>
      <w:r>
        <w:rPr>
          <w:bCs/>
          <w:sz w:val="22"/>
          <w:szCs w:val="22"/>
        </w:rPr>
        <w:t xml:space="preserve">method </w:t>
      </w:r>
      <w:proofErr w:type="spellStart"/>
      <w:r w:rsidR="00FD3739">
        <w:rPr>
          <w:rFonts w:ascii="Courier New" w:hAnsi="Courier New" w:cs="Courier New"/>
          <w:bCs/>
          <w:sz w:val="22"/>
          <w:szCs w:val="22"/>
        </w:rPr>
        <w:t>mysteryApprox</w:t>
      </w:r>
      <w:proofErr w:type="spellEnd"/>
      <w:r>
        <w:rPr>
          <w:bCs/>
          <w:sz w:val="22"/>
          <w:szCs w:val="22"/>
        </w:rPr>
        <w:t xml:space="preserve"> that </w:t>
      </w:r>
      <w:r w:rsidR="003177CD">
        <w:rPr>
          <w:bCs/>
          <w:sz w:val="22"/>
          <w:szCs w:val="22"/>
        </w:rPr>
        <w:t xml:space="preserve">takes </w:t>
      </w:r>
      <w:r w:rsidR="00FD3739">
        <w:rPr>
          <w:bCs/>
          <w:sz w:val="22"/>
          <w:szCs w:val="22"/>
        </w:rPr>
        <w:t>one</w:t>
      </w:r>
      <w:r w:rsidR="003177CD">
        <w:rPr>
          <w:bCs/>
          <w:sz w:val="22"/>
          <w:szCs w:val="22"/>
        </w:rPr>
        <w:t xml:space="preserve"> </w:t>
      </w:r>
      <w:r w:rsidR="00FD3739">
        <w:rPr>
          <w:bCs/>
          <w:sz w:val="22"/>
          <w:szCs w:val="22"/>
        </w:rPr>
        <w:t>integer parameter and returns a double value</w:t>
      </w:r>
      <w:r w:rsidR="003177CD">
        <w:rPr>
          <w:bCs/>
          <w:sz w:val="22"/>
          <w:szCs w:val="22"/>
        </w:rPr>
        <w:t xml:space="preserve">. </w:t>
      </w:r>
      <w:r w:rsidR="00FD3739">
        <w:rPr>
          <w:bCs/>
          <w:sz w:val="22"/>
          <w:szCs w:val="22"/>
        </w:rPr>
        <w:t>The method should compute a value that is the sum of alternating fractions: 1, -1/3, 1/5, -1/7, 1/9, -1/11, etc.</w:t>
      </w:r>
      <w:r w:rsidR="008C7F49">
        <w:rPr>
          <w:bCs/>
          <w:sz w:val="22"/>
          <w:szCs w:val="22"/>
        </w:rPr>
        <w:t>,</w:t>
      </w:r>
      <w:r w:rsidR="00FD3739">
        <w:rPr>
          <w:bCs/>
          <w:sz w:val="22"/>
          <w:szCs w:val="22"/>
        </w:rPr>
        <w:t xml:space="preserve"> and return 4 times this sum. The number of alternating fractions to use is given by the integer parameter, and you may assume that it will be a non-negative value.</w:t>
      </w:r>
      <w:r w:rsidR="008C7F49">
        <w:rPr>
          <w:bCs/>
          <w:sz w:val="22"/>
          <w:szCs w:val="22"/>
        </w:rPr>
        <w:t xml:space="preserve"> For example, if called with the parameter 2, your method should return 4 times the sum of the first two fractions in the above pattern, which is 2.6666666666666667.</w:t>
      </w:r>
      <w:r w:rsidR="00FD3739">
        <w:rPr>
          <w:bCs/>
          <w:sz w:val="22"/>
          <w:szCs w:val="22"/>
        </w:rPr>
        <w:br/>
      </w:r>
    </w:p>
    <w:p w:rsidR="00FB3FFE" w:rsidRDefault="00FD3739" w:rsidP="00FB3FFE">
      <w:pPr>
        <w:pStyle w:val="ListParagraph"/>
        <w:numPr>
          <w:ilvl w:val="0"/>
          <w:numId w:val="23"/>
        </w:numPr>
        <w:rPr>
          <w:bCs/>
          <w:sz w:val="22"/>
          <w:szCs w:val="22"/>
        </w:rPr>
      </w:pPr>
      <w:r>
        <w:rPr>
          <w:bCs/>
          <w:sz w:val="22"/>
          <w:szCs w:val="22"/>
        </w:rPr>
        <w:t xml:space="preserve">Experiment on your own (by calling </w:t>
      </w:r>
      <w:proofErr w:type="spellStart"/>
      <w:r w:rsidR="00AA6262">
        <w:rPr>
          <w:rFonts w:ascii="Courier New" w:hAnsi="Courier New" w:cs="Courier New"/>
          <w:bCs/>
          <w:sz w:val="22"/>
          <w:szCs w:val="22"/>
        </w:rPr>
        <w:t>mysteryApprox</w:t>
      </w:r>
      <w:proofErr w:type="spellEnd"/>
      <w:r w:rsidR="00AA6262">
        <w:rPr>
          <w:bCs/>
          <w:sz w:val="22"/>
          <w:szCs w:val="22"/>
        </w:rPr>
        <w:t xml:space="preserve"> </w:t>
      </w:r>
      <w:r>
        <w:rPr>
          <w:bCs/>
          <w:sz w:val="22"/>
          <w:szCs w:val="22"/>
        </w:rPr>
        <w:t xml:space="preserve">from the </w:t>
      </w:r>
      <w:r w:rsidRPr="00FD3739">
        <w:rPr>
          <w:rFonts w:ascii="Courier New" w:hAnsi="Courier New" w:cs="Courier New"/>
          <w:bCs/>
          <w:sz w:val="22"/>
          <w:szCs w:val="22"/>
        </w:rPr>
        <w:t>main</w:t>
      </w:r>
      <w:r>
        <w:rPr>
          <w:bCs/>
          <w:sz w:val="22"/>
          <w:szCs w:val="22"/>
        </w:rPr>
        <w:t xml:space="preserve"> method) and determine for yourself: what value does this </w:t>
      </w:r>
      <w:r w:rsidR="00AA6262">
        <w:rPr>
          <w:bCs/>
          <w:sz w:val="22"/>
          <w:szCs w:val="22"/>
        </w:rPr>
        <w:t xml:space="preserve">method </w:t>
      </w:r>
      <w:r>
        <w:rPr>
          <w:bCs/>
          <w:sz w:val="22"/>
          <w:szCs w:val="22"/>
        </w:rPr>
        <w:t xml:space="preserve">appear to approximate? Specify your hypothesized value in </w:t>
      </w:r>
      <w:r w:rsidR="00AA6262">
        <w:rPr>
          <w:bCs/>
          <w:sz w:val="22"/>
          <w:szCs w:val="22"/>
        </w:rPr>
        <w:t>your</w:t>
      </w:r>
      <w:r>
        <w:rPr>
          <w:bCs/>
          <w:sz w:val="22"/>
          <w:szCs w:val="22"/>
        </w:rPr>
        <w:t xml:space="preserve"> code </w:t>
      </w:r>
      <w:r w:rsidR="00AA6262">
        <w:rPr>
          <w:bCs/>
          <w:sz w:val="22"/>
          <w:szCs w:val="22"/>
        </w:rPr>
        <w:t>using a</w:t>
      </w:r>
      <w:r>
        <w:rPr>
          <w:bCs/>
          <w:sz w:val="22"/>
          <w:szCs w:val="22"/>
        </w:rPr>
        <w:t xml:space="preserve"> multi-line header comment for your method </w:t>
      </w:r>
      <w:proofErr w:type="spellStart"/>
      <w:r>
        <w:rPr>
          <w:rFonts w:ascii="Courier New" w:hAnsi="Courier New" w:cs="Courier New"/>
          <w:bCs/>
          <w:sz w:val="22"/>
          <w:szCs w:val="22"/>
        </w:rPr>
        <w:t>mysteryApprox</w:t>
      </w:r>
      <w:proofErr w:type="spellEnd"/>
      <w:r>
        <w:rPr>
          <w:bCs/>
          <w:sz w:val="22"/>
          <w:szCs w:val="22"/>
        </w:rPr>
        <w:t>.</w:t>
      </w:r>
      <w:r w:rsidR="0090469C">
        <w:rPr>
          <w:bCs/>
          <w:sz w:val="22"/>
          <w:szCs w:val="22"/>
        </w:rPr>
        <w:t xml:space="preserve"> </w:t>
      </w:r>
      <w:r w:rsidR="00FB3FFE">
        <w:rPr>
          <w:bCs/>
          <w:sz w:val="22"/>
          <w:szCs w:val="22"/>
        </w:rPr>
        <w:br/>
      </w:r>
    </w:p>
    <w:p w:rsidR="00FB3FFE" w:rsidRDefault="00FB3FFE" w:rsidP="00FB3FFE">
      <w:pPr>
        <w:pStyle w:val="ListParagraph"/>
        <w:numPr>
          <w:ilvl w:val="0"/>
          <w:numId w:val="23"/>
        </w:numPr>
        <w:rPr>
          <w:bCs/>
          <w:sz w:val="22"/>
          <w:szCs w:val="22"/>
        </w:rPr>
      </w:pPr>
      <w:r>
        <w:rPr>
          <w:bCs/>
          <w:sz w:val="22"/>
          <w:szCs w:val="22"/>
        </w:rPr>
        <w:t xml:space="preserve">Write a method called </w:t>
      </w:r>
      <w:proofErr w:type="spellStart"/>
      <w:r w:rsidRPr="00FB3FFE">
        <w:rPr>
          <w:rFonts w:ascii="Courier New" w:hAnsi="Courier New" w:cs="Courier New"/>
          <w:bCs/>
          <w:sz w:val="22"/>
          <w:szCs w:val="22"/>
        </w:rPr>
        <w:t>tripleProduct</w:t>
      </w:r>
      <w:proofErr w:type="spellEnd"/>
      <w:r>
        <w:rPr>
          <w:bCs/>
          <w:sz w:val="22"/>
          <w:szCs w:val="22"/>
        </w:rPr>
        <w:t xml:space="preserve"> that takes a single integer parameter and returns an integer. The method should compute and return the integer value that is </w:t>
      </w:r>
      <w:r w:rsidR="00C63093">
        <w:rPr>
          <w:bCs/>
          <w:sz w:val="22"/>
          <w:szCs w:val="22"/>
        </w:rPr>
        <w:t xml:space="preserve">the product of the three consecutive integers starting with </w:t>
      </w:r>
      <w:r w:rsidR="008C7F49">
        <w:rPr>
          <w:bCs/>
          <w:sz w:val="22"/>
          <w:szCs w:val="22"/>
        </w:rPr>
        <w:t>twice</w:t>
      </w:r>
      <w:r w:rsidR="00C63093">
        <w:rPr>
          <w:bCs/>
          <w:sz w:val="22"/>
          <w:szCs w:val="22"/>
        </w:rPr>
        <w:t xml:space="preserve"> the parameter value</w:t>
      </w:r>
      <w:r>
        <w:rPr>
          <w:bCs/>
          <w:sz w:val="22"/>
          <w:szCs w:val="22"/>
        </w:rPr>
        <w:t xml:space="preserve">. For example, if called with the parameter </w:t>
      </w:r>
      <w:r w:rsidR="00C63093">
        <w:rPr>
          <w:bCs/>
          <w:sz w:val="22"/>
          <w:szCs w:val="22"/>
        </w:rPr>
        <w:t>1</w:t>
      </w:r>
      <w:r>
        <w:rPr>
          <w:bCs/>
          <w:sz w:val="22"/>
          <w:szCs w:val="22"/>
        </w:rPr>
        <w:t xml:space="preserve">, your method should return </w:t>
      </w:r>
      <w:r w:rsidR="00C63093">
        <w:rPr>
          <w:bCs/>
          <w:sz w:val="22"/>
          <w:szCs w:val="22"/>
        </w:rPr>
        <w:t>the product of 2, 3, and 4 (which is 24), and if called with the parameter 3, your method should return the product of 6, 7, and 8 (which is 336).</w:t>
      </w:r>
      <w:r>
        <w:rPr>
          <w:bCs/>
          <w:sz w:val="22"/>
          <w:szCs w:val="22"/>
        </w:rPr>
        <w:br/>
      </w:r>
    </w:p>
    <w:p w:rsidR="00FB3FFE" w:rsidRDefault="00FB3FFE" w:rsidP="00FB3FFE">
      <w:pPr>
        <w:pStyle w:val="ListParagraph"/>
        <w:numPr>
          <w:ilvl w:val="0"/>
          <w:numId w:val="23"/>
        </w:numPr>
        <w:rPr>
          <w:bCs/>
          <w:sz w:val="22"/>
          <w:szCs w:val="22"/>
        </w:rPr>
      </w:pPr>
      <w:r>
        <w:rPr>
          <w:bCs/>
          <w:sz w:val="22"/>
          <w:szCs w:val="22"/>
        </w:rPr>
        <w:t xml:space="preserve">Write a method called </w:t>
      </w:r>
      <w:proofErr w:type="spellStart"/>
      <w:r w:rsidR="00C63093">
        <w:rPr>
          <w:rFonts w:ascii="Courier New" w:hAnsi="Courier New" w:cs="Courier New"/>
          <w:bCs/>
          <w:sz w:val="22"/>
          <w:szCs w:val="22"/>
        </w:rPr>
        <w:t>alternateSign</w:t>
      </w:r>
      <w:proofErr w:type="spellEnd"/>
      <w:r>
        <w:rPr>
          <w:bCs/>
          <w:sz w:val="22"/>
          <w:szCs w:val="22"/>
        </w:rPr>
        <w:t xml:space="preserve"> that takes </w:t>
      </w:r>
      <w:r w:rsidR="00C63093">
        <w:rPr>
          <w:bCs/>
          <w:sz w:val="22"/>
          <w:szCs w:val="22"/>
        </w:rPr>
        <w:t>two</w:t>
      </w:r>
      <w:r>
        <w:rPr>
          <w:bCs/>
          <w:sz w:val="22"/>
          <w:szCs w:val="22"/>
        </w:rPr>
        <w:t xml:space="preserve"> integer parameter</w:t>
      </w:r>
      <w:r w:rsidR="00C63093">
        <w:rPr>
          <w:bCs/>
          <w:sz w:val="22"/>
          <w:szCs w:val="22"/>
        </w:rPr>
        <w:t>s</w:t>
      </w:r>
      <w:r>
        <w:rPr>
          <w:bCs/>
          <w:sz w:val="22"/>
          <w:szCs w:val="22"/>
        </w:rPr>
        <w:t xml:space="preserve"> and returns </w:t>
      </w:r>
      <w:r w:rsidR="00C63093">
        <w:rPr>
          <w:bCs/>
          <w:sz w:val="22"/>
          <w:szCs w:val="22"/>
        </w:rPr>
        <w:t>an integer</w:t>
      </w:r>
      <w:r>
        <w:rPr>
          <w:bCs/>
          <w:sz w:val="22"/>
          <w:szCs w:val="22"/>
        </w:rPr>
        <w:t xml:space="preserve">. </w:t>
      </w:r>
      <w:r>
        <w:rPr>
          <w:bCs/>
          <w:sz w:val="22"/>
          <w:szCs w:val="22"/>
        </w:rPr>
        <w:t>The method should</w:t>
      </w:r>
      <w:r w:rsidR="00C63093">
        <w:rPr>
          <w:bCs/>
          <w:sz w:val="22"/>
          <w:szCs w:val="22"/>
        </w:rPr>
        <w:t xml:space="preserve"> return a multiple of the second integer parameter, where the multiple will either be (+1) or (-1). Your method should consider the first integer parameter, and use a multiple of (+1) if the first integer parameter value is odd, or use a multiple of (-1) if the first integer parameter value is even</w:t>
      </w:r>
      <w:r>
        <w:rPr>
          <w:bCs/>
          <w:sz w:val="22"/>
          <w:szCs w:val="22"/>
        </w:rPr>
        <w:t>.</w:t>
      </w:r>
      <w:r>
        <w:rPr>
          <w:bCs/>
          <w:sz w:val="22"/>
          <w:szCs w:val="22"/>
        </w:rPr>
        <w:t xml:space="preserve"> For example, </w:t>
      </w:r>
      <w:r>
        <w:rPr>
          <w:bCs/>
          <w:sz w:val="22"/>
          <w:szCs w:val="22"/>
        </w:rPr>
        <w:t>if called with the parameter</w:t>
      </w:r>
      <w:r w:rsidR="00C63093">
        <w:rPr>
          <w:bCs/>
          <w:sz w:val="22"/>
          <w:szCs w:val="22"/>
        </w:rPr>
        <w:t>s</w:t>
      </w:r>
      <w:r>
        <w:rPr>
          <w:bCs/>
          <w:sz w:val="22"/>
          <w:szCs w:val="22"/>
        </w:rPr>
        <w:t xml:space="preserve"> </w:t>
      </w:r>
      <w:r w:rsidR="00C63093">
        <w:rPr>
          <w:bCs/>
          <w:sz w:val="22"/>
          <w:szCs w:val="22"/>
        </w:rPr>
        <w:t>(</w:t>
      </w:r>
      <w:r>
        <w:rPr>
          <w:bCs/>
          <w:sz w:val="22"/>
          <w:szCs w:val="22"/>
        </w:rPr>
        <w:t>3</w:t>
      </w:r>
      <w:r w:rsidR="00C63093">
        <w:rPr>
          <w:bCs/>
          <w:sz w:val="22"/>
          <w:szCs w:val="22"/>
        </w:rPr>
        <w:t>, 5)</w:t>
      </w:r>
      <w:r>
        <w:rPr>
          <w:bCs/>
          <w:sz w:val="22"/>
          <w:szCs w:val="22"/>
        </w:rPr>
        <w:t>, your method shoul</w:t>
      </w:r>
      <w:r w:rsidR="00C63093">
        <w:rPr>
          <w:bCs/>
          <w:sz w:val="22"/>
          <w:szCs w:val="22"/>
        </w:rPr>
        <w:t>d return 5, and if called with the parameters (10, 20), your method should return -20</w:t>
      </w:r>
      <w:r>
        <w:rPr>
          <w:bCs/>
          <w:sz w:val="22"/>
          <w:szCs w:val="22"/>
        </w:rPr>
        <w:t>.</w:t>
      </w:r>
      <w:r>
        <w:rPr>
          <w:bCs/>
          <w:sz w:val="22"/>
          <w:szCs w:val="22"/>
        </w:rPr>
        <w:br/>
      </w:r>
    </w:p>
    <w:p w:rsidR="00C63093" w:rsidRDefault="00FB3FFE" w:rsidP="00FB3FFE">
      <w:pPr>
        <w:pStyle w:val="ListParagraph"/>
        <w:numPr>
          <w:ilvl w:val="0"/>
          <w:numId w:val="23"/>
        </w:numPr>
        <w:rPr>
          <w:bCs/>
          <w:sz w:val="22"/>
          <w:szCs w:val="22"/>
        </w:rPr>
      </w:pPr>
      <w:r>
        <w:rPr>
          <w:bCs/>
          <w:sz w:val="22"/>
          <w:szCs w:val="22"/>
        </w:rPr>
        <w:t xml:space="preserve">Write a method called </w:t>
      </w:r>
      <w:proofErr w:type="spellStart"/>
      <w:r w:rsidR="00C63093">
        <w:rPr>
          <w:rFonts w:ascii="Courier New" w:hAnsi="Courier New" w:cs="Courier New"/>
          <w:bCs/>
          <w:sz w:val="22"/>
          <w:szCs w:val="22"/>
        </w:rPr>
        <w:t>makeFraction</w:t>
      </w:r>
      <w:proofErr w:type="spellEnd"/>
      <w:r w:rsidR="00C63093">
        <w:rPr>
          <w:bCs/>
          <w:sz w:val="22"/>
          <w:szCs w:val="22"/>
        </w:rPr>
        <w:t xml:space="preserve"> that takes a single integer parameter and returns a double. The method should compute and return the multiplicative inverse of the integer parameter value. For example, if called with the parameter 5, your method should return 0.2, and if called with 100, your method should return 0.01.</w:t>
      </w:r>
      <w:r w:rsidR="00C63093">
        <w:rPr>
          <w:bCs/>
          <w:sz w:val="22"/>
          <w:szCs w:val="22"/>
        </w:rPr>
        <w:br/>
      </w:r>
    </w:p>
    <w:p w:rsidR="003E3582" w:rsidRDefault="00C63093" w:rsidP="003E3582">
      <w:pPr>
        <w:pStyle w:val="ListParagraph"/>
        <w:numPr>
          <w:ilvl w:val="0"/>
          <w:numId w:val="23"/>
        </w:numPr>
        <w:rPr>
          <w:bCs/>
          <w:sz w:val="22"/>
          <w:szCs w:val="22"/>
        </w:rPr>
      </w:pPr>
      <w:r>
        <w:rPr>
          <w:bCs/>
          <w:sz w:val="22"/>
          <w:szCs w:val="22"/>
        </w:rPr>
        <w:t xml:space="preserve">Write a method called </w:t>
      </w:r>
      <w:proofErr w:type="spellStart"/>
      <w:r w:rsidRPr="00C63093">
        <w:rPr>
          <w:rFonts w:ascii="Courier New" w:hAnsi="Courier New" w:cs="Courier New"/>
          <w:bCs/>
          <w:sz w:val="22"/>
          <w:szCs w:val="22"/>
        </w:rPr>
        <w:t>secondMysteryApprox</w:t>
      </w:r>
      <w:proofErr w:type="spellEnd"/>
      <w:r>
        <w:rPr>
          <w:bCs/>
          <w:sz w:val="22"/>
          <w:szCs w:val="22"/>
        </w:rPr>
        <w:t xml:space="preserve"> that takes one integer parameter and returns a double.</w:t>
      </w:r>
      <w:r w:rsidR="003E3582">
        <w:rPr>
          <w:bCs/>
          <w:sz w:val="22"/>
          <w:szCs w:val="22"/>
        </w:rPr>
        <w:t xml:space="preserve"> Your method should compute the value that is the sum of values given by repeated calls to the method given below: </w:t>
      </w:r>
      <w:proofErr w:type="spellStart"/>
      <w:proofErr w:type="gramStart"/>
      <w:r w:rsidR="003E3582" w:rsidRPr="003E3582">
        <w:rPr>
          <w:rFonts w:ascii="Courier New" w:hAnsi="Courier New" w:cs="Courier New"/>
          <w:bCs/>
          <w:sz w:val="22"/>
          <w:szCs w:val="22"/>
        </w:rPr>
        <w:t>computeStep</w:t>
      </w:r>
      <w:proofErr w:type="spellEnd"/>
      <w:r w:rsidR="003E3582" w:rsidRPr="003E3582">
        <w:rPr>
          <w:rFonts w:ascii="Courier New" w:hAnsi="Courier New" w:cs="Courier New"/>
          <w:bCs/>
          <w:sz w:val="22"/>
          <w:szCs w:val="22"/>
        </w:rPr>
        <w:t>(</w:t>
      </w:r>
      <w:proofErr w:type="gramEnd"/>
      <w:r w:rsidR="003E3582" w:rsidRPr="003E3582">
        <w:rPr>
          <w:rFonts w:ascii="Courier New" w:hAnsi="Courier New" w:cs="Courier New"/>
          <w:bCs/>
          <w:sz w:val="22"/>
          <w:szCs w:val="22"/>
        </w:rPr>
        <w:t>0)</w:t>
      </w:r>
      <w:r w:rsidR="003E3582" w:rsidRPr="003E3582">
        <w:rPr>
          <w:bCs/>
          <w:sz w:val="22"/>
          <w:szCs w:val="22"/>
        </w:rPr>
        <w:t>,</w:t>
      </w:r>
      <w:r w:rsidR="003E3582" w:rsidRPr="003E3582">
        <w:rPr>
          <w:rFonts w:ascii="Courier New" w:hAnsi="Courier New" w:cs="Courier New"/>
          <w:bCs/>
          <w:sz w:val="22"/>
          <w:szCs w:val="22"/>
        </w:rPr>
        <w:t xml:space="preserve"> </w:t>
      </w:r>
      <w:proofErr w:type="spellStart"/>
      <w:r w:rsidR="003E3582" w:rsidRPr="003E3582">
        <w:rPr>
          <w:rFonts w:ascii="Courier New" w:hAnsi="Courier New" w:cs="Courier New"/>
          <w:bCs/>
          <w:sz w:val="22"/>
          <w:szCs w:val="22"/>
        </w:rPr>
        <w:t>computeStep</w:t>
      </w:r>
      <w:proofErr w:type="spellEnd"/>
      <w:r w:rsidR="003E3582" w:rsidRPr="003E3582">
        <w:rPr>
          <w:rFonts w:ascii="Courier New" w:hAnsi="Courier New" w:cs="Courier New"/>
          <w:bCs/>
          <w:sz w:val="22"/>
          <w:szCs w:val="22"/>
        </w:rPr>
        <w:t>(1)</w:t>
      </w:r>
      <w:r w:rsidR="003E3582" w:rsidRPr="003E3582">
        <w:rPr>
          <w:bCs/>
          <w:sz w:val="22"/>
          <w:szCs w:val="22"/>
        </w:rPr>
        <w:t xml:space="preserve">, </w:t>
      </w:r>
      <w:proofErr w:type="spellStart"/>
      <w:r w:rsidR="003E3582" w:rsidRPr="003E3582">
        <w:rPr>
          <w:rFonts w:ascii="Courier New" w:hAnsi="Courier New" w:cs="Courier New"/>
          <w:bCs/>
          <w:sz w:val="22"/>
          <w:szCs w:val="22"/>
        </w:rPr>
        <w:t>computeStep</w:t>
      </w:r>
      <w:proofErr w:type="spellEnd"/>
      <w:r w:rsidR="003E3582" w:rsidRPr="003E3582">
        <w:rPr>
          <w:rFonts w:ascii="Courier New" w:hAnsi="Courier New" w:cs="Courier New"/>
          <w:bCs/>
          <w:sz w:val="22"/>
          <w:szCs w:val="22"/>
        </w:rPr>
        <w:t>(2)</w:t>
      </w:r>
      <w:r w:rsidR="003E3582" w:rsidRPr="003E3582">
        <w:rPr>
          <w:bCs/>
          <w:sz w:val="22"/>
          <w:szCs w:val="22"/>
        </w:rPr>
        <w:t xml:space="preserve">, </w:t>
      </w:r>
      <w:r w:rsidR="003E3582">
        <w:rPr>
          <w:bCs/>
          <w:sz w:val="22"/>
          <w:szCs w:val="22"/>
        </w:rPr>
        <w:t xml:space="preserve">etc. The number of calls to the method is given by the integer parameter, and you may assume that it will be a non-negative value. </w:t>
      </w:r>
      <w:r w:rsidR="008C7F49">
        <w:rPr>
          <w:bCs/>
          <w:sz w:val="22"/>
          <w:szCs w:val="22"/>
        </w:rPr>
        <w:t>(You should copy-and-paste or type exactly the following method into your code)</w:t>
      </w:r>
      <w:r w:rsidR="0002568E">
        <w:rPr>
          <w:bCs/>
          <w:sz w:val="22"/>
          <w:szCs w:val="22"/>
        </w:rPr>
        <w:t>:</w:t>
      </w:r>
      <w:r w:rsidR="003E3582">
        <w:rPr>
          <w:bCs/>
          <w:sz w:val="22"/>
          <w:szCs w:val="22"/>
        </w:rPr>
        <w:br/>
      </w:r>
    </w:p>
    <w:p w:rsidR="003E3582" w:rsidRPr="003E3582" w:rsidRDefault="003E3582" w:rsidP="003E3582">
      <w:pPr>
        <w:ind w:left="360"/>
        <w:rPr>
          <w:rFonts w:ascii="Courier New" w:hAnsi="Courier New" w:cs="Courier New"/>
          <w:bCs/>
          <w:sz w:val="22"/>
          <w:szCs w:val="22"/>
        </w:rPr>
      </w:pPr>
      <w:r w:rsidRPr="003E3582">
        <w:rPr>
          <w:bCs/>
          <w:sz w:val="22"/>
          <w:szCs w:val="22"/>
        </w:rPr>
        <w:t xml:space="preserve">  </w:t>
      </w:r>
      <w:r w:rsidRPr="003E3582">
        <w:rPr>
          <w:rFonts w:ascii="Courier New" w:hAnsi="Courier New" w:cs="Courier New"/>
          <w:bCs/>
          <w:sz w:val="22"/>
          <w:szCs w:val="22"/>
        </w:rPr>
        <w:t xml:space="preserve"> public static double </w:t>
      </w:r>
      <w:proofErr w:type="spellStart"/>
      <w:proofErr w:type="gramStart"/>
      <w:r w:rsidRPr="003E3582">
        <w:rPr>
          <w:rFonts w:ascii="Courier New" w:hAnsi="Courier New" w:cs="Courier New"/>
          <w:bCs/>
          <w:sz w:val="22"/>
          <w:szCs w:val="22"/>
        </w:rPr>
        <w:t>computeStep</w:t>
      </w:r>
      <w:proofErr w:type="spellEnd"/>
      <w:r w:rsidRPr="003E3582">
        <w:rPr>
          <w:rFonts w:ascii="Courier New" w:hAnsi="Courier New" w:cs="Courier New"/>
          <w:bCs/>
          <w:sz w:val="22"/>
          <w:szCs w:val="22"/>
        </w:rPr>
        <w:t>(</w:t>
      </w:r>
      <w:proofErr w:type="spellStart"/>
      <w:proofErr w:type="gramEnd"/>
      <w:r w:rsidRPr="003E3582">
        <w:rPr>
          <w:rFonts w:ascii="Courier New" w:hAnsi="Courier New" w:cs="Courier New"/>
          <w:bCs/>
          <w:sz w:val="22"/>
          <w:szCs w:val="22"/>
        </w:rPr>
        <w:t>int</w:t>
      </w:r>
      <w:proofErr w:type="spellEnd"/>
      <w:r w:rsidRPr="003E3582">
        <w:rPr>
          <w:rFonts w:ascii="Courier New" w:hAnsi="Courier New" w:cs="Courier New"/>
          <w:bCs/>
          <w:sz w:val="22"/>
          <w:szCs w:val="22"/>
        </w:rPr>
        <w:t xml:space="preserve"> step) {</w:t>
      </w:r>
    </w:p>
    <w:p w:rsidR="003E3582" w:rsidRPr="003E3582" w:rsidRDefault="003E3582" w:rsidP="003E3582">
      <w:pPr>
        <w:ind w:left="360"/>
        <w:rPr>
          <w:rFonts w:ascii="Courier New" w:hAnsi="Courier New" w:cs="Courier New"/>
          <w:bCs/>
          <w:sz w:val="22"/>
          <w:szCs w:val="22"/>
        </w:rPr>
      </w:pPr>
      <w:r w:rsidRPr="003E3582">
        <w:rPr>
          <w:rFonts w:ascii="Courier New" w:hAnsi="Courier New" w:cs="Courier New"/>
          <w:bCs/>
          <w:sz w:val="22"/>
          <w:szCs w:val="22"/>
        </w:rPr>
        <w:t xml:space="preserve">      </w:t>
      </w:r>
      <w:proofErr w:type="gramStart"/>
      <w:r w:rsidRPr="003E3582">
        <w:rPr>
          <w:rFonts w:ascii="Courier New" w:hAnsi="Courier New" w:cs="Courier New"/>
          <w:bCs/>
          <w:sz w:val="22"/>
          <w:szCs w:val="22"/>
        </w:rPr>
        <w:t>if(</w:t>
      </w:r>
      <w:proofErr w:type="gramEnd"/>
      <w:r w:rsidRPr="003E3582">
        <w:rPr>
          <w:rFonts w:ascii="Courier New" w:hAnsi="Courier New" w:cs="Courier New"/>
          <w:bCs/>
          <w:sz w:val="22"/>
          <w:szCs w:val="22"/>
        </w:rPr>
        <w:t>step == 0)</w:t>
      </w:r>
    </w:p>
    <w:p w:rsidR="003E3582" w:rsidRPr="003E3582" w:rsidRDefault="003E3582" w:rsidP="003E3582">
      <w:pPr>
        <w:ind w:left="360"/>
        <w:rPr>
          <w:rFonts w:ascii="Courier New" w:hAnsi="Courier New" w:cs="Courier New"/>
          <w:bCs/>
          <w:sz w:val="22"/>
          <w:szCs w:val="22"/>
        </w:rPr>
      </w:pPr>
      <w:r w:rsidRPr="003E3582">
        <w:rPr>
          <w:rFonts w:ascii="Courier New" w:hAnsi="Courier New" w:cs="Courier New"/>
          <w:bCs/>
          <w:sz w:val="22"/>
          <w:szCs w:val="22"/>
        </w:rPr>
        <w:t xml:space="preserve">         return 3.0;</w:t>
      </w:r>
    </w:p>
    <w:p w:rsidR="003E3582" w:rsidRPr="003E3582" w:rsidRDefault="003E3582" w:rsidP="003E3582">
      <w:pPr>
        <w:ind w:left="360"/>
        <w:rPr>
          <w:rFonts w:ascii="Courier New" w:hAnsi="Courier New" w:cs="Courier New"/>
          <w:bCs/>
          <w:sz w:val="22"/>
          <w:szCs w:val="22"/>
        </w:rPr>
      </w:pPr>
      <w:r w:rsidRPr="003E3582">
        <w:rPr>
          <w:rFonts w:ascii="Courier New" w:hAnsi="Courier New" w:cs="Courier New"/>
          <w:bCs/>
          <w:sz w:val="22"/>
          <w:szCs w:val="22"/>
        </w:rPr>
        <w:t xml:space="preserve">      else</w:t>
      </w:r>
    </w:p>
    <w:p w:rsidR="003E3582" w:rsidRPr="003E3582" w:rsidRDefault="003E3582" w:rsidP="003E3582">
      <w:pPr>
        <w:ind w:left="360"/>
        <w:rPr>
          <w:rFonts w:ascii="Courier New" w:hAnsi="Courier New" w:cs="Courier New"/>
          <w:bCs/>
          <w:sz w:val="22"/>
          <w:szCs w:val="22"/>
        </w:rPr>
      </w:pPr>
      <w:r w:rsidRPr="003E3582">
        <w:rPr>
          <w:rFonts w:ascii="Courier New" w:hAnsi="Courier New" w:cs="Courier New"/>
          <w:bCs/>
          <w:sz w:val="22"/>
          <w:szCs w:val="22"/>
        </w:rPr>
        <w:t xml:space="preserve">         return 4.0 * </w:t>
      </w:r>
      <w:proofErr w:type="spellStart"/>
      <w:proofErr w:type="gramStart"/>
      <w:r w:rsidRPr="003E3582">
        <w:rPr>
          <w:rFonts w:ascii="Courier New" w:hAnsi="Courier New" w:cs="Courier New"/>
          <w:bCs/>
          <w:sz w:val="22"/>
          <w:szCs w:val="22"/>
        </w:rPr>
        <w:t>makeFraction</w:t>
      </w:r>
      <w:proofErr w:type="spellEnd"/>
      <w:r w:rsidRPr="003E3582">
        <w:rPr>
          <w:rFonts w:ascii="Courier New" w:hAnsi="Courier New" w:cs="Courier New"/>
          <w:bCs/>
          <w:sz w:val="22"/>
          <w:szCs w:val="22"/>
        </w:rPr>
        <w:t>(</w:t>
      </w:r>
      <w:proofErr w:type="spellStart"/>
      <w:proofErr w:type="gramEnd"/>
      <w:r w:rsidRPr="003E3582">
        <w:rPr>
          <w:rFonts w:ascii="Courier New" w:hAnsi="Courier New" w:cs="Courier New"/>
          <w:bCs/>
          <w:sz w:val="22"/>
          <w:szCs w:val="22"/>
        </w:rPr>
        <w:t>alternateSign</w:t>
      </w:r>
      <w:proofErr w:type="spellEnd"/>
      <w:r w:rsidRPr="003E3582">
        <w:rPr>
          <w:rFonts w:ascii="Courier New" w:hAnsi="Courier New" w:cs="Courier New"/>
          <w:bCs/>
          <w:sz w:val="22"/>
          <w:szCs w:val="22"/>
        </w:rPr>
        <w:t xml:space="preserve">(step, </w:t>
      </w:r>
      <w:proofErr w:type="spellStart"/>
      <w:r w:rsidRPr="003E3582">
        <w:rPr>
          <w:rFonts w:ascii="Courier New" w:hAnsi="Courier New" w:cs="Courier New"/>
          <w:bCs/>
          <w:sz w:val="22"/>
          <w:szCs w:val="22"/>
        </w:rPr>
        <w:t>tripleProduct</w:t>
      </w:r>
      <w:proofErr w:type="spellEnd"/>
      <w:r w:rsidRPr="003E3582">
        <w:rPr>
          <w:rFonts w:ascii="Courier New" w:hAnsi="Courier New" w:cs="Courier New"/>
          <w:bCs/>
          <w:sz w:val="22"/>
          <w:szCs w:val="22"/>
        </w:rPr>
        <w:t>(step)));</w:t>
      </w:r>
    </w:p>
    <w:p w:rsidR="003E3582" w:rsidRDefault="003E3582" w:rsidP="003E3582">
      <w:pPr>
        <w:ind w:left="360"/>
        <w:rPr>
          <w:bCs/>
          <w:sz w:val="22"/>
          <w:szCs w:val="22"/>
        </w:rPr>
      </w:pPr>
      <w:r>
        <w:rPr>
          <w:rFonts w:ascii="Courier New" w:hAnsi="Courier New" w:cs="Courier New"/>
          <w:bCs/>
          <w:sz w:val="22"/>
          <w:szCs w:val="22"/>
        </w:rPr>
        <w:t xml:space="preserve">  </w:t>
      </w:r>
      <w:r w:rsidRPr="003E3582">
        <w:rPr>
          <w:rFonts w:ascii="Courier New" w:hAnsi="Courier New" w:cs="Courier New"/>
          <w:bCs/>
          <w:sz w:val="22"/>
          <w:szCs w:val="22"/>
        </w:rPr>
        <w:t>}</w:t>
      </w:r>
      <w:r w:rsidR="00C63093" w:rsidRPr="003E3582">
        <w:rPr>
          <w:bCs/>
          <w:sz w:val="22"/>
          <w:szCs w:val="22"/>
        </w:rPr>
        <w:br/>
      </w:r>
      <w:r w:rsidR="00C63093" w:rsidRPr="003E3582">
        <w:rPr>
          <w:bCs/>
          <w:sz w:val="22"/>
          <w:szCs w:val="22"/>
        </w:rPr>
        <w:tab/>
      </w:r>
      <w:r>
        <w:rPr>
          <w:bCs/>
          <w:sz w:val="22"/>
          <w:szCs w:val="22"/>
        </w:rPr>
        <w:br/>
      </w:r>
    </w:p>
    <w:p w:rsidR="00FD3739" w:rsidRPr="003E3582" w:rsidRDefault="003E3582" w:rsidP="003E3582">
      <w:pPr>
        <w:pStyle w:val="ListParagraph"/>
        <w:numPr>
          <w:ilvl w:val="0"/>
          <w:numId w:val="23"/>
        </w:numPr>
        <w:rPr>
          <w:bCs/>
          <w:sz w:val="22"/>
          <w:szCs w:val="22"/>
        </w:rPr>
      </w:pPr>
      <w:r>
        <w:rPr>
          <w:bCs/>
          <w:sz w:val="22"/>
          <w:szCs w:val="22"/>
        </w:rPr>
        <w:t xml:space="preserve">Use the main method to call your method </w:t>
      </w:r>
      <w:proofErr w:type="spellStart"/>
      <w:r w:rsidRPr="003E3582">
        <w:rPr>
          <w:rFonts w:ascii="Courier New" w:hAnsi="Courier New" w:cs="Courier New"/>
          <w:bCs/>
          <w:sz w:val="22"/>
          <w:szCs w:val="22"/>
        </w:rPr>
        <w:t>secondMysteryApprox</w:t>
      </w:r>
      <w:proofErr w:type="spellEnd"/>
      <w:r>
        <w:rPr>
          <w:bCs/>
          <w:sz w:val="22"/>
          <w:szCs w:val="22"/>
        </w:rPr>
        <w:t xml:space="preserve"> with parameter 100 and then with parameter 500, and observe the returned values. What value does this method appear to approximate? Specify in your code using a multi-line header comment for your method </w:t>
      </w:r>
      <w:proofErr w:type="spellStart"/>
      <w:r w:rsidRPr="003E3582">
        <w:rPr>
          <w:rFonts w:ascii="Courier New" w:hAnsi="Courier New" w:cs="Courier New"/>
          <w:bCs/>
          <w:sz w:val="22"/>
          <w:szCs w:val="22"/>
        </w:rPr>
        <w:t>secondMysteryApprox</w:t>
      </w:r>
      <w:proofErr w:type="spellEnd"/>
      <w:r>
        <w:rPr>
          <w:rFonts w:ascii="Courier New" w:hAnsi="Courier New" w:cs="Courier New"/>
          <w:bCs/>
          <w:sz w:val="22"/>
          <w:szCs w:val="22"/>
        </w:rPr>
        <w:t>.</w:t>
      </w:r>
      <w:r w:rsidR="00FD3739" w:rsidRPr="003E3582">
        <w:rPr>
          <w:bCs/>
          <w:sz w:val="22"/>
          <w:szCs w:val="22"/>
        </w:rPr>
        <w:br/>
      </w:r>
    </w:p>
    <w:p w:rsidR="003E3582" w:rsidRDefault="003E3582" w:rsidP="004E2D61">
      <w:pPr>
        <w:rPr>
          <w:bCs/>
          <w:sz w:val="22"/>
          <w:szCs w:val="22"/>
        </w:rPr>
      </w:pPr>
    </w:p>
    <w:p w:rsidR="004E2D61" w:rsidRDefault="004E2D61" w:rsidP="004E2D61">
      <w:pPr>
        <w:rPr>
          <w:bCs/>
          <w:sz w:val="22"/>
          <w:szCs w:val="22"/>
        </w:rPr>
      </w:pPr>
      <w:r w:rsidRPr="00F52E47">
        <w:rPr>
          <w:bCs/>
          <w:sz w:val="22"/>
          <w:szCs w:val="22"/>
          <w:highlight w:val="yellow"/>
        </w:rPr>
        <w:t>For this question and all following questions:</w:t>
      </w:r>
    </w:p>
    <w:p w:rsidR="004E2D61" w:rsidRDefault="004E2D61" w:rsidP="004E2D61">
      <w:pPr>
        <w:pStyle w:val="ListParagraph"/>
        <w:numPr>
          <w:ilvl w:val="0"/>
          <w:numId w:val="12"/>
        </w:numPr>
        <w:rPr>
          <w:bCs/>
          <w:sz w:val="22"/>
          <w:szCs w:val="22"/>
        </w:rPr>
      </w:pPr>
      <w:r w:rsidRPr="00F52E47">
        <w:rPr>
          <w:bCs/>
          <w:sz w:val="22"/>
          <w:szCs w:val="22"/>
        </w:rPr>
        <w:t>remember to use comments in your code where appropriate!</w:t>
      </w:r>
    </w:p>
    <w:p w:rsidR="004E2D61" w:rsidRPr="00DD3659" w:rsidRDefault="004E2D61" w:rsidP="004E2D61">
      <w:pPr>
        <w:pStyle w:val="ListParagraph"/>
        <w:numPr>
          <w:ilvl w:val="0"/>
          <w:numId w:val="12"/>
        </w:numPr>
        <w:rPr>
          <w:bCs/>
          <w:sz w:val="22"/>
          <w:szCs w:val="22"/>
        </w:rPr>
      </w:pPr>
      <w:r>
        <w:rPr>
          <w:bCs/>
          <w:sz w:val="22"/>
          <w:szCs w:val="22"/>
        </w:rPr>
        <w:t xml:space="preserve">include your source code in a class named after the exercise number (e.g., </w:t>
      </w:r>
      <w:r w:rsidRPr="00132BDD">
        <w:rPr>
          <w:rFonts w:ascii="Courier New" w:hAnsi="Courier New" w:cs="Courier New"/>
          <w:bCs/>
          <w:sz w:val="22"/>
          <w:szCs w:val="22"/>
        </w:rPr>
        <w:t>Exercise1</w:t>
      </w:r>
      <w:r>
        <w:rPr>
          <w:bCs/>
          <w:sz w:val="22"/>
          <w:szCs w:val="22"/>
        </w:rPr>
        <w:t>)</w:t>
      </w:r>
      <w:r w:rsidRPr="00DD3659">
        <w:rPr>
          <w:bCs/>
          <w:sz w:val="22"/>
          <w:szCs w:val="22"/>
        </w:rPr>
        <w:t xml:space="preserve"> </w:t>
      </w:r>
    </w:p>
    <w:p w:rsidR="003152B1" w:rsidRDefault="003152B1" w:rsidP="004E2D61">
      <w:pPr>
        <w:rPr>
          <w:bCs/>
          <w:sz w:val="22"/>
          <w:szCs w:val="22"/>
        </w:rPr>
      </w:pPr>
    </w:p>
    <w:p w:rsidR="00DD3659" w:rsidRPr="004E2D61" w:rsidRDefault="004E2D61" w:rsidP="004E2D61">
      <w:pPr>
        <w:rPr>
          <w:b/>
          <w:bCs/>
          <w:sz w:val="22"/>
          <w:szCs w:val="22"/>
        </w:rPr>
      </w:pPr>
      <w:r w:rsidRPr="004E2D61">
        <w:rPr>
          <w:b/>
          <w:bCs/>
          <w:sz w:val="22"/>
          <w:szCs w:val="22"/>
        </w:rPr>
        <w:t>Exercise 2.</w:t>
      </w:r>
      <w:r w:rsidR="00E4741A" w:rsidRPr="004E2D61">
        <w:rPr>
          <w:b/>
          <w:bCs/>
          <w:sz w:val="22"/>
          <w:szCs w:val="22"/>
        </w:rPr>
        <w:br/>
      </w:r>
    </w:p>
    <w:p w:rsidR="00EE576C" w:rsidRPr="0090469C" w:rsidRDefault="00EE576C" w:rsidP="00EE576C">
      <w:pPr>
        <w:pStyle w:val="ListParagraph"/>
        <w:numPr>
          <w:ilvl w:val="0"/>
          <w:numId w:val="20"/>
        </w:numPr>
        <w:rPr>
          <w:bCs/>
          <w:sz w:val="22"/>
          <w:szCs w:val="22"/>
        </w:rPr>
      </w:pPr>
      <w:r w:rsidRPr="0090469C">
        <w:rPr>
          <w:bCs/>
          <w:sz w:val="22"/>
          <w:szCs w:val="22"/>
        </w:rPr>
        <w:t xml:space="preserve">Write a method called </w:t>
      </w:r>
      <w:proofErr w:type="spellStart"/>
      <w:r w:rsidR="0090469C">
        <w:rPr>
          <w:rFonts w:ascii="Courier New" w:hAnsi="Courier New" w:cs="Courier New"/>
          <w:bCs/>
          <w:sz w:val="22"/>
          <w:szCs w:val="22"/>
        </w:rPr>
        <w:t>checkPrice</w:t>
      </w:r>
      <w:proofErr w:type="spellEnd"/>
      <w:r w:rsidRPr="0090469C">
        <w:rPr>
          <w:bCs/>
          <w:sz w:val="22"/>
          <w:szCs w:val="22"/>
        </w:rPr>
        <w:t xml:space="preserve"> that takes a single </w:t>
      </w:r>
      <w:r w:rsidR="0090469C">
        <w:rPr>
          <w:bCs/>
          <w:sz w:val="22"/>
          <w:szCs w:val="22"/>
        </w:rPr>
        <w:t>String</w:t>
      </w:r>
      <w:r w:rsidRPr="0090469C">
        <w:rPr>
          <w:bCs/>
          <w:sz w:val="22"/>
          <w:szCs w:val="22"/>
        </w:rPr>
        <w:t xml:space="preserve"> parameter and returns a </w:t>
      </w:r>
      <w:r w:rsidR="0090469C">
        <w:rPr>
          <w:bCs/>
          <w:sz w:val="22"/>
          <w:szCs w:val="22"/>
        </w:rPr>
        <w:t>double</w:t>
      </w:r>
      <w:r w:rsidRPr="0090469C">
        <w:rPr>
          <w:bCs/>
          <w:sz w:val="22"/>
          <w:szCs w:val="22"/>
        </w:rPr>
        <w:t xml:space="preserve">. The method should determine whether the </w:t>
      </w:r>
      <w:proofErr w:type="spellStart"/>
      <w:r w:rsidRPr="0090469C">
        <w:rPr>
          <w:bCs/>
          <w:sz w:val="22"/>
          <w:szCs w:val="22"/>
        </w:rPr>
        <w:t>passed</w:t>
      </w:r>
      <w:proofErr w:type="spellEnd"/>
      <w:r w:rsidRPr="0090469C">
        <w:rPr>
          <w:bCs/>
          <w:sz w:val="22"/>
          <w:szCs w:val="22"/>
        </w:rPr>
        <w:t xml:space="preserve"> </w:t>
      </w:r>
      <w:r w:rsidR="0090469C">
        <w:rPr>
          <w:bCs/>
          <w:sz w:val="22"/>
          <w:szCs w:val="22"/>
        </w:rPr>
        <w:t>String is in a local variable array of Strings, and if so, will return a corresponding price</w:t>
      </w:r>
      <w:r w:rsidRPr="0090469C">
        <w:rPr>
          <w:bCs/>
          <w:sz w:val="22"/>
          <w:szCs w:val="22"/>
        </w:rPr>
        <w:t xml:space="preserve">. </w:t>
      </w:r>
      <w:r w:rsidR="0090469C">
        <w:rPr>
          <w:bCs/>
          <w:sz w:val="22"/>
          <w:szCs w:val="22"/>
        </w:rPr>
        <w:t>Your method should store prices for several different kinds of fruit: Apple</w:t>
      </w:r>
      <w:r w:rsidR="00AA6262">
        <w:rPr>
          <w:bCs/>
          <w:sz w:val="22"/>
          <w:szCs w:val="22"/>
        </w:rPr>
        <w:t>s</w:t>
      </w:r>
      <w:r w:rsidR="0090469C">
        <w:rPr>
          <w:bCs/>
          <w:sz w:val="22"/>
          <w:szCs w:val="22"/>
        </w:rPr>
        <w:t>, Orange</w:t>
      </w:r>
      <w:r w:rsidR="00AA6262">
        <w:rPr>
          <w:bCs/>
          <w:sz w:val="22"/>
          <w:szCs w:val="22"/>
        </w:rPr>
        <w:t>s</w:t>
      </w:r>
      <w:r w:rsidR="0090469C">
        <w:rPr>
          <w:bCs/>
          <w:sz w:val="22"/>
          <w:szCs w:val="22"/>
        </w:rPr>
        <w:t>, Banana</w:t>
      </w:r>
      <w:r w:rsidR="00AA6262">
        <w:rPr>
          <w:bCs/>
          <w:sz w:val="22"/>
          <w:szCs w:val="22"/>
        </w:rPr>
        <w:t>s</w:t>
      </w:r>
      <w:r w:rsidR="0090469C">
        <w:rPr>
          <w:bCs/>
          <w:sz w:val="22"/>
          <w:szCs w:val="22"/>
        </w:rPr>
        <w:t>, and Melon</w:t>
      </w:r>
      <w:r w:rsidR="00AA6262">
        <w:rPr>
          <w:bCs/>
          <w:sz w:val="22"/>
          <w:szCs w:val="22"/>
        </w:rPr>
        <w:t>s</w:t>
      </w:r>
      <w:r w:rsidR="0090469C">
        <w:rPr>
          <w:bCs/>
          <w:sz w:val="22"/>
          <w:szCs w:val="22"/>
        </w:rPr>
        <w:t>, which cost $0.25, $0.50, $0.75, and $0.99 each, respectively. If the passed parameter String matches any of these fruit names (ignoring case), then the corresponding price should be returned; otherwise, a price of $0 should be returned.</w:t>
      </w:r>
      <w:r w:rsidR="0090469C">
        <w:rPr>
          <w:bCs/>
          <w:sz w:val="22"/>
          <w:szCs w:val="22"/>
        </w:rPr>
        <w:br/>
      </w:r>
    </w:p>
    <w:p w:rsidR="00B3603F" w:rsidRDefault="00EE576C" w:rsidP="00EE576C">
      <w:pPr>
        <w:pStyle w:val="ListParagraph"/>
        <w:numPr>
          <w:ilvl w:val="0"/>
          <w:numId w:val="20"/>
        </w:numPr>
        <w:rPr>
          <w:bCs/>
          <w:sz w:val="22"/>
          <w:szCs w:val="22"/>
        </w:rPr>
      </w:pPr>
      <w:r>
        <w:rPr>
          <w:bCs/>
          <w:sz w:val="22"/>
          <w:szCs w:val="22"/>
        </w:rPr>
        <w:t xml:space="preserve">Write a method called </w:t>
      </w:r>
      <w:proofErr w:type="spellStart"/>
      <w:r w:rsidR="0090469C">
        <w:rPr>
          <w:rFonts w:ascii="Courier New" w:hAnsi="Courier New" w:cs="Courier New"/>
          <w:bCs/>
          <w:sz w:val="22"/>
          <w:szCs w:val="22"/>
        </w:rPr>
        <w:t>calculateTotal</w:t>
      </w:r>
      <w:proofErr w:type="spellEnd"/>
      <w:r w:rsidR="0090469C">
        <w:rPr>
          <w:bCs/>
          <w:sz w:val="22"/>
          <w:szCs w:val="22"/>
        </w:rPr>
        <w:t xml:space="preserve"> that takes an array of Strings and an array of integers as </w:t>
      </w:r>
      <w:r>
        <w:rPr>
          <w:bCs/>
          <w:sz w:val="22"/>
          <w:szCs w:val="22"/>
        </w:rPr>
        <w:t>parameter</w:t>
      </w:r>
      <w:r w:rsidR="0090469C">
        <w:rPr>
          <w:bCs/>
          <w:sz w:val="22"/>
          <w:szCs w:val="22"/>
        </w:rPr>
        <w:t>s and returns a</w:t>
      </w:r>
      <w:r>
        <w:rPr>
          <w:bCs/>
          <w:sz w:val="22"/>
          <w:szCs w:val="22"/>
        </w:rPr>
        <w:t xml:space="preserve"> </w:t>
      </w:r>
      <w:r w:rsidR="0090469C">
        <w:rPr>
          <w:bCs/>
          <w:sz w:val="22"/>
          <w:szCs w:val="22"/>
        </w:rPr>
        <w:t>double</w:t>
      </w:r>
      <w:r>
        <w:rPr>
          <w:bCs/>
          <w:sz w:val="22"/>
          <w:szCs w:val="22"/>
        </w:rPr>
        <w:t xml:space="preserve">. The method should </w:t>
      </w:r>
      <w:r w:rsidR="0090469C">
        <w:rPr>
          <w:bCs/>
          <w:sz w:val="22"/>
          <w:szCs w:val="22"/>
        </w:rPr>
        <w:t xml:space="preserve">calculate the total </w:t>
      </w:r>
      <w:r w:rsidR="00AA6262">
        <w:rPr>
          <w:bCs/>
          <w:sz w:val="22"/>
          <w:szCs w:val="22"/>
        </w:rPr>
        <w:t>price</w:t>
      </w:r>
      <w:r w:rsidR="0090469C">
        <w:rPr>
          <w:bCs/>
          <w:sz w:val="22"/>
          <w:szCs w:val="22"/>
        </w:rPr>
        <w:t xml:space="preserve"> of an order of fruit, using the parameter array of Strings</w:t>
      </w:r>
      <w:r>
        <w:rPr>
          <w:bCs/>
          <w:sz w:val="22"/>
          <w:szCs w:val="22"/>
        </w:rPr>
        <w:t xml:space="preserve"> </w:t>
      </w:r>
      <w:r w:rsidR="00AA6262">
        <w:rPr>
          <w:bCs/>
          <w:sz w:val="22"/>
          <w:szCs w:val="22"/>
        </w:rPr>
        <w:t xml:space="preserve">to determine which kinds of fruit are being ordered, and the parameter array of integers to determine the quantities desired. Use </w:t>
      </w:r>
      <w:r w:rsidR="0002568E">
        <w:rPr>
          <w:bCs/>
          <w:sz w:val="22"/>
          <w:szCs w:val="22"/>
        </w:rPr>
        <w:t xml:space="preserve">calls to </w:t>
      </w:r>
      <w:r w:rsidR="00AA6262">
        <w:rPr>
          <w:bCs/>
          <w:sz w:val="22"/>
          <w:szCs w:val="22"/>
        </w:rPr>
        <w:t>the method from part (a) to calculate the total price of the order. The parameter arrays may be of any legal size, and have no restrictions on their possible values (so for instance, “</w:t>
      </w:r>
      <w:proofErr w:type="spellStart"/>
      <w:r w:rsidR="00AA6262">
        <w:rPr>
          <w:bCs/>
          <w:sz w:val="22"/>
          <w:szCs w:val="22"/>
        </w:rPr>
        <w:t>Clementines</w:t>
      </w:r>
      <w:proofErr w:type="spellEnd"/>
      <w:r w:rsidR="00AA6262">
        <w:rPr>
          <w:bCs/>
          <w:sz w:val="22"/>
          <w:szCs w:val="22"/>
        </w:rPr>
        <w:t xml:space="preserve">” may be one of the elements in the parameter array of Strings). Use a reasonable approach for determining which integer quantities </w:t>
      </w:r>
      <w:r w:rsidR="00786402">
        <w:rPr>
          <w:bCs/>
          <w:sz w:val="22"/>
          <w:szCs w:val="22"/>
        </w:rPr>
        <w:t>correspond</w:t>
      </w:r>
      <w:r w:rsidR="00AA6262">
        <w:rPr>
          <w:bCs/>
          <w:sz w:val="22"/>
          <w:szCs w:val="22"/>
        </w:rPr>
        <w:t xml:space="preserve"> to which String fruit name.</w:t>
      </w:r>
      <w:r w:rsidR="00B3603F">
        <w:rPr>
          <w:bCs/>
          <w:sz w:val="22"/>
          <w:szCs w:val="22"/>
        </w:rPr>
        <w:br/>
      </w:r>
    </w:p>
    <w:p w:rsidR="003152B1" w:rsidRDefault="00AA6262" w:rsidP="00AA6262">
      <w:pPr>
        <w:pStyle w:val="ListParagraph"/>
        <w:numPr>
          <w:ilvl w:val="0"/>
          <w:numId w:val="20"/>
        </w:numPr>
        <w:rPr>
          <w:bCs/>
          <w:sz w:val="22"/>
          <w:szCs w:val="22"/>
        </w:rPr>
      </w:pPr>
      <w:r>
        <w:rPr>
          <w:bCs/>
          <w:sz w:val="22"/>
          <w:szCs w:val="22"/>
        </w:rPr>
        <w:t xml:space="preserve">In the </w:t>
      </w:r>
      <w:r w:rsidRPr="00AA6262">
        <w:rPr>
          <w:rFonts w:ascii="Courier New" w:hAnsi="Courier New" w:cs="Courier New"/>
          <w:bCs/>
          <w:sz w:val="22"/>
          <w:szCs w:val="22"/>
        </w:rPr>
        <w:t>main</w:t>
      </w:r>
      <w:r>
        <w:rPr>
          <w:bCs/>
          <w:sz w:val="22"/>
          <w:szCs w:val="22"/>
        </w:rPr>
        <w:t xml:space="preserve"> method, create two different arrays of Strings containing fruit names and two different arrays of integers containing (non-negative) quantities. Your arrays of Strings should each contain at least one String that is not Apples, Oranges, Bananas, or Melons. Use these arrays (once each) to make two calls to the method form part (b). </w:t>
      </w:r>
    </w:p>
    <w:p w:rsidR="003152B1" w:rsidRDefault="003152B1" w:rsidP="00DD3659">
      <w:pPr>
        <w:rPr>
          <w:bCs/>
          <w:sz w:val="22"/>
          <w:szCs w:val="22"/>
        </w:rPr>
      </w:pPr>
    </w:p>
    <w:p w:rsidR="003152B1" w:rsidRDefault="003152B1" w:rsidP="00DD3659">
      <w:pPr>
        <w:rPr>
          <w:bCs/>
          <w:sz w:val="22"/>
          <w:szCs w:val="22"/>
        </w:rPr>
      </w:pPr>
    </w:p>
    <w:p w:rsidR="003152B1" w:rsidRDefault="003152B1" w:rsidP="00DD3659">
      <w:pPr>
        <w:rPr>
          <w:bCs/>
          <w:sz w:val="22"/>
          <w:szCs w:val="22"/>
        </w:rPr>
      </w:pPr>
    </w:p>
    <w:p w:rsidR="003152B1" w:rsidRDefault="003152B1" w:rsidP="00DD3659">
      <w:pPr>
        <w:rPr>
          <w:bCs/>
          <w:sz w:val="22"/>
          <w:szCs w:val="22"/>
        </w:rPr>
      </w:pPr>
    </w:p>
    <w:p w:rsidR="003152B1" w:rsidRDefault="003152B1" w:rsidP="00DD3659">
      <w:pPr>
        <w:rPr>
          <w:bCs/>
          <w:sz w:val="22"/>
          <w:szCs w:val="22"/>
        </w:rPr>
      </w:pPr>
    </w:p>
    <w:p w:rsidR="00EE576C" w:rsidRDefault="00462E6E" w:rsidP="00DD3659">
      <w:pPr>
        <w:rPr>
          <w:bCs/>
          <w:sz w:val="22"/>
          <w:szCs w:val="22"/>
        </w:rPr>
      </w:pPr>
      <w:r>
        <w:rPr>
          <w:bCs/>
          <w:sz w:val="22"/>
          <w:szCs w:val="22"/>
        </w:rPr>
        <w:br/>
      </w:r>
      <w:r w:rsidRPr="00462E6E">
        <w:rPr>
          <w:b/>
          <w:bCs/>
          <w:sz w:val="22"/>
          <w:szCs w:val="22"/>
        </w:rPr>
        <w:t xml:space="preserve">Exercise </w:t>
      </w:r>
      <w:r w:rsidR="00B3603F">
        <w:rPr>
          <w:b/>
          <w:bCs/>
          <w:sz w:val="22"/>
          <w:szCs w:val="22"/>
        </w:rPr>
        <w:t>3</w:t>
      </w:r>
      <w:r w:rsidRPr="00462E6E">
        <w:rPr>
          <w:b/>
          <w:bCs/>
          <w:sz w:val="22"/>
          <w:szCs w:val="22"/>
        </w:rPr>
        <w:t>.</w:t>
      </w:r>
    </w:p>
    <w:p w:rsidR="00462E6E" w:rsidRDefault="00462E6E" w:rsidP="00DD3659">
      <w:pPr>
        <w:rPr>
          <w:bCs/>
          <w:sz w:val="22"/>
          <w:szCs w:val="22"/>
        </w:rPr>
      </w:pPr>
    </w:p>
    <w:p w:rsidR="00A11DB3" w:rsidRDefault="00AA6262" w:rsidP="00462E6E">
      <w:pPr>
        <w:pStyle w:val="ListParagraph"/>
        <w:numPr>
          <w:ilvl w:val="0"/>
          <w:numId w:val="21"/>
        </w:numPr>
        <w:rPr>
          <w:bCs/>
          <w:sz w:val="22"/>
          <w:szCs w:val="22"/>
        </w:rPr>
      </w:pPr>
      <w:r>
        <w:rPr>
          <w:bCs/>
          <w:sz w:val="22"/>
          <w:szCs w:val="22"/>
        </w:rPr>
        <w:t xml:space="preserve">Write a method that collects an integer value as input using the </w:t>
      </w:r>
      <w:r w:rsidRPr="00AA6262">
        <w:rPr>
          <w:rFonts w:ascii="Courier New" w:hAnsi="Courier New" w:cs="Courier New"/>
          <w:bCs/>
          <w:sz w:val="22"/>
          <w:szCs w:val="22"/>
        </w:rPr>
        <w:t>Scanner</w:t>
      </w:r>
      <w:r>
        <w:rPr>
          <w:bCs/>
          <w:sz w:val="22"/>
          <w:szCs w:val="22"/>
        </w:rPr>
        <w:t xml:space="preserve"> class. Use either a </w:t>
      </w:r>
      <w:r>
        <w:rPr>
          <w:bCs/>
          <w:sz w:val="22"/>
          <w:szCs w:val="22"/>
        </w:rPr>
        <w:t xml:space="preserve">while loop </w:t>
      </w:r>
      <w:r>
        <w:rPr>
          <w:bCs/>
          <w:sz w:val="22"/>
          <w:szCs w:val="22"/>
        </w:rPr>
        <w:t xml:space="preserve">or a do-while loop </w:t>
      </w:r>
      <w:r>
        <w:rPr>
          <w:bCs/>
          <w:sz w:val="22"/>
          <w:szCs w:val="22"/>
        </w:rPr>
        <w:t>to</w:t>
      </w:r>
      <w:r>
        <w:rPr>
          <w:bCs/>
          <w:sz w:val="22"/>
          <w:szCs w:val="22"/>
        </w:rPr>
        <w:t xml:space="preserve"> continue collecting values from the user until the value is a multiple of 11. At each iteration, give a meaningful prompt to the user as output.</w:t>
      </w:r>
      <w:r w:rsidR="00FB3FFE">
        <w:rPr>
          <w:bCs/>
          <w:sz w:val="22"/>
          <w:szCs w:val="22"/>
        </w:rPr>
        <w:t xml:space="preserve"> Return this value.</w:t>
      </w:r>
      <w:r>
        <w:rPr>
          <w:bCs/>
          <w:sz w:val="22"/>
          <w:szCs w:val="22"/>
        </w:rPr>
        <w:br/>
      </w:r>
    </w:p>
    <w:p w:rsidR="00AA6262" w:rsidRDefault="00FB3FFE" w:rsidP="00462E6E">
      <w:pPr>
        <w:pStyle w:val="ListParagraph"/>
        <w:numPr>
          <w:ilvl w:val="0"/>
          <w:numId w:val="21"/>
        </w:numPr>
        <w:rPr>
          <w:bCs/>
          <w:sz w:val="22"/>
          <w:szCs w:val="22"/>
        </w:rPr>
      </w:pPr>
      <w:r>
        <w:rPr>
          <w:bCs/>
          <w:sz w:val="22"/>
          <w:szCs w:val="22"/>
        </w:rPr>
        <w:t xml:space="preserve">Write a method that collects a String as input using the </w:t>
      </w:r>
      <w:r w:rsidRPr="00FB3FFE">
        <w:rPr>
          <w:rFonts w:ascii="Courier New" w:hAnsi="Courier New" w:cs="Courier New"/>
          <w:bCs/>
          <w:sz w:val="22"/>
          <w:szCs w:val="22"/>
        </w:rPr>
        <w:t>Scanner</w:t>
      </w:r>
      <w:r>
        <w:rPr>
          <w:bCs/>
          <w:sz w:val="22"/>
          <w:szCs w:val="22"/>
        </w:rPr>
        <w:t xml:space="preserve"> class. Use either a while loop or a do-while loop to continue collecting values from the user until the given String has more than 20 characters.</w:t>
      </w:r>
      <w:r w:rsidRPr="00FB3FFE">
        <w:rPr>
          <w:bCs/>
          <w:sz w:val="22"/>
          <w:szCs w:val="22"/>
        </w:rPr>
        <w:t xml:space="preserve"> </w:t>
      </w:r>
      <w:r>
        <w:rPr>
          <w:bCs/>
          <w:sz w:val="22"/>
          <w:szCs w:val="22"/>
        </w:rPr>
        <w:t>At each iteration, give a meaningful prompt to the user as output.</w:t>
      </w:r>
      <w:r>
        <w:rPr>
          <w:bCs/>
          <w:sz w:val="22"/>
          <w:szCs w:val="22"/>
        </w:rPr>
        <w:t xml:space="preserve"> Return this value.</w:t>
      </w:r>
      <w:r>
        <w:rPr>
          <w:bCs/>
          <w:sz w:val="22"/>
          <w:szCs w:val="22"/>
        </w:rPr>
        <w:br/>
      </w:r>
    </w:p>
    <w:p w:rsidR="00FB3FFE" w:rsidRPr="00462E6E" w:rsidRDefault="00FB3FFE" w:rsidP="00462E6E">
      <w:pPr>
        <w:pStyle w:val="ListParagraph"/>
        <w:numPr>
          <w:ilvl w:val="0"/>
          <w:numId w:val="21"/>
        </w:numPr>
        <w:rPr>
          <w:bCs/>
          <w:sz w:val="22"/>
          <w:szCs w:val="22"/>
        </w:rPr>
      </w:pPr>
      <w:r>
        <w:rPr>
          <w:bCs/>
          <w:sz w:val="22"/>
          <w:szCs w:val="22"/>
        </w:rPr>
        <w:t xml:space="preserve">Call each method once from the </w:t>
      </w:r>
      <w:r w:rsidRPr="00FB3FFE">
        <w:rPr>
          <w:rFonts w:ascii="Courier New" w:hAnsi="Courier New" w:cs="Courier New"/>
          <w:bCs/>
          <w:sz w:val="22"/>
          <w:szCs w:val="22"/>
        </w:rPr>
        <w:t>main</w:t>
      </w:r>
      <w:r>
        <w:rPr>
          <w:bCs/>
          <w:sz w:val="22"/>
          <w:szCs w:val="22"/>
        </w:rPr>
        <w:t xml:space="preserve"> method.</w:t>
      </w:r>
    </w:p>
    <w:p w:rsidR="003152B1" w:rsidRDefault="003152B1" w:rsidP="00DD3659">
      <w:pPr>
        <w:rPr>
          <w:bCs/>
          <w:sz w:val="22"/>
          <w:szCs w:val="22"/>
        </w:rPr>
      </w:pPr>
    </w:p>
    <w:p w:rsidR="003152B1" w:rsidRDefault="003152B1" w:rsidP="00DD3659">
      <w:pPr>
        <w:rPr>
          <w:bCs/>
          <w:sz w:val="22"/>
          <w:szCs w:val="22"/>
        </w:rPr>
      </w:pPr>
    </w:p>
    <w:p w:rsidR="003152B1" w:rsidRDefault="003152B1" w:rsidP="00DD3659">
      <w:pPr>
        <w:rPr>
          <w:bCs/>
          <w:sz w:val="22"/>
          <w:szCs w:val="22"/>
        </w:rPr>
      </w:pPr>
    </w:p>
    <w:p w:rsidR="00C30B94" w:rsidRDefault="00C30B94" w:rsidP="00DD3659">
      <w:pPr>
        <w:rPr>
          <w:bCs/>
          <w:sz w:val="22"/>
          <w:szCs w:val="22"/>
        </w:rPr>
      </w:pPr>
    </w:p>
    <w:p w:rsidR="00C30B94" w:rsidRDefault="00C30B94" w:rsidP="00DD3659">
      <w:pPr>
        <w:rPr>
          <w:bCs/>
          <w:sz w:val="22"/>
          <w:szCs w:val="22"/>
        </w:rPr>
      </w:pPr>
    </w:p>
    <w:p w:rsidR="00C30B94" w:rsidRDefault="00C30B94" w:rsidP="00DD3659">
      <w:pPr>
        <w:rPr>
          <w:bCs/>
          <w:sz w:val="22"/>
          <w:szCs w:val="22"/>
        </w:rPr>
      </w:pPr>
    </w:p>
    <w:p w:rsidR="00C30B94" w:rsidRDefault="00C30B94" w:rsidP="00DD3659">
      <w:pPr>
        <w:rPr>
          <w:bCs/>
          <w:sz w:val="22"/>
          <w:szCs w:val="22"/>
        </w:rPr>
      </w:pPr>
    </w:p>
    <w:p w:rsidR="00C30B94" w:rsidRDefault="00C30B94" w:rsidP="00DD3659">
      <w:pPr>
        <w:rPr>
          <w:bCs/>
          <w:sz w:val="22"/>
          <w:szCs w:val="22"/>
        </w:rPr>
      </w:pPr>
    </w:p>
    <w:p w:rsidR="00C30B94" w:rsidRDefault="00C30B94" w:rsidP="00DD3659">
      <w:pPr>
        <w:rPr>
          <w:bCs/>
          <w:sz w:val="22"/>
          <w:szCs w:val="22"/>
        </w:rPr>
      </w:pPr>
    </w:p>
    <w:p w:rsidR="00786402" w:rsidRDefault="00786402" w:rsidP="00DD3659">
      <w:pPr>
        <w:rPr>
          <w:bCs/>
          <w:sz w:val="22"/>
          <w:szCs w:val="22"/>
        </w:rPr>
      </w:pPr>
    </w:p>
    <w:p w:rsidR="00C30B94" w:rsidRDefault="00C30B94" w:rsidP="00DD3659">
      <w:pPr>
        <w:rPr>
          <w:bCs/>
          <w:sz w:val="22"/>
          <w:szCs w:val="22"/>
        </w:rPr>
      </w:pPr>
    </w:p>
    <w:p w:rsidR="00C30B94" w:rsidRDefault="00C30B94" w:rsidP="00DD3659">
      <w:pPr>
        <w:rPr>
          <w:bCs/>
          <w:sz w:val="22"/>
          <w:szCs w:val="22"/>
        </w:rPr>
      </w:pPr>
    </w:p>
    <w:p w:rsidR="00B86296" w:rsidRDefault="00B86296" w:rsidP="00DD3659">
      <w:pPr>
        <w:rPr>
          <w:bCs/>
          <w:sz w:val="22"/>
          <w:szCs w:val="22"/>
        </w:rPr>
      </w:pPr>
    </w:p>
    <w:p w:rsidR="00786402" w:rsidRDefault="00462E6E" w:rsidP="00DD3659">
      <w:pPr>
        <w:rPr>
          <w:b/>
          <w:bCs/>
          <w:sz w:val="22"/>
          <w:szCs w:val="22"/>
        </w:rPr>
      </w:pPr>
      <w:r w:rsidRPr="00462E6E">
        <w:rPr>
          <w:b/>
          <w:bCs/>
          <w:sz w:val="22"/>
          <w:szCs w:val="22"/>
        </w:rPr>
        <w:lastRenderedPageBreak/>
        <w:t xml:space="preserve">Exercise </w:t>
      </w:r>
      <w:r w:rsidR="00B3603F">
        <w:rPr>
          <w:b/>
          <w:bCs/>
          <w:sz w:val="22"/>
          <w:szCs w:val="22"/>
        </w:rPr>
        <w:t>4</w:t>
      </w:r>
      <w:r w:rsidRPr="00462E6E">
        <w:rPr>
          <w:b/>
          <w:bCs/>
          <w:sz w:val="22"/>
          <w:szCs w:val="22"/>
        </w:rPr>
        <w:t>.</w:t>
      </w:r>
    </w:p>
    <w:p w:rsidR="00462E6E" w:rsidRDefault="00462E6E" w:rsidP="00DD3659">
      <w:pPr>
        <w:rPr>
          <w:bCs/>
          <w:sz w:val="22"/>
          <w:szCs w:val="22"/>
        </w:rPr>
      </w:pPr>
      <w:r>
        <w:rPr>
          <w:b/>
          <w:bCs/>
          <w:sz w:val="22"/>
          <w:szCs w:val="22"/>
        </w:rPr>
        <w:br/>
      </w:r>
      <w:r w:rsidR="003E3582" w:rsidRPr="003E3582">
        <w:rPr>
          <w:bCs/>
          <w:sz w:val="22"/>
          <w:szCs w:val="22"/>
        </w:rPr>
        <w:t>Write</w:t>
      </w:r>
      <w:r w:rsidR="003E3582">
        <w:rPr>
          <w:bCs/>
          <w:sz w:val="22"/>
          <w:szCs w:val="22"/>
        </w:rPr>
        <w:t xml:space="preserve"> a program that will be used for booking seats on a small local airline. The seats are numbered from 1-20, and are spread across 5 rows (4 seats per row).</w:t>
      </w:r>
      <w:r w:rsidR="00C30B94">
        <w:rPr>
          <w:bCs/>
          <w:sz w:val="22"/>
          <w:szCs w:val="22"/>
        </w:rPr>
        <w:t xml:space="preserve"> Read the following method outlines, then decide on a representation of the airplane seat plan, and keep track of this throughout your main method. You will make multiple calls to several of these methods of your own design, simulating the process of booking seats on the airplane. At the end, you will be able to print out which seats are booked or available in which row, and by what kind of customer.</w:t>
      </w:r>
    </w:p>
    <w:p w:rsidR="003E3582" w:rsidRPr="00462E6E" w:rsidRDefault="003E3582" w:rsidP="00DD3659">
      <w:pPr>
        <w:rPr>
          <w:b/>
          <w:bCs/>
          <w:sz w:val="22"/>
          <w:szCs w:val="22"/>
        </w:rPr>
      </w:pPr>
    </w:p>
    <w:p w:rsidR="00C30B94" w:rsidRDefault="00C30B94" w:rsidP="00132BDD">
      <w:pPr>
        <w:pStyle w:val="ListParagraph"/>
        <w:numPr>
          <w:ilvl w:val="0"/>
          <w:numId w:val="14"/>
        </w:numPr>
        <w:rPr>
          <w:sz w:val="22"/>
          <w:szCs w:val="22"/>
        </w:rPr>
      </w:pPr>
      <w:r>
        <w:rPr>
          <w:sz w:val="22"/>
          <w:szCs w:val="22"/>
        </w:rPr>
        <w:t>Write a method that checks whether a specific seat number is reserved or available.</w:t>
      </w:r>
      <w:r w:rsidR="00786402">
        <w:rPr>
          <w:sz w:val="22"/>
          <w:szCs w:val="22"/>
        </w:rPr>
        <w:br/>
      </w:r>
    </w:p>
    <w:p w:rsidR="00EE576C" w:rsidRDefault="00C30B94" w:rsidP="00132BDD">
      <w:pPr>
        <w:pStyle w:val="ListParagraph"/>
        <w:numPr>
          <w:ilvl w:val="0"/>
          <w:numId w:val="14"/>
        </w:numPr>
        <w:rPr>
          <w:sz w:val="22"/>
          <w:szCs w:val="22"/>
        </w:rPr>
      </w:pPr>
      <w:r>
        <w:rPr>
          <w:sz w:val="22"/>
          <w:szCs w:val="22"/>
        </w:rPr>
        <w:t>Write a method that books a seat for a passenger</w:t>
      </w:r>
      <w:r>
        <w:rPr>
          <w:sz w:val="22"/>
          <w:szCs w:val="22"/>
        </w:rPr>
        <w:t>, if it is available</w:t>
      </w:r>
      <w:r>
        <w:rPr>
          <w:sz w:val="22"/>
          <w:szCs w:val="22"/>
        </w:rPr>
        <w:t>, and records whether the passenger is an adult, senior, or child. Use any representation you wish for distinguishing between these three cases.</w:t>
      </w:r>
      <w:r>
        <w:rPr>
          <w:sz w:val="22"/>
          <w:szCs w:val="22"/>
        </w:rPr>
        <w:br/>
      </w:r>
    </w:p>
    <w:p w:rsidR="00C30B94" w:rsidRDefault="00C30B94" w:rsidP="00B3603F">
      <w:pPr>
        <w:pStyle w:val="ListParagraph"/>
        <w:numPr>
          <w:ilvl w:val="0"/>
          <w:numId w:val="14"/>
        </w:numPr>
        <w:rPr>
          <w:sz w:val="22"/>
          <w:szCs w:val="22"/>
        </w:rPr>
      </w:pPr>
      <w:r>
        <w:rPr>
          <w:sz w:val="22"/>
          <w:szCs w:val="22"/>
        </w:rPr>
        <w:t xml:space="preserve">Write a method that counts the number of available seats </w:t>
      </w:r>
      <w:proofErr w:type="gramStart"/>
      <w:r>
        <w:rPr>
          <w:sz w:val="22"/>
          <w:szCs w:val="22"/>
        </w:rPr>
        <w:t>in a given</w:t>
      </w:r>
      <w:proofErr w:type="gramEnd"/>
      <w:r>
        <w:rPr>
          <w:sz w:val="22"/>
          <w:szCs w:val="22"/>
        </w:rPr>
        <w:t xml:space="preserve"> row (row numbers will be between 1 and 5).</w:t>
      </w:r>
      <w:r>
        <w:rPr>
          <w:sz w:val="22"/>
          <w:szCs w:val="22"/>
        </w:rPr>
        <w:br/>
      </w:r>
    </w:p>
    <w:p w:rsidR="00C30B94" w:rsidRDefault="00C30B94" w:rsidP="00B3603F">
      <w:pPr>
        <w:pStyle w:val="ListParagraph"/>
        <w:numPr>
          <w:ilvl w:val="0"/>
          <w:numId w:val="14"/>
        </w:numPr>
        <w:rPr>
          <w:sz w:val="22"/>
          <w:szCs w:val="22"/>
        </w:rPr>
      </w:pPr>
      <w:r>
        <w:rPr>
          <w:sz w:val="22"/>
          <w:szCs w:val="22"/>
        </w:rPr>
        <w:t xml:space="preserve">Write a method that prints off all the seats </w:t>
      </w:r>
      <w:proofErr w:type="gramStart"/>
      <w:r>
        <w:rPr>
          <w:sz w:val="22"/>
          <w:szCs w:val="22"/>
        </w:rPr>
        <w:t>in a given</w:t>
      </w:r>
      <w:proofErr w:type="gramEnd"/>
      <w:r>
        <w:rPr>
          <w:sz w:val="22"/>
          <w:szCs w:val="22"/>
        </w:rPr>
        <w:t xml:space="preserve"> row: this should indicate whether each seat is unoccupied, reserved for an adult, reserved for a senior, or reserved for a child.</w:t>
      </w:r>
      <w:r>
        <w:rPr>
          <w:sz w:val="22"/>
          <w:szCs w:val="22"/>
        </w:rPr>
        <w:br/>
      </w:r>
    </w:p>
    <w:p w:rsidR="00C30B94" w:rsidRDefault="00C30B94" w:rsidP="00C30B94">
      <w:pPr>
        <w:pStyle w:val="ListParagraph"/>
        <w:numPr>
          <w:ilvl w:val="0"/>
          <w:numId w:val="14"/>
        </w:numPr>
        <w:rPr>
          <w:sz w:val="22"/>
          <w:szCs w:val="22"/>
        </w:rPr>
      </w:pPr>
      <w:r>
        <w:rPr>
          <w:sz w:val="22"/>
          <w:szCs w:val="22"/>
        </w:rPr>
        <w:t xml:space="preserve">Write a method that books a seat for a passenger, if it is available, and records whether the </w:t>
      </w:r>
      <w:r>
        <w:rPr>
          <w:sz w:val="22"/>
          <w:szCs w:val="22"/>
        </w:rPr>
        <w:t>passenger is an adult, senior, or child.</w:t>
      </w:r>
      <w:r>
        <w:rPr>
          <w:sz w:val="22"/>
          <w:szCs w:val="22"/>
        </w:rPr>
        <w:t xml:space="preserve"> This time, your method should expect that the seat will be specified by its row number and position within the row (</w:t>
      </w:r>
      <w:r>
        <w:rPr>
          <w:b/>
          <w:i/>
          <w:sz w:val="22"/>
          <w:szCs w:val="22"/>
        </w:rPr>
        <w:t>not</w:t>
      </w:r>
      <w:r>
        <w:rPr>
          <w:sz w:val="22"/>
          <w:szCs w:val="22"/>
        </w:rPr>
        <w:t xml:space="preserve"> by its actual seat number!). For instance, if an attempt was made to reserve the 4th seat in row 2, this would attempt to reserve seat number 8. You may make this reservation attempt directly within this method, or you may convert to the seat number and then use your method from part (b).</w:t>
      </w: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786402" w:rsidRDefault="00786402" w:rsidP="00C30B94">
      <w:pPr>
        <w:rPr>
          <w:sz w:val="22"/>
          <w:szCs w:val="22"/>
        </w:rPr>
      </w:pPr>
      <w:bookmarkStart w:id="0" w:name="_GoBack"/>
      <w:bookmarkEnd w:id="0"/>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Default="00C30B94" w:rsidP="00C30B94">
      <w:pPr>
        <w:rPr>
          <w:sz w:val="22"/>
          <w:szCs w:val="22"/>
        </w:rPr>
      </w:pPr>
    </w:p>
    <w:p w:rsidR="00C30B94" w:rsidRPr="00C30B94" w:rsidRDefault="00C30B94" w:rsidP="00C30B94">
      <w:pPr>
        <w:rPr>
          <w:sz w:val="22"/>
          <w:szCs w:val="22"/>
        </w:rPr>
      </w:pPr>
      <w:r w:rsidRPr="00C30B94">
        <w:rPr>
          <w:sz w:val="22"/>
          <w:szCs w:val="22"/>
        </w:rPr>
        <w:t xml:space="preserve"> </w:t>
      </w:r>
    </w:p>
    <w:p w:rsidR="006D7E68" w:rsidRPr="006F5E3A" w:rsidRDefault="006D7E68" w:rsidP="006D7E68">
      <w:pPr>
        <w:rPr>
          <w:sz w:val="22"/>
          <w:szCs w:val="22"/>
        </w:rPr>
      </w:pPr>
      <w:r w:rsidRPr="006F5E3A">
        <w:rPr>
          <w:sz w:val="22"/>
          <w:szCs w:val="22"/>
        </w:rPr>
        <w:t>Before submitting, check that:</w:t>
      </w:r>
    </w:p>
    <w:p w:rsidR="006D7E68" w:rsidRPr="006F5E3A" w:rsidRDefault="006D7E68" w:rsidP="006D7E68">
      <w:pPr>
        <w:numPr>
          <w:ilvl w:val="0"/>
          <w:numId w:val="3"/>
        </w:numPr>
        <w:rPr>
          <w:sz w:val="22"/>
          <w:szCs w:val="22"/>
        </w:rPr>
      </w:pPr>
      <w:r w:rsidRPr="006F5E3A">
        <w:rPr>
          <w:sz w:val="22"/>
          <w:szCs w:val="22"/>
        </w:rPr>
        <w:t>You have properly filled in your name, ID, and Declaration on the first page,</w:t>
      </w:r>
    </w:p>
    <w:p w:rsidR="006D7E68" w:rsidRPr="006F5E3A" w:rsidRDefault="006D7E68" w:rsidP="006D7E68">
      <w:pPr>
        <w:numPr>
          <w:ilvl w:val="0"/>
          <w:numId w:val="3"/>
        </w:numPr>
        <w:rPr>
          <w:sz w:val="22"/>
          <w:szCs w:val="22"/>
        </w:rPr>
      </w:pPr>
      <w:r w:rsidRPr="006F5E3A">
        <w:rPr>
          <w:sz w:val="22"/>
          <w:szCs w:val="22"/>
        </w:rPr>
        <w:t>You have included your solution for each question that requires one,</w:t>
      </w:r>
    </w:p>
    <w:p w:rsidR="006D7E68" w:rsidRPr="006F5E3A" w:rsidRDefault="006D7E68" w:rsidP="006D7E68">
      <w:pPr>
        <w:numPr>
          <w:ilvl w:val="0"/>
          <w:numId w:val="3"/>
        </w:numPr>
        <w:rPr>
          <w:sz w:val="22"/>
          <w:szCs w:val="22"/>
        </w:rPr>
      </w:pPr>
      <w:r w:rsidRPr="006F5E3A">
        <w:rPr>
          <w:sz w:val="22"/>
          <w:szCs w:val="22"/>
        </w:rPr>
        <w:t>Your solutions are easy to read and formatted appropriately,</w:t>
      </w:r>
    </w:p>
    <w:p w:rsidR="006D7E68" w:rsidRPr="006F5E3A" w:rsidRDefault="008D4346" w:rsidP="006D7E68">
      <w:pPr>
        <w:numPr>
          <w:ilvl w:val="0"/>
          <w:numId w:val="3"/>
        </w:numPr>
        <w:rPr>
          <w:sz w:val="22"/>
          <w:szCs w:val="22"/>
        </w:rPr>
      </w:pPr>
      <w:r>
        <w:rPr>
          <w:sz w:val="22"/>
          <w:szCs w:val="22"/>
        </w:rPr>
        <w:t>You</w:t>
      </w:r>
      <w:r w:rsidR="002B039A">
        <w:rPr>
          <w:sz w:val="22"/>
          <w:szCs w:val="22"/>
        </w:rPr>
        <w:t xml:space="preserve"> recited </w:t>
      </w:r>
      <w:r w:rsidR="002B039A" w:rsidRPr="002B039A">
        <w:rPr>
          <w:rStyle w:val="texhtml"/>
          <w:b/>
          <w:bCs/>
          <w:sz w:val="28"/>
          <w:szCs w:val="28"/>
        </w:rPr>
        <w:t>π</w:t>
      </w:r>
      <w:r w:rsidR="002B039A">
        <w:rPr>
          <w:sz w:val="22"/>
          <w:szCs w:val="22"/>
        </w:rPr>
        <w:t xml:space="preserve"> from memory to the 20th decimal for your TAs (optional)</w:t>
      </w:r>
      <w:r w:rsidR="00D147A8">
        <w:rPr>
          <w:sz w:val="22"/>
          <w:szCs w:val="22"/>
        </w:rPr>
        <w:t>,</w:t>
      </w:r>
    </w:p>
    <w:p w:rsidR="006D7E68" w:rsidRDefault="006D7E68" w:rsidP="006D7E68">
      <w:pPr>
        <w:numPr>
          <w:ilvl w:val="0"/>
          <w:numId w:val="3"/>
        </w:numPr>
        <w:rPr>
          <w:sz w:val="22"/>
          <w:szCs w:val="22"/>
        </w:rPr>
      </w:pPr>
      <w:r w:rsidRPr="006F5E3A">
        <w:rPr>
          <w:sz w:val="22"/>
          <w:szCs w:val="22"/>
        </w:rPr>
        <w:t xml:space="preserve">You have saved your submission (which should be a </w:t>
      </w:r>
      <w:r w:rsidR="00043038" w:rsidRPr="006F5E3A">
        <w:rPr>
          <w:sz w:val="22"/>
          <w:szCs w:val="22"/>
        </w:rPr>
        <w:t xml:space="preserve">completed </w:t>
      </w:r>
      <w:r w:rsidRPr="006F5E3A">
        <w:rPr>
          <w:sz w:val="22"/>
          <w:szCs w:val="22"/>
        </w:rPr>
        <w:t xml:space="preserve">copy of </w:t>
      </w:r>
      <w:r w:rsidRPr="006F5E3A">
        <w:rPr>
          <w:b/>
          <w:bCs/>
          <w:sz w:val="22"/>
          <w:szCs w:val="22"/>
        </w:rPr>
        <w:t>this file</w:t>
      </w:r>
      <w:r w:rsidRPr="006F5E3A">
        <w:rPr>
          <w:sz w:val="22"/>
          <w:szCs w:val="22"/>
        </w:rPr>
        <w:t xml:space="preserve">) as a </w:t>
      </w:r>
      <w:r w:rsidRPr="006F5E3A">
        <w:rPr>
          <w:b/>
          <w:bCs/>
          <w:sz w:val="22"/>
          <w:szCs w:val="22"/>
        </w:rPr>
        <w:t>PDF</w:t>
      </w:r>
      <w:r w:rsidR="00043038" w:rsidRPr="006F5E3A">
        <w:rPr>
          <w:sz w:val="22"/>
          <w:szCs w:val="22"/>
        </w:rPr>
        <w:t>,</w:t>
      </w:r>
    </w:p>
    <w:p w:rsidR="00DF6C08" w:rsidRPr="006F5E3A" w:rsidRDefault="00DF6C08" w:rsidP="006D7E68">
      <w:pPr>
        <w:numPr>
          <w:ilvl w:val="0"/>
          <w:numId w:val="3"/>
        </w:numPr>
        <w:rPr>
          <w:sz w:val="22"/>
          <w:szCs w:val="22"/>
        </w:rPr>
      </w:pPr>
      <w:r>
        <w:rPr>
          <w:sz w:val="22"/>
          <w:szCs w:val="22"/>
        </w:rPr>
        <w:t xml:space="preserve">You have included </w:t>
      </w:r>
      <w:proofErr w:type="gramStart"/>
      <w:r>
        <w:rPr>
          <w:i/>
          <w:sz w:val="22"/>
          <w:szCs w:val="22"/>
        </w:rPr>
        <w:t>all</w:t>
      </w:r>
      <w:r>
        <w:rPr>
          <w:sz w:val="22"/>
          <w:szCs w:val="22"/>
        </w:rPr>
        <w:t xml:space="preserve"> of</w:t>
      </w:r>
      <w:proofErr w:type="gramEnd"/>
      <w:r>
        <w:rPr>
          <w:sz w:val="22"/>
          <w:szCs w:val="22"/>
        </w:rPr>
        <w:t xml:space="preserve"> your source files (one per question) in a </w:t>
      </w:r>
      <w:r w:rsidRPr="00DF6C08">
        <w:rPr>
          <w:b/>
          <w:sz w:val="22"/>
          <w:szCs w:val="22"/>
        </w:rPr>
        <w:t>ZIP</w:t>
      </w:r>
      <w:r>
        <w:rPr>
          <w:sz w:val="22"/>
          <w:szCs w:val="22"/>
        </w:rPr>
        <w:t xml:space="preserve"> file,</w:t>
      </w:r>
    </w:p>
    <w:p w:rsidR="00043038" w:rsidRPr="006F5E3A" w:rsidRDefault="00043038" w:rsidP="006D7E68">
      <w:pPr>
        <w:numPr>
          <w:ilvl w:val="0"/>
          <w:numId w:val="3"/>
        </w:numPr>
        <w:rPr>
          <w:sz w:val="22"/>
          <w:szCs w:val="22"/>
        </w:rPr>
      </w:pPr>
      <w:r w:rsidRPr="006F5E3A">
        <w:rPr>
          <w:sz w:val="22"/>
          <w:szCs w:val="22"/>
        </w:rPr>
        <w:t xml:space="preserve">You are preparing to submit </w:t>
      </w:r>
      <w:r w:rsidRPr="006F5E3A">
        <w:rPr>
          <w:b/>
          <w:sz w:val="22"/>
          <w:szCs w:val="22"/>
        </w:rPr>
        <w:t>both</w:t>
      </w:r>
      <w:r w:rsidRPr="006F5E3A">
        <w:rPr>
          <w:sz w:val="22"/>
          <w:szCs w:val="22"/>
        </w:rPr>
        <w:t xml:space="preserve"> your </w:t>
      </w:r>
      <w:r w:rsidRPr="006F5E3A">
        <w:rPr>
          <w:b/>
          <w:sz w:val="22"/>
          <w:szCs w:val="22"/>
        </w:rPr>
        <w:t>PDF</w:t>
      </w:r>
      <w:r w:rsidRPr="006F5E3A">
        <w:rPr>
          <w:sz w:val="22"/>
          <w:szCs w:val="22"/>
        </w:rPr>
        <w:t xml:space="preserve"> and </w:t>
      </w:r>
      <w:r w:rsidRPr="006F5E3A">
        <w:rPr>
          <w:b/>
          <w:sz w:val="22"/>
          <w:szCs w:val="22"/>
        </w:rPr>
        <w:t>ZIP</w:t>
      </w:r>
      <w:r w:rsidRPr="006F5E3A">
        <w:rPr>
          <w:sz w:val="22"/>
          <w:szCs w:val="22"/>
        </w:rPr>
        <w:t xml:space="preserve"> file</w:t>
      </w:r>
      <w:r w:rsidR="00DF6C08">
        <w:rPr>
          <w:sz w:val="22"/>
          <w:szCs w:val="22"/>
        </w:rPr>
        <w:t xml:space="preserve"> on Brightspace</w:t>
      </w:r>
      <w:r w:rsidRPr="006F5E3A">
        <w:rPr>
          <w:sz w:val="22"/>
          <w:szCs w:val="22"/>
        </w:rPr>
        <w:t>, and</w:t>
      </w:r>
    </w:p>
    <w:p w:rsidR="006D7E68" w:rsidRPr="006F5E3A" w:rsidRDefault="006D7E68" w:rsidP="006D7E68">
      <w:pPr>
        <w:numPr>
          <w:ilvl w:val="0"/>
          <w:numId w:val="3"/>
        </w:numPr>
        <w:rPr>
          <w:sz w:val="22"/>
          <w:szCs w:val="22"/>
        </w:rPr>
      </w:pPr>
      <w:r w:rsidRPr="006F5E3A">
        <w:rPr>
          <w:sz w:val="22"/>
          <w:szCs w:val="22"/>
        </w:rPr>
        <w:t xml:space="preserve">You have logged </w:t>
      </w:r>
      <w:proofErr w:type="gramStart"/>
      <w:r w:rsidRPr="006F5E3A">
        <w:rPr>
          <w:sz w:val="22"/>
          <w:szCs w:val="22"/>
        </w:rPr>
        <w:t>off of</w:t>
      </w:r>
      <w:proofErr w:type="gramEnd"/>
      <w:r w:rsidRPr="006F5E3A">
        <w:rPr>
          <w:sz w:val="22"/>
          <w:szCs w:val="22"/>
        </w:rPr>
        <w:t xml:space="preserve"> any lab computers.</w:t>
      </w:r>
    </w:p>
    <w:p w:rsidR="006D7E68" w:rsidRPr="006F5E3A" w:rsidRDefault="006D7E68" w:rsidP="006D7E68">
      <w:pPr>
        <w:rPr>
          <w:sz w:val="22"/>
          <w:szCs w:val="22"/>
        </w:rPr>
      </w:pPr>
    </w:p>
    <w:p w:rsidR="006D7E68" w:rsidRPr="006D7E68" w:rsidRDefault="006D7E6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rPr>
          <w:color w:val="000000"/>
          <w:sz w:val="22"/>
          <w:szCs w:val="22"/>
          <w:lang w:val="en-GB"/>
        </w:rPr>
      </w:pPr>
    </w:p>
    <w:sectPr w:rsidR="006D7E68" w:rsidRPr="006D7E68">
      <w:type w:val="continuous"/>
      <w:pgSz w:w="12240" w:h="15840"/>
      <w:pgMar w:top="1062" w:right="851"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7B6" w:rsidRDefault="009407B6">
      <w:r>
        <w:separator/>
      </w:r>
    </w:p>
  </w:endnote>
  <w:endnote w:type="continuationSeparator" w:id="0">
    <w:p w:rsidR="009407B6" w:rsidRDefault="0094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2ED" w:rsidRDefault="00C90DBF">
    <w:pPr>
      <w:pStyle w:val="Footer"/>
      <w:ind w:right="360"/>
      <w:jc w:val="right"/>
    </w:pPr>
    <w:r>
      <w:t xml:space="preserve">CSCI 1100 Laboratory Report </w:t>
    </w:r>
    <w:r w:rsidR="00E72F6A">
      <w:t>9</w:t>
    </w:r>
    <w:r>
      <w:t xml:space="preserve">, page </w:t>
    </w:r>
    <w:r>
      <w:rPr>
        <w:rStyle w:val="PageNumber"/>
      </w:rPr>
      <w:fldChar w:fldCharType="begin"/>
    </w:r>
    <w:r>
      <w:rPr>
        <w:rStyle w:val="PageNumber"/>
      </w:rPr>
      <w:instrText xml:space="preserve"> PAGE </w:instrText>
    </w:r>
    <w:r>
      <w:rPr>
        <w:rStyle w:val="PageNumber"/>
      </w:rPr>
      <w:fldChar w:fldCharType="separate"/>
    </w:r>
    <w:r w:rsidR="0078640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7B6" w:rsidRDefault="009407B6">
      <w:r>
        <w:separator/>
      </w:r>
    </w:p>
  </w:footnote>
  <w:footnote w:type="continuationSeparator" w:id="0">
    <w:p w:rsidR="009407B6" w:rsidRDefault="00940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2ED" w:rsidRDefault="00C942E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7A0216"/>
    <w:multiLevelType w:val="hybridMultilevel"/>
    <w:tmpl w:val="C54215F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34017"/>
    <w:multiLevelType w:val="hybridMultilevel"/>
    <w:tmpl w:val="CAC8D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46460"/>
    <w:multiLevelType w:val="hybridMultilevel"/>
    <w:tmpl w:val="14963B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17F17"/>
    <w:multiLevelType w:val="hybridMultilevel"/>
    <w:tmpl w:val="B1EC4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F0B41"/>
    <w:multiLevelType w:val="hybridMultilevel"/>
    <w:tmpl w:val="14963B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73FA1"/>
    <w:multiLevelType w:val="hybridMultilevel"/>
    <w:tmpl w:val="DEFA9BCE"/>
    <w:lvl w:ilvl="0" w:tplc="1D4439FC">
      <w:start w:val="1"/>
      <w:numFmt w:val="lowerLetter"/>
      <w:lvlText w:val="%1)"/>
      <w:lvlJc w:val="left"/>
      <w:pPr>
        <w:ind w:left="720" w:hanging="360"/>
      </w:pPr>
      <w:rPr>
        <w:rFont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B1712"/>
    <w:multiLevelType w:val="hybridMultilevel"/>
    <w:tmpl w:val="614E6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87BED"/>
    <w:multiLevelType w:val="hybridMultilevel"/>
    <w:tmpl w:val="04A69C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15A62"/>
    <w:multiLevelType w:val="hybridMultilevel"/>
    <w:tmpl w:val="521A4488"/>
    <w:lvl w:ilvl="0" w:tplc="22881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FC0F05"/>
    <w:multiLevelType w:val="hybridMultilevel"/>
    <w:tmpl w:val="446C7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11C77"/>
    <w:multiLevelType w:val="hybridMultilevel"/>
    <w:tmpl w:val="4F7481B0"/>
    <w:lvl w:ilvl="0" w:tplc="6C126F82">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50BD0"/>
    <w:multiLevelType w:val="hybridMultilevel"/>
    <w:tmpl w:val="B8089DB2"/>
    <w:lvl w:ilvl="0" w:tplc="22881E7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B5452"/>
    <w:multiLevelType w:val="hybridMultilevel"/>
    <w:tmpl w:val="168AF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06767B"/>
    <w:multiLevelType w:val="hybridMultilevel"/>
    <w:tmpl w:val="2B723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04534"/>
    <w:multiLevelType w:val="hybridMultilevel"/>
    <w:tmpl w:val="52BAFA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74D57"/>
    <w:multiLevelType w:val="hybridMultilevel"/>
    <w:tmpl w:val="69FAF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FE4C53"/>
    <w:multiLevelType w:val="hybridMultilevel"/>
    <w:tmpl w:val="BAAAA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C13ED"/>
    <w:multiLevelType w:val="hybridMultilevel"/>
    <w:tmpl w:val="5B7614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A5476"/>
    <w:multiLevelType w:val="hybridMultilevel"/>
    <w:tmpl w:val="4E6E51EE"/>
    <w:lvl w:ilvl="0" w:tplc="4D10C7E6">
      <w:start w:val="1"/>
      <w:numFmt w:val="lowerLetter"/>
      <w:lvlText w:val="%1)"/>
      <w:lvlJc w:val="left"/>
      <w:pPr>
        <w:ind w:left="720" w:hanging="360"/>
      </w:pPr>
      <w:rPr>
        <w:rFont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BB0151"/>
    <w:multiLevelType w:val="hybridMultilevel"/>
    <w:tmpl w:val="7AD6FF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A1055"/>
    <w:multiLevelType w:val="hybridMultilevel"/>
    <w:tmpl w:val="8D267122"/>
    <w:lvl w:ilvl="0" w:tplc="6C126F82">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65245"/>
    <w:multiLevelType w:val="hybridMultilevel"/>
    <w:tmpl w:val="D8ACDA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43BBA"/>
    <w:multiLevelType w:val="hybridMultilevel"/>
    <w:tmpl w:val="F9E2EC54"/>
    <w:lvl w:ilvl="0" w:tplc="22881E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74167F"/>
    <w:multiLevelType w:val="hybridMultilevel"/>
    <w:tmpl w:val="EE302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8"/>
  </w:num>
  <w:num w:numId="5">
    <w:abstractNumId w:val="21"/>
  </w:num>
  <w:num w:numId="6">
    <w:abstractNumId w:val="26"/>
  </w:num>
  <w:num w:numId="7">
    <w:abstractNumId w:val="12"/>
  </w:num>
  <w:num w:numId="8">
    <w:abstractNumId w:val="16"/>
  </w:num>
  <w:num w:numId="9">
    <w:abstractNumId w:val="15"/>
  </w:num>
  <w:num w:numId="10">
    <w:abstractNumId w:val="17"/>
  </w:num>
  <w:num w:numId="11">
    <w:abstractNumId w:val="13"/>
  </w:num>
  <w:num w:numId="12">
    <w:abstractNumId w:val="23"/>
  </w:num>
  <w:num w:numId="13">
    <w:abstractNumId w:val="9"/>
  </w:num>
  <w:num w:numId="14">
    <w:abstractNumId w:val="3"/>
  </w:num>
  <w:num w:numId="15">
    <w:abstractNumId w:val="18"/>
  </w:num>
  <w:num w:numId="16">
    <w:abstractNumId w:val="6"/>
  </w:num>
  <w:num w:numId="17">
    <w:abstractNumId w:val="20"/>
  </w:num>
  <w:num w:numId="18">
    <w:abstractNumId w:val="10"/>
  </w:num>
  <w:num w:numId="19">
    <w:abstractNumId w:val="24"/>
  </w:num>
  <w:num w:numId="20">
    <w:abstractNumId w:val="4"/>
  </w:num>
  <w:num w:numId="21">
    <w:abstractNumId w:val="22"/>
  </w:num>
  <w:num w:numId="22">
    <w:abstractNumId w:val="14"/>
  </w:num>
  <w:num w:numId="23">
    <w:abstractNumId w:val="25"/>
  </w:num>
  <w:num w:numId="24">
    <w:abstractNumId w:val="11"/>
  </w:num>
  <w:num w:numId="25">
    <w:abstractNumId w:val="19"/>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C3"/>
    <w:rsid w:val="000150FE"/>
    <w:rsid w:val="0002568E"/>
    <w:rsid w:val="00043038"/>
    <w:rsid w:val="000448E4"/>
    <w:rsid w:val="0008459C"/>
    <w:rsid w:val="000A39BA"/>
    <w:rsid w:val="000C02A9"/>
    <w:rsid w:val="00132BDD"/>
    <w:rsid w:val="00143014"/>
    <w:rsid w:val="00152156"/>
    <w:rsid w:val="00183153"/>
    <w:rsid w:val="001B139D"/>
    <w:rsid w:val="001C3760"/>
    <w:rsid w:val="001D408B"/>
    <w:rsid w:val="001D5FAE"/>
    <w:rsid w:val="002B039A"/>
    <w:rsid w:val="002B6F89"/>
    <w:rsid w:val="002F0A0B"/>
    <w:rsid w:val="002F110D"/>
    <w:rsid w:val="002F1C2E"/>
    <w:rsid w:val="002F268E"/>
    <w:rsid w:val="003152B1"/>
    <w:rsid w:val="003177CD"/>
    <w:rsid w:val="003216CE"/>
    <w:rsid w:val="00325439"/>
    <w:rsid w:val="00390538"/>
    <w:rsid w:val="00392A19"/>
    <w:rsid w:val="00393277"/>
    <w:rsid w:val="003B395B"/>
    <w:rsid w:val="003C225B"/>
    <w:rsid w:val="003C2616"/>
    <w:rsid w:val="003C5FB0"/>
    <w:rsid w:val="003E3582"/>
    <w:rsid w:val="0043794C"/>
    <w:rsid w:val="00462E6E"/>
    <w:rsid w:val="004641C3"/>
    <w:rsid w:val="00485C58"/>
    <w:rsid w:val="00490651"/>
    <w:rsid w:val="004B03B3"/>
    <w:rsid w:val="004C61CB"/>
    <w:rsid w:val="004E2D61"/>
    <w:rsid w:val="004F62ED"/>
    <w:rsid w:val="0051237C"/>
    <w:rsid w:val="005514C2"/>
    <w:rsid w:val="0055289C"/>
    <w:rsid w:val="005A1D0D"/>
    <w:rsid w:val="005B2294"/>
    <w:rsid w:val="005F4093"/>
    <w:rsid w:val="00644F74"/>
    <w:rsid w:val="006464B7"/>
    <w:rsid w:val="00654B5E"/>
    <w:rsid w:val="006A6132"/>
    <w:rsid w:val="006D737F"/>
    <w:rsid w:val="006D7E68"/>
    <w:rsid w:val="006F3987"/>
    <w:rsid w:val="006F5E3A"/>
    <w:rsid w:val="00783229"/>
    <w:rsid w:val="00786402"/>
    <w:rsid w:val="00787FC1"/>
    <w:rsid w:val="007C202A"/>
    <w:rsid w:val="007D5131"/>
    <w:rsid w:val="007F2873"/>
    <w:rsid w:val="007F75D1"/>
    <w:rsid w:val="00807A76"/>
    <w:rsid w:val="008318D9"/>
    <w:rsid w:val="00850FF6"/>
    <w:rsid w:val="008706F7"/>
    <w:rsid w:val="008865BD"/>
    <w:rsid w:val="008B04FC"/>
    <w:rsid w:val="008C7F49"/>
    <w:rsid w:val="008D3A31"/>
    <w:rsid w:val="008D4346"/>
    <w:rsid w:val="008E4911"/>
    <w:rsid w:val="008E5DDC"/>
    <w:rsid w:val="008E5DDF"/>
    <w:rsid w:val="0090469C"/>
    <w:rsid w:val="0092422B"/>
    <w:rsid w:val="009407B6"/>
    <w:rsid w:val="009A615E"/>
    <w:rsid w:val="009D2FF2"/>
    <w:rsid w:val="009F459D"/>
    <w:rsid w:val="00A11DB3"/>
    <w:rsid w:val="00A12743"/>
    <w:rsid w:val="00A7770A"/>
    <w:rsid w:val="00AA6262"/>
    <w:rsid w:val="00AC21DB"/>
    <w:rsid w:val="00B22541"/>
    <w:rsid w:val="00B3603F"/>
    <w:rsid w:val="00B74BBC"/>
    <w:rsid w:val="00B86296"/>
    <w:rsid w:val="00BA6D80"/>
    <w:rsid w:val="00C1250E"/>
    <w:rsid w:val="00C30B94"/>
    <w:rsid w:val="00C42439"/>
    <w:rsid w:val="00C521E3"/>
    <w:rsid w:val="00C63093"/>
    <w:rsid w:val="00C773CD"/>
    <w:rsid w:val="00C90DBF"/>
    <w:rsid w:val="00C942ED"/>
    <w:rsid w:val="00CA399F"/>
    <w:rsid w:val="00CA5D1E"/>
    <w:rsid w:val="00CE2031"/>
    <w:rsid w:val="00CE27FC"/>
    <w:rsid w:val="00D147A8"/>
    <w:rsid w:val="00D303CA"/>
    <w:rsid w:val="00D61F99"/>
    <w:rsid w:val="00D765BC"/>
    <w:rsid w:val="00DB41C3"/>
    <w:rsid w:val="00DD3659"/>
    <w:rsid w:val="00DF6C08"/>
    <w:rsid w:val="00E1314F"/>
    <w:rsid w:val="00E4741A"/>
    <w:rsid w:val="00E72F6A"/>
    <w:rsid w:val="00EE576C"/>
    <w:rsid w:val="00EF4552"/>
    <w:rsid w:val="00F007F1"/>
    <w:rsid w:val="00F07B1C"/>
    <w:rsid w:val="00F52E47"/>
    <w:rsid w:val="00F82669"/>
    <w:rsid w:val="00FB3FFE"/>
    <w:rsid w:val="00FD3739"/>
    <w:rsid w:val="00FE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40D69A6"/>
  <w15:chartTrackingRefBased/>
  <w15:docId w15:val="{1D987101-5F47-4C83-A75A-40D93096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center"/>
      <w:outlineLvl w:val="0"/>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b/>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rPr>
      <w:rFonts w:ascii="Symbol" w:hAnsi="Symbol" w:cs="Symbo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sz w:val="22"/>
      <w:szCs w:val="22"/>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styleId="PageNumber">
    <w:name w:val="page number"/>
    <w:basedOn w:val="DefaultParagraphFont"/>
  </w:style>
  <w:style w:type="character" w:styleId="Hyperlink">
    <w:name w:val="Hyperlink"/>
    <w:rPr>
      <w:color w:val="0000FF"/>
      <w:u w:val="single"/>
    </w:rPr>
  </w:style>
  <w:style w:type="character" w:customStyle="1" w:styleId="BalloonTextChar">
    <w:name w:val="Balloon Text Char"/>
    <w:rPr>
      <w:rFonts w:ascii="Lucida Grande" w:hAnsi="Lucida Grande" w:cs="Lucida Grande"/>
      <w:sz w:val="18"/>
      <w:szCs w:val="18"/>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jc w:val="center"/>
    </w:pPr>
    <w:rPr>
      <w:sz w:val="48"/>
    </w:rPr>
  </w:style>
  <w:style w:type="paragraph" w:styleId="BodyText">
    <w:name w:val="Body Text"/>
    <w:basedOn w:val="Normal"/>
    <w:rPr>
      <w:i/>
      <w:iC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Header">
    <w:name w:val="header"/>
    <w:basedOn w:val="Normal"/>
    <w:pPr>
      <w:tabs>
        <w:tab w:val="center" w:pos="4320"/>
        <w:tab w:val="right" w:pos="8640"/>
      </w:tabs>
    </w:pPr>
  </w:style>
  <w:style w:type="paragraph" w:styleId="PlainText">
    <w:name w:val="Plain Text"/>
    <w:basedOn w:val="Normal"/>
    <w:rPr>
      <w:rFonts w:ascii="Courier New" w:hAnsi="Courier New" w:cs="Courier New"/>
      <w:sz w:val="20"/>
      <w:szCs w:val="20"/>
    </w:rPr>
  </w:style>
  <w:style w:type="paragraph" w:styleId="BalloonText">
    <w:name w:val="Balloon Text"/>
    <w:basedOn w:val="Normal"/>
    <w:rPr>
      <w:rFonts w:ascii="Lucida Grande" w:hAnsi="Lucida Grande" w:cs="Lucida Grande"/>
      <w:sz w:val="18"/>
      <w:szCs w:val="18"/>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C90DBF"/>
    <w:rPr>
      <w:color w:val="954F72" w:themeColor="followedHyperlink"/>
      <w:u w:val="single"/>
    </w:rPr>
  </w:style>
  <w:style w:type="paragraph" w:styleId="ListParagraph">
    <w:name w:val="List Paragraph"/>
    <w:basedOn w:val="Normal"/>
    <w:uiPriority w:val="34"/>
    <w:qFormat/>
    <w:rsid w:val="008865BD"/>
    <w:pPr>
      <w:ind w:left="720"/>
      <w:contextualSpacing/>
    </w:pPr>
  </w:style>
  <w:style w:type="table" w:styleId="TableGrid">
    <w:name w:val="Table Grid"/>
    <w:basedOn w:val="TableNormal"/>
    <w:uiPriority w:val="39"/>
    <w:rsid w:val="00F07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2B0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l.bright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Computer Science 1</vt:lpstr>
    </vt:vector>
  </TitlesOfParts>
  <Company/>
  <LinksUpToDate>false</LinksUpToDate>
  <CharactersWithSpaces>10155</CharactersWithSpaces>
  <SharedDoc>false</SharedDoc>
  <HLinks>
    <vt:vector size="6" baseType="variant">
      <vt:variant>
        <vt:i4>3735669</vt:i4>
      </vt:variant>
      <vt:variant>
        <vt:i4>0</vt:i4>
      </vt:variant>
      <vt:variant>
        <vt:i4>0</vt:i4>
      </vt:variant>
      <vt:variant>
        <vt:i4>5</vt:i4>
      </vt:variant>
      <vt:variant>
        <vt:lpwstr>http://dal.brightspace.com/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dc:title>
  <dc:subject/>
  <dc:creator>Daltech</dc:creator>
  <cp:keywords/>
  <dc:description/>
  <cp:lastModifiedBy>Jeremy</cp:lastModifiedBy>
  <cp:revision>5</cp:revision>
  <cp:lastPrinted>2013-09-16T18:22:00Z</cp:lastPrinted>
  <dcterms:created xsi:type="dcterms:W3CDTF">2017-06-09T03:23:00Z</dcterms:created>
  <dcterms:modified xsi:type="dcterms:W3CDTF">2017-06-09T05:01:00Z</dcterms:modified>
</cp:coreProperties>
</file>