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3BC6" w14:textId="77777777" w:rsidR="00F246A4" w:rsidRDefault="00F246A4" w:rsidP="00F246A4">
      <w:pPr>
        <w:spacing w:after="40"/>
        <w:jc w:val="center"/>
        <w:rPr>
          <w:rFonts w:hint="eastAsia"/>
          <w:lang w:eastAsia="zh-CN"/>
        </w:rPr>
      </w:pPr>
      <w:r>
        <w:rPr>
          <w:b/>
          <w:sz w:val="19"/>
          <w:lang w:eastAsia="zh-CN"/>
        </w:rPr>
        <w:t>内容运营 / 用户增长 / 创作者生态 / 产品策划</w:t>
      </w:r>
    </w:p>
    <w:p w14:paraId="7E87EC26" w14:textId="77777777" w:rsidR="00F246A4" w:rsidRDefault="00F246A4" w:rsidP="00F246A4">
      <w:pPr>
        <w:spacing w:after="60"/>
        <w:jc w:val="center"/>
        <w:rPr>
          <w:rFonts w:hint="eastAsia"/>
          <w:lang w:eastAsia="zh-CN"/>
        </w:rPr>
      </w:pPr>
      <w:r>
        <w:rPr>
          <w:color w:val="5A5A5A"/>
          <w:sz w:val="15"/>
          <w:lang w:eastAsia="zh-CN"/>
        </w:rPr>
        <w:t>手机：</w:t>
      </w:r>
      <w:proofErr w:type="gramStart"/>
      <w:r>
        <w:rPr>
          <w:rFonts w:hint="eastAsia"/>
          <w:color w:val="5A5A5A"/>
          <w:sz w:val="15"/>
          <w:lang w:eastAsia="zh-CN"/>
        </w:rPr>
        <w:t>13256572306</w:t>
      </w:r>
      <w:r>
        <w:rPr>
          <w:color w:val="5A5A5A"/>
          <w:sz w:val="15"/>
          <w:lang w:eastAsia="zh-CN"/>
        </w:rPr>
        <w:t xml:space="preserve">  |</w:t>
      </w:r>
      <w:proofErr w:type="gramEnd"/>
      <w:r>
        <w:rPr>
          <w:color w:val="5A5A5A"/>
          <w:sz w:val="15"/>
          <w:lang w:eastAsia="zh-CN"/>
        </w:rPr>
        <w:t xml:space="preserve">  邮箱：</w:t>
      </w:r>
      <w:proofErr w:type="gramStart"/>
      <w:r>
        <w:rPr>
          <w:rFonts w:hint="eastAsia"/>
          <w:color w:val="5A5A5A"/>
          <w:sz w:val="15"/>
          <w:lang w:eastAsia="zh-CN"/>
        </w:rPr>
        <w:t>13256572306@163.com</w:t>
      </w:r>
      <w:r>
        <w:rPr>
          <w:color w:val="5A5A5A"/>
          <w:sz w:val="15"/>
          <w:lang w:eastAsia="zh-CN"/>
        </w:rPr>
        <w:t xml:space="preserve">  |</w:t>
      </w:r>
      <w:proofErr w:type="gramEnd"/>
      <w:r>
        <w:rPr>
          <w:color w:val="5A5A5A"/>
          <w:sz w:val="15"/>
          <w:lang w:eastAsia="zh-CN"/>
        </w:rPr>
        <w:t xml:space="preserve">  所在地：</w:t>
      </w:r>
      <w:r>
        <w:rPr>
          <w:rFonts w:hint="eastAsia"/>
          <w:color w:val="5A5A5A"/>
          <w:sz w:val="15"/>
          <w:lang w:eastAsia="zh-CN"/>
        </w:rPr>
        <w:t>上海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F246A4" w14:paraId="7CA29B32" w14:textId="77777777" w:rsidTr="00470F5E">
        <w:tc>
          <w:tcPr>
            <w:tcW w:w="10540" w:type="dxa"/>
            <w:shd w:val="clear" w:color="auto" w:fill="F4F7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7B6A1C" w14:textId="77777777" w:rsidR="00F246A4" w:rsidRDefault="00F246A4" w:rsidP="00470F5E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color w:val="235B96"/>
                <w:sz w:val="16"/>
                <w:lang w:eastAsia="zh-CN"/>
              </w:rPr>
              <w:t xml:space="preserve">个人概述  </w:t>
            </w:r>
            <w:r>
              <w:rPr>
                <w:sz w:val="16"/>
                <w:lang w:eastAsia="zh-CN"/>
              </w:rPr>
              <w:t>艺术管理专业背景</w:t>
            </w:r>
            <w:proofErr w:type="gramEnd"/>
            <w:r>
              <w:rPr>
                <w:sz w:val="16"/>
                <w:lang w:eastAsia="zh-CN"/>
              </w:rPr>
              <w:t>，长期进行多平台内容创作与个人商业化实践；具备从内容生产、用户需求理解、产品设计到销售交付的完整实践经验。抖音单条作品最高25.7万播放；累计完成100+次商业委托、收入11,018元；两次内容产品项目累计销售额约1.5万元。</w:t>
            </w:r>
          </w:p>
        </w:tc>
      </w:tr>
    </w:tbl>
    <w:p w14:paraId="0528C401" w14:textId="77777777" w:rsidR="00F246A4" w:rsidRDefault="00F246A4" w:rsidP="00F246A4">
      <w:pPr>
        <w:spacing w:before="80" w:after="40"/>
        <w:rPr>
          <w:rFonts w:hint="eastAsia"/>
        </w:rPr>
      </w:pPr>
      <w:proofErr w:type="spellStart"/>
      <w:r>
        <w:rPr>
          <w:b/>
          <w:color w:val="235B96"/>
          <w:sz w:val="21"/>
        </w:rPr>
        <w:t>教育背景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F246A4" w14:paraId="3D2E58DF" w14:textId="77777777" w:rsidTr="00470F5E">
        <w:trPr>
          <w:jc w:val="center"/>
        </w:trPr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41124" w14:textId="77777777" w:rsidR="00F246A4" w:rsidRDefault="00F246A4" w:rsidP="00470F5E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中央美术学院｜艺术与设计管理学院｜艺术管理</w:t>
            </w:r>
          </w:p>
        </w:tc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23D16" w14:textId="77777777" w:rsidR="00F246A4" w:rsidRDefault="00F246A4" w:rsidP="00470F5E">
            <w:pPr>
              <w:spacing w:after="0"/>
              <w:jc w:val="right"/>
              <w:rPr>
                <w:rFonts w:hint="eastAsia"/>
              </w:rPr>
            </w:pPr>
            <w:r>
              <w:rPr>
                <w:color w:val="646464"/>
                <w:sz w:val="15"/>
              </w:rPr>
              <w:t>2023.09–2027.06</w:t>
            </w:r>
          </w:p>
        </w:tc>
      </w:tr>
    </w:tbl>
    <w:p w14:paraId="361441B9" w14:textId="77777777" w:rsidR="00F246A4" w:rsidRDefault="00F246A4" w:rsidP="00F246A4">
      <w:pPr>
        <w:spacing w:after="20" w:line="247" w:lineRule="auto"/>
        <w:ind w:left="198" w:hanging="198"/>
        <w:rPr>
          <w:rFonts w:hint="eastAsia"/>
        </w:rPr>
      </w:pPr>
      <w:r>
        <w:rPr>
          <w:b/>
          <w:color w:val="235B96"/>
        </w:rPr>
        <w:t xml:space="preserve">• </w:t>
      </w:r>
      <w:proofErr w:type="spellStart"/>
      <w:r>
        <w:rPr>
          <w:sz w:val="16"/>
        </w:rPr>
        <w:t>本科在读</w:t>
      </w:r>
      <w:proofErr w:type="spellEnd"/>
      <w:r>
        <w:rPr>
          <w:sz w:val="16"/>
        </w:rPr>
        <w:t>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F246A4" w14:paraId="6A2B1909" w14:textId="77777777" w:rsidTr="00470F5E">
        <w:trPr>
          <w:jc w:val="center"/>
        </w:trPr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A2076" w14:textId="77777777" w:rsidR="00F246A4" w:rsidRDefault="00F246A4" w:rsidP="00470F5E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 xml:space="preserve">KEDGE Business </w:t>
            </w:r>
            <w:proofErr w:type="spellStart"/>
            <w:r>
              <w:rPr>
                <w:b/>
                <w:sz w:val="18"/>
              </w:rPr>
              <w:t>School（凯致商学院</w:t>
            </w:r>
            <w:proofErr w:type="spellEnd"/>
            <w:r>
              <w:rPr>
                <w:b/>
                <w:sz w:val="18"/>
              </w:rPr>
              <w:t>）｜</w:t>
            </w:r>
            <w:proofErr w:type="spellStart"/>
            <w:r>
              <w:rPr>
                <w:b/>
                <w:sz w:val="18"/>
              </w:rPr>
              <w:t>艺术管理</w:t>
            </w:r>
            <w:proofErr w:type="spellEnd"/>
          </w:p>
        </w:tc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C28EE" w14:textId="77777777" w:rsidR="00F246A4" w:rsidRDefault="00F246A4" w:rsidP="00470F5E">
            <w:pPr>
              <w:spacing w:after="0"/>
              <w:jc w:val="right"/>
              <w:rPr>
                <w:rFonts w:hint="eastAsia"/>
              </w:rPr>
            </w:pPr>
            <w:r>
              <w:rPr>
                <w:color w:val="646464"/>
                <w:sz w:val="15"/>
              </w:rPr>
              <w:t>2025–2026</w:t>
            </w:r>
          </w:p>
        </w:tc>
      </w:tr>
    </w:tbl>
    <w:p w14:paraId="126C61AA" w14:textId="77777777" w:rsidR="00F246A4" w:rsidRDefault="00F246A4" w:rsidP="00F246A4">
      <w:pPr>
        <w:spacing w:after="20" w:line="247" w:lineRule="auto"/>
        <w:ind w:left="198" w:hanging="198"/>
        <w:rPr>
          <w:rFonts w:hint="eastAsia"/>
        </w:rPr>
      </w:pPr>
      <w:r>
        <w:rPr>
          <w:b/>
          <w:color w:val="235B96"/>
        </w:rPr>
        <w:t xml:space="preserve">• </w:t>
      </w:r>
      <w:proofErr w:type="spellStart"/>
      <w:r>
        <w:rPr>
          <w:sz w:val="16"/>
        </w:rPr>
        <w:t>海外学习经历</w:t>
      </w:r>
      <w:proofErr w:type="spellEnd"/>
      <w:r>
        <w:rPr>
          <w:sz w:val="16"/>
        </w:rPr>
        <w:t>。</w:t>
      </w:r>
    </w:p>
    <w:p w14:paraId="62EB5FBE" w14:textId="77777777" w:rsidR="00F246A4" w:rsidRDefault="00F246A4" w:rsidP="00F246A4">
      <w:pPr>
        <w:spacing w:before="80" w:after="40"/>
        <w:rPr>
          <w:rFonts w:hint="eastAsia"/>
        </w:rPr>
      </w:pPr>
      <w:proofErr w:type="spellStart"/>
      <w:r>
        <w:rPr>
          <w:b/>
          <w:color w:val="235B96"/>
          <w:sz w:val="21"/>
        </w:rPr>
        <w:t>核心项目经历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F246A4" w14:paraId="417D5276" w14:textId="77777777" w:rsidTr="00470F5E">
        <w:trPr>
          <w:jc w:val="center"/>
        </w:trPr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4E392" w14:textId="77777777" w:rsidR="00F246A4" w:rsidRDefault="00F246A4" w:rsidP="00470F5E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多平台内容运营｜个人项目</w:t>
            </w:r>
          </w:p>
        </w:tc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B594A" w14:textId="77777777" w:rsidR="00F246A4" w:rsidRDefault="00F246A4" w:rsidP="00470F5E">
            <w:pPr>
              <w:spacing w:after="0"/>
              <w:jc w:val="right"/>
              <w:rPr>
                <w:rFonts w:hint="eastAsia"/>
              </w:rPr>
            </w:pPr>
            <w:proofErr w:type="spellStart"/>
            <w:r>
              <w:rPr>
                <w:color w:val="646464"/>
                <w:sz w:val="15"/>
              </w:rPr>
              <w:t>抖音</w:t>
            </w:r>
            <w:proofErr w:type="spellEnd"/>
            <w:r>
              <w:rPr>
                <w:color w:val="646464"/>
                <w:sz w:val="15"/>
              </w:rPr>
              <w:t xml:space="preserve"> / </w:t>
            </w:r>
            <w:proofErr w:type="spellStart"/>
            <w:r>
              <w:rPr>
                <w:color w:val="646464"/>
                <w:sz w:val="15"/>
              </w:rPr>
              <w:t>小红书</w:t>
            </w:r>
            <w:proofErr w:type="spellEnd"/>
            <w:r>
              <w:rPr>
                <w:color w:val="646464"/>
                <w:sz w:val="15"/>
              </w:rPr>
              <w:t xml:space="preserve"> / LOFTER / X</w:t>
            </w:r>
          </w:p>
        </w:tc>
      </w:tr>
    </w:tbl>
    <w:p w14:paraId="7FD145F7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长期运营个人内容账号，以原创同人内容为主；抖音账号累计5,000+粉丝，主要通过作品自然获取流量与关注。</w:t>
      </w:r>
    </w:p>
    <w:p w14:paraId="1A76116A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独立完成选题、内容创作、视觉设计、短视频剪辑及发布，结合平台趋势与内容表现调整选题、标题、发布时间和呈现形式。</w:t>
      </w:r>
    </w:p>
    <w:p w14:paraId="3E86CC93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单条作品最高25.7万播放、3万+点赞、622条评论、4,251次收藏、1,742次分享，具备实际爆款内容生产与复盘意识。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F246A4" w14:paraId="0300047B" w14:textId="77777777" w:rsidTr="00470F5E">
        <w:trPr>
          <w:jc w:val="center"/>
        </w:trPr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2FEAA" w14:textId="77777777" w:rsidR="00F246A4" w:rsidRDefault="00F246A4" w:rsidP="00470F5E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内容产品策划与商业化｜个人项目</w:t>
            </w:r>
          </w:p>
        </w:tc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0A2BC" w14:textId="77777777" w:rsidR="00F246A4" w:rsidRDefault="00F246A4" w:rsidP="00470F5E">
            <w:pPr>
              <w:spacing w:after="0"/>
              <w:jc w:val="right"/>
              <w:rPr>
                <w:rFonts w:hint="eastAsia"/>
                <w:lang w:eastAsia="zh-CN"/>
              </w:rPr>
            </w:pPr>
            <w:r>
              <w:rPr>
                <w:color w:val="646464"/>
                <w:sz w:val="15"/>
                <w:lang w:eastAsia="zh-CN"/>
              </w:rPr>
              <w:t>两次项目｜累计约1.5万元销售额</w:t>
            </w:r>
          </w:p>
        </w:tc>
      </w:tr>
    </w:tbl>
    <w:p w14:paraId="32B891AA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独立策划并执行两次内容产品项目，覆盖内容创作、视觉设计、产品组合、定价、印刷供应链、宣传推广及销售等完整链路。</w:t>
      </w:r>
    </w:p>
    <w:p w14:paraId="6DB8FC53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首次项目独立完成从策划、制作到现场销售，销售额约5,500元；第二次人在法国期间远程协调现场合作伙伴及后续线上销售与履约，销售额约9,750元。</w:t>
      </w:r>
    </w:p>
    <w:p w14:paraId="6CB4FDA0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根据实际销售反馈判断用户偏好，减少低需求实体周边投入，将资源集中于更具内容价值的核心产品，并调整产品组合与赠品策略。</w:t>
      </w:r>
    </w:p>
    <w:tbl>
      <w:tblPr>
        <w:tblW w:w="997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03"/>
        <w:gridCol w:w="5270"/>
      </w:tblGrid>
      <w:tr w:rsidR="00F246A4" w14:paraId="55F274C5" w14:textId="77777777" w:rsidTr="00D76D7D">
        <w:trPr>
          <w:jc w:val="center"/>
        </w:trPr>
        <w:tc>
          <w:tcPr>
            <w:tcW w:w="47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2DE87" w14:textId="77777777" w:rsidR="00F246A4" w:rsidRDefault="00F246A4" w:rsidP="00470F5E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独立创作者商业实践｜米画师 / 画加</w:t>
            </w:r>
          </w:p>
        </w:tc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FE78A" w14:textId="77777777" w:rsidR="00F246A4" w:rsidRDefault="00F246A4" w:rsidP="00470F5E">
            <w:pPr>
              <w:spacing w:after="0"/>
              <w:jc w:val="right"/>
              <w:rPr>
                <w:rFonts w:hint="eastAsia"/>
              </w:rPr>
            </w:pPr>
            <w:r>
              <w:rPr>
                <w:color w:val="646464"/>
                <w:sz w:val="15"/>
              </w:rPr>
              <w:t>约1–2年｜100+次订单</w:t>
            </w:r>
          </w:p>
        </w:tc>
      </w:tr>
    </w:tbl>
    <w:p w14:paraId="51768906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累计完成100+次商业委托，收入11,018元，主要通过平台自然流量获得订单。</w:t>
      </w:r>
    </w:p>
    <w:p w14:paraId="4B7394C1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独立负责需求沟通、需求拆解、报价、创作、修改及交付，根据用户需求进行定制化服务并维护交付质量。</w:t>
      </w:r>
    </w:p>
    <w:p w14:paraId="2C1E8755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持续调整服务内容与定价，同时并行管理多个订单，积累用户沟通、项目排期与商业化实践经验。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F246A4" w14:paraId="3F399645" w14:textId="77777777" w:rsidTr="00470F5E">
        <w:trPr>
          <w:jc w:val="center"/>
        </w:trPr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A8BD7" w14:textId="77777777" w:rsidR="00F246A4" w:rsidRDefault="00F246A4" w:rsidP="00470F5E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公共设施设计｜课程团队项目</w:t>
            </w:r>
          </w:p>
        </w:tc>
        <w:tc>
          <w:tcPr>
            <w:tcW w:w="52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38748" w14:textId="77777777" w:rsidR="00F246A4" w:rsidRDefault="00F246A4" w:rsidP="00470F5E">
            <w:pPr>
              <w:spacing w:after="0"/>
              <w:jc w:val="right"/>
              <w:rPr>
                <w:rFonts w:hint="eastAsia"/>
                <w:lang w:eastAsia="zh-CN"/>
              </w:rPr>
            </w:pPr>
            <w:r>
              <w:rPr>
                <w:color w:val="646464"/>
                <w:sz w:val="15"/>
                <w:lang w:eastAsia="zh-CN"/>
              </w:rPr>
              <w:t>团队负责人｜项目成绩90+</w:t>
            </w:r>
          </w:p>
        </w:tc>
      </w:tr>
    </w:tbl>
    <w:p w14:paraId="1F46A8FD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担任团队负责人，负责项目整体规划、方案推进、视觉呈现及最终汇报，协调成员分工与进度。</w:t>
      </w:r>
    </w:p>
    <w:p w14:paraId="74CDB62B" w14:textId="77777777" w:rsidR="00F246A4" w:rsidRDefault="00F246A4" w:rsidP="00F246A4">
      <w:pPr>
        <w:spacing w:after="20" w:line="247" w:lineRule="auto"/>
        <w:ind w:left="198" w:hanging="198"/>
        <w:rPr>
          <w:rFonts w:hint="eastAsia"/>
          <w:lang w:eastAsia="zh-CN"/>
        </w:rPr>
      </w:pPr>
      <w:r>
        <w:rPr>
          <w:b/>
          <w:color w:val="235B96"/>
          <w:lang w:eastAsia="zh-CN"/>
        </w:rPr>
        <w:t xml:space="preserve">• </w:t>
      </w:r>
      <w:r>
        <w:rPr>
          <w:sz w:val="16"/>
          <w:lang w:eastAsia="zh-CN"/>
        </w:rPr>
        <w:t>围绕公共空间使用场景完成设施方案构思，承担版面设计、视觉呈现及部分三维建模工作。</w:t>
      </w:r>
    </w:p>
    <w:p w14:paraId="12D27BAC" w14:textId="77777777" w:rsidR="00F246A4" w:rsidRDefault="00F246A4" w:rsidP="00F246A4">
      <w:pPr>
        <w:spacing w:before="80" w:after="40"/>
        <w:rPr>
          <w:rFonts w:hint="eastAsia"/>
        </w:rPr>
      </w:pPr>
      <w:proofErr w:type="spellStart"/>
      <w:r>
        <w:rPr>
          <w:b/>
          <w:color w:val="235B96"/>
          <w:sz w:val="21"/>
        </w:rPr>
        <w:t>技能</w:t>
      </w:r>
      <w:proofErr w:type="spellEnd"/>
    </w:p>
    <w:p w14:paraId="2FDF2644" w14:textId="77777777" w:rsidR="00F246A4" w:rsidRDefault="00F246A4" w:rsidP="00F246A4">
      <w:pPr>
        <w:spacing w:after="0" w:line="240" w:lineRule="auto"/>
        <w:rPr>
          <w:rFonts w:hint="eastAsia"/>
        </w:rPr>
      </w:pPr>
      <w:proofErr w:type="spellStart"/>
      <w:r>
        <w:rPr>
          <w:b/>
          <w:sz w:val="16"/>
        </w:rPr>
        <w:t>内容</w:t>
      </w:r>
      <w:proofErr w:type="spellEnd"/>
      <w:r>
        <w:rPr>
          <w:b/>
          <w:sz w:val="16"/>
        </w:rPr>
        <w:t>/</w:t>
      </w:r>
      <w:proofErr w:type="spellStart"/>
      <w:r>
        <w:rPr>
          <w:b/>
          <w:sz w:val="16"/>
        </w:rPr>
        <w:t>视觉：</w:t>
      </w:r>
      <w:r>
        <w:rPr>
          <w:sz w:val="16"/>
        </w:rPr>
        <w:t>Procreate、CSP、SAI、Photoshop、Illustrator、Canva</w:t>
      </w:r>
      <w:proofErr w:type="spellEnd"/>
      <w:r>
        <w:rPr>
          <w:sz w:val="16"/>
        </w:rPr>
        <w:t xml:space="preserve">    </w:t>
      </w:r>
      <w:proofErr w:type="spellStart"/>
      <w:r>
        <w:rPr>
          <w:b/>
          <w:sz w:val="16"/>
        </w:rPr>
        <w:t>视频：</w:t>
      </w:r>
      <w:r>
        <w:rPr>
          <w:sz w:val="16"/>
        </w:rPr>
        <w:t>剪映、基础</w:t>
      </w:r>
      <w:proofErr w:type="spellEnd"/>
      <w:r>
        <w:rPr>
          <w:sz w:val="16"/>
        </w:rPr>
        <w:t xml:space="preserve"> After Effects    </w:t>
      </w:r>
      <w:proofErr w:type="spellStart"/>
      <w:r>
        <w:rPr>
          <w:b/>
          <w:sz w:val="16"/>
        </w:rPr>
        <w:t>办公：</w:t>
      </w:r>
      <w:r>
        <w:rPr>
          <w:sz w:val="16"/>
        </w:rPr>
        <w:t>Word、Excel、PowerPoint</w:t>
      </w:r>
      <w:proofErr w:type="spellEnd"/>
      <w:r>
        <w:rPr>
          <w:sz w:val="16"/>
        </w:rPr>
        <w:t xml:space="preserve">    </w:t>
      </w:r>
      <w:proofErr w:type="spellStart"/>
      <w:r>
        <w:rPr>
          <w:b/>
          <w:sz w:val="16"/>
        </w:rPr>
        <w:t>AI：</w:t>
      </w:r>
      <w:r>
        <w:rPr>
          <w:sz w:val="16"/>
        </w:rPr>
        <w:t>长期使用</w:t>
      </w:r>
      <w:proofErr w:type="spellEnd"/>
      <w:r>
        <w:rPr>
          <w:sz w:val="16"/>
        </w:rPr>
        <w:t xml:space="preserve"> GPT </w:t>
      </w:r>
      <w:proofErr w:type="spellStart"/>
      <w:r>
        <w:rPr>
          <w:sz w:val="16"/>
        </w:rPr>
        <w:t>等主流生成式</w:t>
      </w:r>
      <w:proofErr w:type="spellEnd"/>
      <w:r>
        <w:rPr>
          <w:sz w:val="16"/>
        </w:rPr>
        <w:t xml:space="preserve"> AI </w:t>
      </w:r>
      <w:proofErr w:type="spellStart"/>
      <w:r>
        <w:rPr>
          <w:sz w:val="16"/>
        </w:rPr>
        <w:t>工具，具备</w:t>
      </w:r>
      <w:proofErr w:type="spellEnd"/>
      <w:r>
        <w:rPr>
          <w:sz w:val="16"/>
        </w:rPr>
        <w:t xml:space="preserve"> AI </w:t>
      </w:r>
      <w:proofErr w:type="spellStart"/>
      <w:r>
        <w:rPr>
          <w:sz w:val="16"/>
        </w:rPr>
        <w:t>内容生产与日常工作流应用经验</w:t>
      </w:r>
      <w:proofErr w:type="spellEnd"/>
      <w:r>
        <w:rPr>
          <w:sz w:val="16"/>
        </w:rPr>
        <w:t xml:space="preserve">    </w:t>
      </w:r>
      <w:proofErr w:type="spellStart"/>
      <w:r>
        <w:rPr>
          <w:b/>
          <w:sz w:val="16"/>
        </w:rPr>
        <w:t>语言：</w:t>
      </w:r>
      <w:r>
        <w:rPr>
          <w:sz w:val="16"/>
        </w:rPr>
        <w:t>英语</w:t>
      </w:r>
      <w:proofErr w:type="spellEnd"/>
      <w:r>
        <w:rPr>
          <w:sz w:val="16"/>
        </w:rPr>
        <w:t xml:space="preserve"> IELTS 6.0    </w:t>
      </w:r>
    </w:p>
    <w:p w14:paraId="1AB96837" w14:textId="77777777" w:rsidR="006E11DE" w:rsidRPr="00F246A4" w:rsidRDefault="006E11DE" w:rsidP="00F246A4">
      <w:pPr>
        <w:rPr>
          <w:rFonts w:hint="eastAsia"/>
        </w:rPr>
      </w:pPr>
    </w:p>
    <w:sectPr w:rsidR="006E11DE" w:rsidRPr="00F246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91A53" w14:textId="77777777" w:rsidR="00A13785" w:rsidRDefault="00A13785" w:rsidP="00F246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0F60DE" w14:textId="77777777" w:rsidR="00A13785" w:rsidRDefault="00A13785" w:rsidP="00F246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4B76" w14:textId="77777777" w:rsidR="00A13785" w:rsidRDefault="00A13785" w:rsidP="00F246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4E0683" w14:textId="77777777" w:rsidR="00A13785" w:rsidRDefault="00A13785" w:rsidP="00F246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4A"/>
    <w:rsid w:val="000E2A9E"/>
    <w:rsid w:val="001A0E60"/>
    <w:rsid w:val="00412A59"/>
    <w:rsid w:val="00414EAA"/>
    <w:rsid w:val="0065477B"/>
    <w:rsid w:val="006E11DE"/>
    <w:rsid w:val="00A13785"/>
    <w:rsid w:val="00A763A9"/>
    <w:rsid w:val="00D76D7D"/>
    <w:rsid w:val="00DF034A"/>
    <w:rsid w:val="00F2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12614E-00F5-49D9-B20B-8456AE97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6A4"/>
    <w:pPr>
      <w:spacing w:after="200" w:line="276" w:lineRule="auto"/>
    </w:pPr>
    <w:rPr>
      <w:rFonts w:ascii="微软雅黑" w:eastAsia="微软雅黑" w:hAnsi="微软雅黑"/>
      <w:kern w:val="0"/>
      <w:sz w:val="17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034A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34A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34A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34A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34A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34A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34A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34A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34A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03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0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0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03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034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03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03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03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03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034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F0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34A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F03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34A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1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F03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34A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/>
      <w:kern w:val="2"/>
      <w:sz w:val="21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DF03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34A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2F5496" w:themeColor="accent1" w:themeShade="BF"/>
      <w:kern w:val="2"/>
      <w:sz w:val="21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F03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03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46A4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246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46A4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246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556</Words>
  <Characters>679</Characters>
  <Application>Microsoft Office Word</Application>
  <DocSecurity>0</DocSecurity>
  <Lines>25</Lines>
  <Paragraphs>34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purine</dc:creator>
  <cp:keywords/>
  <dc:description/>
  <cp:lastModifiedBy>A purine</cp:lastModifiedBy>
  <cp:revision>4</cp:revision>
  <dcterms:created xsi:type="dcterms:W3CDTF">2026-09-02T07:51:00Z</dcterms:created>
  <dcterms:modified xsi:type="dcterms:W3CDTF">2026-09-04T14:27:00Z</dcterms:modified>
</cp:coreProperties>
</file>