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74BC" w14:textId="26DDB1CF" w:rsidR="00985402" w:rsidRDefault="00CF2CEE" w:rsidP="00CF2CEE">
      <w:pPr>
        <w:pStyle w:val="Titel"/>
      </w:pPr>
      <w:r w:rsidRPr="00CF2CEE">
        <w:t xml:space="preserve">Programmhandbuch Akkusimulator </w:t>
      </w:r>
    </w:p>
    <w:p w14:paraId="21FB1F74" w14:textId="77777777" w:rsidR="0096379C" w:rsidRPr="0096379C" w:rsidRDefault="0096379C" w:rsidP="0096379C">
      <w:pPr>
        <w:pStyle w:val="Untertitel"/>
      </w:pPr>
    </w:p>
    <w:sdt>
      <w:sdtPr>
        <w:id w:val="19740950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0FA44A" w14:textId="6FC34E82" w:rsidR="00FA3C85" w:rsidRDefault="00FA3C85">
          <w:pPr>
            <w:pStyle w:val="Inhaltsverzeichnisberschrift"/>
          </w:pPr>
          <w:r>
            <w:t>Inhaltsverzeichnis</w:t>
          </w:r>
        </w:p>
        <w:p w14:paraId="182B3B8B" w14:textId="36F28677" w:rsidR="00F90B21" w:rsidRDefault="00FA3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85396" w:history="1">
            <w:r w:rsidR="00F90B21" w:rsidRPr="00105CEA">
              <w:rPr>
                <w:rStyle w:val="Hyperlink"/>
                <w:noProof/>
              </w:rPr>
              <w:t>Datei tools_V21.py</w:t>
            </w:r>
            <w:r w:rsidR="00F90B21">
              <w:rPr>
                <w:noProof/>
                <w:webHidden/>
              </w:rPr>
              <w:tab/>
            </w:r>
            <w:r w:rsidR="00F90B21">
              <w:rPr>
                <w:noProof/>
                <w:webHidden/>
              </w:rPr>
              <w:fldChar w:fldCharType="begin"/>
            </w:r>
            <w:r w:rsidR="00F90B21">
              <w:rPr>
                <w:noProof/>
                <w:webHidden/>
              </w:rPr>
              <w:instrText xml:space="preserve"> PAGEREF _Toc108085396 \h </w:instrText>
            </w:r>
            <w:r w:rsidR="00F90B21">
              <w:rPr>
                <w:noProof/>
                <w:webHidden/>
              </w:rPr>
            </w:r>
            <w:r w:rsidR="00F90B21">
              <w:rPr>
                <w:noProof/>
                <w:webHidden/>
              </w:rPr>
              <w:fldChar w:fldCharType="separate"/>
            </w:r>
            <w:r w:rsidR="00F90B21">
              <w:rPr>
                <w:noProof/>
                <w:webHidden/>
              </w:rPr>
              <w:t>1</w:t>
            </w:r>
            <w:r w:rsidR="00F90B21">
              <w:rPr>
                <w:noProof/>
                <w:webHidden/>
              </w:rPr>
              <w:fldChar w:fldCharType="end"/>
            </w:r>
          </w:hyperlink>
        </w:p>
        <w:p w14:paraId="4D97FEFD" w14:textId="25EB578A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7" w:history="1">
            <w:r w:rsidRPr="00105CEA">
              <w:rPr>
                <w:rStyle w:val="Hyperlink"/>
                <w:noProof/>
              </w:rPr>
              <w:t>Klasse SensorRead(ttk.Frame)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124A" w14:textId="6B624B0D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8" w:history="1">
            <w:r w:rsidRPr="00105CEA">
              <w:rPr>
                <w:rStyle w:val="Hyperlink"/>
                <w:noProof/>
              </w:rPr>
              <w:t>Klassenvariablen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8DAE" w14:textId="742911E2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399" w:history="1">
            <w:r w:rsidRPr="00105CEA">
              <w:rPr>
                <w:rStyle w:val="Hyperlink"/>
                <w:noProof/>
              </w:rPr>
              <w:t>Klassenmethoden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1C29" w14:textId="1712DE1B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0" w:history="1">
            <w:r w:rsidRPr="00105CEA">
              <w:rPr>
                <w:rStyle w:val="Hyperlink"/>
                <w:noProof/>
              </w:rPr>
              <w:t>Klasse Countdown(ttk.Frame)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2378" w14:textId="2EC1DDA9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1" w:history="1">
            <w:r w:rsidRPr="00105CEA">
              <w:rPr>
                <w:rStyle w:val="Hyperlink"/>
                <w:noProof/>
              </w:rPr>
              <w:t>Klassenvariablen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6C84" w14:textId="53E17A91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2" w:history="1">
            <w:r w:rsidRPr="00105CEA">
              <w:rPr>
                <w:rStyle w:val="Hyperlink"/>
                <w:noProof/>
              </w:rPr>
              <w:t>Klassenmethoden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C716" w14:textId="34EE88A0" w:rsidR="00F90B21" w:rsidRDefault="00F90B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3" w:history="1">
            <w:r w:rsidRPr="00105CEA">
              <w:rPr>
                <w:rStyle w:val="Hyperlink"/>
                <w:noProof/>
              </w:rPr>
              <w:t>Klasse EepromControl()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8D9A" w14:textId="092B5D1E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4" w:history="1">
            <w:r w:rsidRPr="00105CEA">
              <w:rPr>
                <w:rStyle w:val="Hyperlink"/>
                <w:noProof/>
              </w:rPr>
              <w:t>Klassenvariablen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3B64" w14:textId="33E36CA1" w:rsidR="00F90B21" w:rsidRDefault="00F90B2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5" w:history="1">
            <w:r w:rsidRPr="00105CEA">
              <w:rPr>
                <w:rStyle w:val="Hyperlink"/>
                <w:noProof/>
              </w:rPr>
              <w:t>Klassenmethoden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B21" w14:textId="4C900AD8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6" w:history="1">
            <w:r w:rsidRPr="00105CEA">
              <w:rPr>
                <w:rStyle w:val="Hyperlink"/>
                <w:noProof/>
              </w:rPr>
              <w:t>Klasse HexValConvert()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259F" w14:textId="0059C917" w:rsidR="00F90B21" w:rsidRDefault="00F90B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7" w:history="1">
            <w:r w:rsidRPr="00105CEA">
              <w:rPr>
                <w:rStyle w:val="Hyperlink"/>
                <w:noProof/>
              </w:rPr>
              <w:t>Datei EepromData.py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2D4A" w14:textId="44D24489" w:rsidR="00F90B21" w:rsidRDefault="00F90B2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8085408" w:history="1">
            <w:r w:rsidRPr="00105CEA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9463" w14:textId="271A3259" w:rsidR="00FA3C85" w:rsidRDefault="00FA3C85">
          <w:r>
            <w:rPr>
              <w:b/>
              <w:bCs/>
            </w:rPr>
            <w:fldChar w:fldCharType="end"/>
          </w:r>
        </w:p>
      </w:sdtContent>
    </w:sdt>
    <w:p w14:paraId="04080498" w14:textId="42A4E69A" w:rsidR="00CF2CEE" w:rsidRDefault="00CF2CEE" w:rsidP="00CF2CEE"/>
    <w:p w14:paraId="4B2F824E" w14:textId="18AC5514" w:rsidR="00CF2CEE" w:rsidRPr="009E1123" w:rsidRDefault="00FA3C85" w:rsidP="00CF2CEE">
      <w:pPr>
        <w:pStyle w:val="berschrift1"/>
      </w:pPr>
      <w:bookmarkStart w:id="0" w:name="_Toc108085396"/>
      <w:r>
        <w:t xml:space="preserve">Datei </w:t>
      </w:r>
      <w:r w:rsidR="00CF2CEE" w:rsidRPr="009E1123">
        <w:t>tools_V21.py</w:t>
      </w:r>
      <w:bookmarkEnd w:id="0"/>
    </w:p>
    <w:p w14:paraId="6D2F83A3" w14:textId="6708D766" w:rsidR="00CF2CEE" w:rsidRPr="009E1123" w:rsidRDefault="00CF2CEE" w:rsidP="00CF2CEE">
      <w:pPr>
        <w:pStyle w:val="berschrift2"/>
      </w:pPr>
      <w:bookmarkStart w:id="1" w:name="_Toc108085397"/>
      <w:r w:rsidRPr="009E1123">
        <w:t>Klasse SensorRead(ttk.Frame)</w:t>
      </w:r>
      <w:bookmarkEnd w:id="1"/>
    </w:p>
    <w:p w14:paraId="593C5D5D" w14:textId="7BD6958B" w:rsidR="00CF2CEE" w:rsidRPr="009E1123" w:rsidRDefault="00CF2CEE" w:rsidP="00CF2CEE"/>
    <w:p w14:paraId="51BF873B" w14:textId="3F1E25B1" w:rsidR="00460608" w:rsidRDefault="00CF2CEE" w:rsidP="00CF2CEE">
      <w:r w:rsidRPr="00CF2CEE">
        <w:t>Zuständig für die Kommunikation mit d</w:t>
      </w:r>
      <w:r>
        <w:t>em Strom/Spannungsmesschip INA226.</w:t>
      </w:r>
      <w:r w:rsidR="00460608">
        <w:t xml:space="preserve"> Die Klasse wird beim Aufruf mit einer Anzeige initialisiert und kann direkt in die Benutzerobefläche integriert werden.</w:t>
      </w:r>
    </w:p>
    <w:p w14:paraId="5FE08866" w14:textId="67E50C21" w:rsidR="002D10A9" w:rsidRDefault="002D10A9" w:rsidP="002D10A9">
      <w:pPr>
        <w:pStyle w:val="berschrift3"/>
      </w:pPr>
      <w:bookmarkStart w:id="2" w:name="_Toc108085398"/>
      <w:r>
        <w:t>Klassenvariablen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24AD" w14:paraId="28266962" w14:textId="77777777" w:rsidTr="00D724AD">
        <w:tc>
          <w:tcPr>
            <w:tcW w:w="4531" w:type="dxa"/>
          </w:tcPr>
          <w:p w14:paraId="46E5FD5D" w14:textId="57DB5679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0035B9D2" w14:textId="72B1BBDA" w:rsidR="00D724AD" w:rsidRPr="00F9461B" w:rsidRDefault="00D724AD" w:rsidP="00D724AD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D724AD" w14:paraId="09822DEB" w14:textId="77777777" w:rsidTr="00D724AD">
        <w:tc>
          <w:tcPr>
            <w:tcW w:w="4531" w:type="dxa"/>
          </w:tcPr>
          <w:p w14:paraId="64A5A201" w14:textId="261A22BD" w:rsidR="00D724AD" w:rsidRDefault="00D724AD" w:rsidP="00D724AD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4144DA94" w14:textId="6D7C5575" w:rsidR="00D724AD" w:rsidRDefault="00D724AD" w:rsidP="00D724AD">
            <w:pPr>
              <w:jc w:val="center"/>
            </w:pPr>
            <w:r>
              <w:t>I2C Adresse des INA226</w:t>
            </w:r>
          </w:p>
        </w:tc>
      </w:tr>
      <w:tr w:rsidR="00D724AD" w14:paraId="7EF993FE" w14:textId="77777777" w:rsidTr="00D724AD">
        <w:tc>
          <w:tcPr>
            <w:tcW w:w="4531" w:type="dxa"/>
          </w:tcPr>
          <w:p w14:paraId="62285527" w14:textId="7F68B195" w:rsidR="00D724AD" w:rsidRDefault="00D724AD" w:rsidP="00D724AD">
            <w:pPr>
              <w:jc w:val="center"/>
            </w:pPr>
            <w:r>
              <w:t>Ina226</w:t>
            </w:r>
          </w:p>
        </w:tc>
        <w:tc>
          <w:tcPr>
            <w:tcW w:w="4531" w:type="dxa"/>
          </w:tcPr>
          <w:p w14:paraId="4057AFA1" w14:textId="5A1F752F" w:rsidR="00D724AD" w:rsidRDefault="00D724AD" w:rsidP="00D724AD">
            <w:pPr>
              <w:jc w:val="center"/>
            </w:pPr>
            <w:r>
              <w:t>Initialisiert I2C Kommunikation</w:t>
            </w:r>
          </w:p>
        </w:tc>
      </w:tr>
      <w:tr w:rsidR="00D724AD" w14:paraId="593D6028" w14:textId="77777777" w:rsidTr="00D724AD">
        <w:tc>
          <w:tcPr>
            <w:tcW w:w="4531" w:type="dxa"/>
          </w:tcPr>
          <w:p w14:paraId="47AF75AD" w14:textId="459C8C09" w:rsidR="00D724AD" w:rsidRDefault="00D724AD" w:rsidP="00D724AD">
            <w:pPr>
              <w:jc w:val="center"/>
            </w:pPr>
            <w:r>
              <w:t>currentLSB</w:t>
            </w:r>
          </w:p>
        </w:tc>
        <w:tc>
          <w:tcPr>
            <w:tcW w:w="4531" w:type="dxa"/>
          </w:tcPr>
          <w:p w14:paraId="3142582C" w14:textId="150843D5" w:rsidR="00D724AD" w:rsidRDefault="00D724AD" w:rsidP="00D724AD">
            <w:pPr>
              <w:jc w:val="center"/>
            </w:pPr>
            <w:r>
              <w:t>Benötigt für Berechnung des Stroms</w:t>
            </w:r>
          </w:p>
        </w:tc>
      </w:tr>
      <w:tr w:rsidR="00D724AD" w14:paraId="0281BA92" w14:textId="77777777" w:rsidTr="00D724AD">
        <w:tc>
          <w:tcPr>
            <w:tcW w:w="4531" w:type="dxa"/>
          </w:tcPr>
          <w:p w14:paraId="229EC602" w14:textId="547D0FB3" w:rsidR="00D724AD" w:rsidRDefault="00D724AD" w:rsidP="00D724AD">
            <w:pPr>
              <w:jc w:val="center"/>
            </w:pPr>
            <w:r>
              <w:t>Cal</w:t>
            </w:r>
          </w:p>
        </w:tc>
        <w:tc>
          <w:tcPr>
            <w:tcW w:w="4531" w:type="dxa"/>
          </w:tcPr>
          <w:p w14:paraId="401F0EA6" w14:textId="743FD84B" w:rsidR="00D724AD" w:rsidRDefault="00D724AD" w:rsidP="00D724AD">
            <w:pPr>
              <w:jc w:val="center"/>
            </w:pPr>
            <w:r>
              <w:t>Wert Kalibrierungsregister</w:t>
            </w:r>
          </w:p>
        </w:tc>
      </w:tr>
      <w:tr w:rsidR="00D724AD" w14:paraId="61F810ED" w14:textId="77777777" w:rsidTr="00D724AD">
        <w:tc>
          <w:tcPr>
            <w:tcW w:w="4531" w:type="dxa"/>
          </w:tcPr>
          <w:p w14:paraId="45DF125C" w14:textId="54EB2363" w:rsidR="00D724AD" w:rsidRDefault="00D724AD" w:rsidP="00D724AD">
            <w:pPr>
              <w:jc w:val="center"/>
            </w:pPr>
            <w:r w:rsidRPr="00D724AD">
              <w:t>maxExpCurr</w:t>
            </w:r>
          </w:p>
        </w:tc>
        <w:tc>
          <w:tcPr>
            <w:tcW w:w="4531" w:type="dxa"/>
          </w:tcPr>
          <w:p w14:paraId="19D02A6B" w14:textId="746C9817" w:rsidR="00D724AD" w:rsidRDefault="00D724AD" w:rsidP="00D724AD">
            <w:pPr>
              <w:jc w:val="center"/>
            </w:pPr>
            <w:r>
              <w:t>Maximal erwarteter Strom</w:t>
            </w:r>
          </w:p>
        </w:tc>
      </w:tr>
      <w:tr w:rsidR="00D724AD" w14:paraId="00036DA1" w14:textId="77777777" w:rsidTr="00D724AD">
        <w:tc>
          <w:tcPr>
            <w:tcW w:w="4531" w:type="dxa"/>
          </w:tcPr>
          <w:p w14:paraId="04AE4DEF" w14:textId="1ED20BF3" w:rsidR="00D724AD" w:rsidRDefault="00D724AD" w:rsidP="00D724AD">
            <w:pPr>
              <w:jc w:val="center"/>
            </w:pPr>
            <w:r w:rsidRPr="00D724AD">
              <w:t>shuntResValue</w:t>
            </w:r>
          </w:p>
        </w:tc>
        <w:tc>
          <w:tcPr>
            <w:tcW w:w="4531" w:type="dxa"/>
          </w:tcPr>
          <w:p w14:paraId="2DF08AA3" w14:textId="2378C131" w:rsidR="00D724AD" w:rsidRDefault="00D724AD" w:rsidP="00D724AD">
            <w:pPr>
              <w:jc w:val="center"/>
            </w:pPr>
            <w:r>
              <w:t>Wert des verwendeten Widerstands in Ohm</w:t>
            </w:r>
          </w:p>
        </w:tc>
      </w:tr>
      <w:tr w:rsidR="00D724AD" w14:paraId="080A6312" w14:textId="77777777" w:rsidTr="00D724AD">
        <w:tc>
          <w:tcPr>
            <w:tcW w:w="4531" w:type="dxa"/>
          </w:tcPr>
          <w:p w14:paraId="73F70554" w14:textId="7BAFD860" w:rsidR="002D10A9" w:rsidRDefault="002D10A9" w:rsidP="002D10A9">
            <w:pPr>
              <w:jc w:val="center"/>
            </w:pPr>
            <w:r>
              <w:t>busVoltOffset</w:t>
            </w:r>
          </w:p>
          <w:p w14:paraId="6694671E" w14:textId="240CD636" w:rsidR="002D10A9" w:rsidRDefault="002D10A9" w:rsidP="002D10A9">
            <w:pPr>
              <w:jc w:val="center"/>
            </w:pPr>
            <w:r>
              <w:t>shuntVoltOffset</w:t>
            </w:r>
          </w:p>
          <w:p w14:paraId="6644D0A0" w14:textId="79BB306C" w:rsidR="002D10A9" w:rsidRDefault="002D10A9" w:rsidP="002D10A9">
            <w:pPr>
              <w:jc w:val="center"/>
            </w:pPr>
            <w:r>
              <w:t>busCurrOffset</w:t>
            </w:r>
          </w:p>
          <w:p w14:paraId="1E9167DF" w14:textId="1D3D9998" w:rsidR="002D10A9" w:rsidRDefault="002D10A9" w:rsidP="002D10A9">
            <w:pPr>
              <w:jc w:val="center"/>
            </w:pPr>
            <w:r>
              <w:t>powerOffset</w:t>
            </w:r>
          </w:p>
        </w:tc>
        <w:tc>
          <w:tcPr>
            <w:tcW w:w="4531" w:type="dxa"/>
          </w:tcPr>
          <w:p w14:paraId="4B4A9A33" w14:textId="07608293" w:rsidR="00D724AD" w:rsidRDefault="002D10A9" w:rsidP="00D724AD">
            <w:pPr>
              <w:jc w:val="center"/>
            </w:pPr>
            <w:r>
              <w:t>Kalibrierwerte für Messwerte</w:t>
            </w:r>
          </w:p>
        </w:tc>
      </w:tr>
    </w:tbl>
    <w:p w14:paraId="4BD988F0" w14:textId="2F0D4F98" w:rsidR="00D724AD" w:rsidRDefault="00D724AD" w:rsidP="00CF2CEE"/>
    <w:p w14:paraId="2CB34E11" w14:textId="494ACC23" w:rsidR="002D10A9" w:rsidRDefault="002D10A9" w:rsidP="002D10A9">
      <w:pPr>
        <w:pStyle w:val="berschrift3"/>
      </w:pPr>
      <w:bookmarkStart w:id="3" w:name="_Toc108085399"/>
      <w:r>
        <w:t>Klassenmethoden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10A9" w14:paraId="35AF0B79" w14:textId="77777777" w:rsidTr="002D10A9">
        <w:tc>
          <w:tcPr>
            <w:tcW w:w="9062" w:type="dxa"/>
          </w:tcPr>
          <w:p w14:paraId="5B85C3A2" w14:textId="5A50C0D5" w:rsidR="002D10A9" w:rsidRDefault="00171E39" w:rsidP="002D10A9">
            <w:r w:rsidRPr="00171E39">
              <w:t>ina226_readReg</w:t>
            </w:r>
            <w:r w:rsidR="00E807D8">
              <w:t>: wird genutzt, um spezifisches Register des INA226 auszulesen</w:t>
            </w:r>
          </w:p>
        </w:tc>
      </w:tr>
      <w:tr w:rsidR="002D10A9" w:rsidRPr="009E1123" w14:paraId="23BEE6FC" w14:textId="77777777" w:rsidTr="002D10A9">
        <w:tc>
          <w:tcPr>
            <w:tcW w:w="9062" w:type="dxa"/>
          </w:tcPr>
          <w:p w14:paraId="52348D3E" w14:textId="77777777" w:rsidR="002D10A9" w:rsidRDefault="00171E39" w:rsidP="002D10A9">
            <w:pPr>
              <w:rPr>
                <w:b/>
              </w:rPr>
            </w:pPr>
            <w:r w:rsidRPr="00171E39">
              <w:rPr>
                <w:b/>
              </w:rPr>
              <w:lastRenderedPageBreak/>
              <w:t>Parameter</w:t>
            </w:r>
          </w:p>
          <w:p w14:paraId="288E2660" w14:textId="6CEB4B43" w:rsidR="00171E39" w:rsidRDefault="00171E39" w:rsidP="002D10A9">
            <w:r>
              <w:rPr>
                <w:b/>
              </w:rPr>
              <w:tab/>
            </w:r>
            <w:r w:rsidRPr="00171E39">
              <w:rPr>
                <w:b/>
              </w:rPr>
              <w:t>adress</w:t>
            </w:r>
            <w:r>
              <w:t>: auszulesendes Register des INA226</w:t>
            </w:r>
          </w:p>
          <w:p w14:paraId="19B34918" w14:textId="11F5E459" w:rsidR="00171E39" w:rsidRPr="00171E39" w:rsidRDefault="00171E39" w:rsidP="002D10A9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71791A2C" w14:textId="51F5374E" w:rsidR="00171E39" w:rsidRPr="00171E39" w:rsidRDefault="00171E39" w:rsidP="00171E39">
            <w:pPr>
              <w:rPr>
                <w:lang w:val="en-US"/>
              </w:rPr>
            </w:pPr>
            <w:r>
              <w:tab/>
            </w:r>
            <w:r w:rsidRPr="00171E39">
              <w:rPr>
                <w:lang w:val="en-US"/>
              </w:rPr>
              <w:t xml:space="preserve">        </w:t>
            </w:r>
            <w:r w:rsidRPr="00171E39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self.ina226_config_reg =    0   #R/W</w:t>
            </w:r>
          </w:p>
          <w:p w14:paraId="4DEE0132" w14:textId="61B8173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self.ina226_shunt_reg =     1   #R</w:t>
            </w:r>
          </w:p>
          <w:p w14:paraId="3EB0B4B4" w14:textId="3F58EFA2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self.ina226_bus_reg =       2   #R</w:t>
            </w:r>
          </w:p>
          <w:p w14:paraId="1C11398E" w14:textId="08C2DB77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self.ina226_power_reg =     3   #R</w:t>
            </w:r>
          </w:p>
          <w:p w14:paraId="5BD9C018" w14:textId="66DD5FFA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self.ina226_curr_reg =      4   #R</w:t>
            </w:r>
          </w:p>
          <w:p w14:paraId="1757F0D5" w14:textId="6C50A588" w:rsidR="00171E39" w:rsidRPr="00171E39" w:rsidRDefault="00171E39" w:rsidP="00171E39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self.ina226_cal_reg =       5   #R/W</w:t>
            </w:r>
          </w:p>
        </w:tc>
      </w:tr>
      <w:tr w:rsidR="002D10A9" w:rsidRPr="00171E39" w14:paraId="1652D69F" w14:textId="77777777" w:rsidTr="002D10A9">
        <w:tc>
          <w:tcPr>
            <w:tcW w:w="9062" w:type="dxa"/>
          </w:tcPr>
          <w:p w14:paraId="0DB0959E" w14:textId="77777777" w:rsidR="002D10A9" w:rsidRDefault="00171E39" w:rsidP="002D10A9">
            <w:pPr>
              <w:rPr>
                <w:b/>
                <w:bCs/>
                <w:lang w:val="en-US"/>
              </w:rPr>
            </w:pPr>
            <w:r w:rsidRPr="00171E39">
              <w:rPr>
                <w:b/>
                <w:bCs/>
                <w:lang w:val="en-US"/>
              </w:rPr>
              <w:t>Rückgabewert</w:t>
            </w:r>
          </w:p>
          <w:p w14:paraId="6DB00F96" w14:textId="5343C91F" w:rsidR="00171E39" w:rsidRPr="00E807D8" w:rsidRDefault="00171E39" w:rsidP="002D10A9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E807D8">
              <w:rPr>
                <w:bCs/>
                <w:lang w:val="en-US"/>
              </w:rPr>
              <w:t>16 Bit uint Registerwert</w:t>
            </w:r>
          </w:p>
        </w:tc>
      </w:tr>
    </w:tbl>
    <w:p w14:paraId="55862BC9" w14:textId="75106069" w:rsidR="002D10A9" w:rsidRDefault="002D10A9" w:rsidP="002D10A9">
      <w:pPr>
        <w:rPr>
          <w:lang w:val="en-US"/>
        </w:rPr>
      </w:pPr>
    </w:p>
    <w:p w14:paraId="104F965B" w14:textId="5847DE6C" w:rsidR="00E807D8" w:rsidRDefault="00E807D8" w:rsidP="002D10A9">
      <w:pPr>
        <w:rPr>
          <w:lang w:val="en-US"/>
        </w:rPr>
      </w:pPr>
    </w:p>
    <w:p w14:paraId="582CCC5F" w14:textId="49A92B02" w:rsidR="00E807D8" w:rsidRDefault="00E807D8" w:rsidP="002D10A9">
      <w:pPr>
        <w:rPr>
          <w:lang w:val="en-US"/>
        </w:rPr>
      </w:pPr>
    </w:p>
    <w:p w14:paraId="79E3C50A" w14:textId="320AFE41" w:rsidR="00E807D8" w:rsidRDefault="00E807D8" w:rsidP="002D10A9">
      <w:pPr>
        <w:rPr>
          <w:lang w:val="en-US"/>
        </w:rPr>
      </w:pPr>
    </w:p>
    <w:p w14:paraId="6AC8D38F" w14:textId="35690DE2" w:rsidR="00E807D8" w:rsidRDefault="00E807D8" w:rsidP="002D10A9">
      <w:pPr>
        <w:rPr>
          <w:lang w:val="en-US"/>
        </w:rPr>
      </w:pPr>
    </w:p>
    <w:p w14:paraId="1A467789" w14:textId="1C6493D8" w:rsidR="00E807D8" w:rsidRDefault="00E807D8" w:rsidP="002D10A9">
      <w:pPr>
        <w:rPr>
          <w:lang w:val="en-US"/>
        </w:rPr>
      </w:pPr>
    </w:p>
    <w:p w14:paraId="59888D79" w14:textId="66A84A26" w:rsidR="00E807D8" w:rsidRDefault="00E807D8" w:rsidP="002D10A9">
      <w:pPr>
        <w:rPr>
          <w:lang w:val="en-US"/>
        </w:rPr>
      </w:pPr>
    </w:p>
    <w:p w14:paraId="613182EC" w14:textId="43787FE3" w:rsidR="00E807D8" w:rsidRDefault="00E807D8" w:rsidP="002D10A9">
      <w:pPr>
        <w:rPr>
          <w:lang w:val="en-US"/>
        </w:rPr>
      </w:pPr>
    </w:p>
    <w:p w14:paraId="00CEED61" w14:textId="77777777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07D8" w14:paraId="26D9802F" w14:textId="77777777" w:rsidTr="005919BE">
        <w:tc>
          <w:tcPr>
            <w:tcW w:w="9062" w:type="dxa"/>
          </w:tcPr>
          <w:p w14:paraId="18C3B3E8" w14:textId="01BDC0BD" w:rsidR="00E807D8" w:rsidRDefault="00E807D8" w:rsidP="005919BE">
            <w:r w:rsidRPr="00171E39">
              <w:t>ina226_</w:t>
            </w:r>
            <w:r>
              <w:t xml:space="preserve">writeReg: wird genutzt, um spezifisches Register des INA226 </w:t>
            </w:r>
            <w:r w:rsidR="005C37DF">
              <w:t>zu beschreiben</w:t>
            </w:r>
          </w:p>
        </w:tc>
      </w:tr>
      <w:tr w:rsidR="00E807D8" w:rsidRPr="00E807D8" w14:paraId="1EBA6177" w14:textId="77777777" w:rsidTr="005919BE">
        <w:tc>
          <w:tcPr>
            <w:tcW w:w="9062" w:type="dxa"/>
          </w:tcPr>
          <w:p w14:paraId="011747B2" w14:textId="77777777" w:rsidR="00E807D8" w:rsidRDefault="00E807D8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7526291D" w14:textId="1014F8A4" w:rsidR="00E807D8" w:rsidRDefault="00E807D8" w:rsidP="005919BE">
            <w:r>
              <w:rPr>
                <w:b/>
              </w:rPr>
              <w:tab/>
            </w:r>
            <w:r w:rsidRPr="00171E39">
              <w:rPr>
                <w:b/>
              </w:rPr>
              <w:t>adress</w:t>
            </w:r>
            <w:r>
              <w:t>: zu beschreibendes Register des INA226</w:t>
            </w:r>
          </w:p>
          <w:p w14:paraId="5404393E" w14:textId="77777777" w:rsidR="00E807D8" w:rsidRPr="00171E39" w:rsidRDefault="00E807D8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4180A0C9" w14:textId="6134A12B" w:rsidR="00E807D8" w:rsidRPr="009E1123" w:rsidRDefault="00E807D8" w:rsidP="00E807D8">
            <w:pPr>
              <w:rPr>
                <w:lang w:val="en-US"/>
              </w:rPr>
            </w:pPr>
            <w:r>
              <w:tab/>
            </w:r>
            <w:r w:rsidRPr="00E807D8">
              <w:t xml:space="preserve">        </w:t>
            </w:r>
            <w:r w:rsidRPr="00E807D8">
              <w:tab/>
            </w:r>
            <w:r w:rsidRPr="00E807D8">
              <w:tab/>
            </w:r>
            <w:r w:rsidRPr="009E1123">
              <w:rPr>
                <w:lang w:val="en-US"/>
              </w:rPr>
              <w:t>self.ina226_config_reg =    0   #R/W</w:t>
            </w:r>
          </w:p>
          <w:p w14:paraId="4BCE071E" w14:textId="77777777" w:rsidR="00E807D8" w:rsidRDefault="00E807D8" w:rsidP="005919BE">
            <w:pPr>
              <w:rPr>
                <w:lang w:val="en-US"/>
              </w:rPr>
            </w:pPr>
            <w:r w:rsidRPr="00171E39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171E39">
              <w:rPr>
                <w:lang w:val="en-US"/>
              </w:rPr>
              <w:t>self.ina226_cal_reg =       5   #R/W</w:t>
            </w:r>
          </w:p>
          <w:p w14:paraId="39151867" w14:textId="77777777" w:rsidR="00E807D8" w:rsidRDefault="00E807D8" w:rsidP="005919B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365D75E7" w14:textId="77777777" w:rsidR="00E807D8" w:rsidRDefault="00E807D8" w:rsidP="005919BE">
            <w:r>
              <w:rPr>
                <w:lang w:val="en-US"/>
              </w:rPr>
              <w:tab/>
            </w:r>
            <w:r w:rsidRPr="00E807D8">
              <w:rPr>
                <w:b/>
              </w:rPr>
              <w:t xml:space="preserve">content: </w:t>
            </w:r>
            <w:r w:rsidRPr="00E807D8">
              <w:t>neuer Wert des Registers</w:t>
            </w:r>
          </w:p>
          <w:p w14:paraId="79442A66" w14:textId="77777777" w:rsidR="00E807D8" w:rsidRDefault="00E807D8" w:rsidP="005919BE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mögliche Werte:</w:t>
            </w:r>
          </w:p>
          <w:p w14:paraId="7EA518EE" w14:textId="1F4D4B40" w:rsidR="00855546" w:rsidRPr="00855546" w:rsidRDefault="00E807D8" w:rsidP="005919BE"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b/>
                <w:caps/>
              </w:rPr>
              <w:tab/>
            </w:r>
            <w:r>
              <w:rPr>
                <w:caps/>
              </w:rPr>
              <w:t xml:space="preserve">0…65535 </w:t>
            </w:r>
            <w:r w:rsidRPr="00E807D8">
              <w:rPr>
                <w:caps/>
              </w:rPr>
              <w:sym w:font="Wingdings" w:char="F0E0"/>
            </w:r>
            <w:r>
              <w:rPr>
                <w:caps/>
              </w:rPr>
              <w:t xml:space="preserve"> 16</w:t>
            </w:r>
            <w:r w:rsidR="00855546">
              <w:rPr>
                <w:caps/>
              </w:rPr>
              <w:t xml:space="preserve"> </w:t>
            </w:r>
            <w:r w:rsidR="00855546" w:rsidRPr="00855546">
              <w:t>Bit</w:t>
            </w:r>
          </w:p>
        </w:tc>
      </w:tr>
      <w:tr w:rsidR="00E807D8" w:rsidRPr="00E807D8" w14:paraId="10855FB8" w14:textId="77777777" w:rsidTr="005919BE">
        <w:tc>
          <w:tcPr>
            <w:tcW w:w="9062" w:type="dxa"/>
          </w:tcPr>
          <w:p w14:paraId="6F39E792" w14:textId="77777777" w:rsidR="00E807D8" w:rsidRDefault="00E807D8" w:rsidP="005919BE">
            <w:pPr>
              <w:rPr>
                <w:b/>
                <w:bCs/>
                <w:lang w:val="en-US"/>
              </w:rPr>
            </w:pPr>
            <w:r w:rsidRPr="00171E39">
              <w:rPr>
                <w:b/>
                <w:bCs/>
                <w:lang w:val="en-US"/>
              </w:rPr>
              <w:t>Rückgabewert</w:t>
            </w:r>
          </w:p>
          <w:p w14:paraId="1B75C7F9" w14:textId="5E8265BE" w:rsidR="00E807D8" w:rsidRPr="00E807D8" w:rsidRDefault="00E807D8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855546">
              <w:rPr>
                <w:bCs/>
                <w:lang w:val="en-US"/>
              </w:rPr>
              <w:t>-</w:t>
            </w:r>
          </w:p>
        </w:tc>
      </w:tr>
    </w:tbl>
    <w:p w14:paraId="5B2DBE48" w14:textId="35DECC92" w:rsidR="00E807D8" w:rsidRDefault="00E807D8" w:rsidP="002D10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37DF" w14:paraId="656B0F11" w14:textId="77777777" w:rsidTr="005919BE">
        <w:tc>
          <w:tcPr>
            <w:tcW w:w="9062" w:type="dxa"/>
          </w:tcPr>
          <w:p w14:paraId="2F1B3F78" w14:textId="77777777" w:rsidR="005C37DF" w:rsidRDefault="005C37DF" w:rsidP="005919BE">
            <w:r w:rsidRPr="00171E39">
              <w:t>ina226_</w:t>
            </w:r>
            <w:r>
              <w:t>calibrateReg: wird genutzt, um Kalibrierregister zu beschreiben</w:t>
            </w:r>
          </w:p>
          <w:p w14:paraId="1B8200F2" w14:textId="4B5A1CA7" w:rsidR="005C37DF" w:rsidRPr="005C37DF" w:rsidRDefault="005C37DF" w:rsidP="005919BE">
            <w:pPr>
              <w:rPr>
                <w:i/>
                <w:iCs/>
              </w:rPr>
            </w:pPr>
            <w:r w:rsidRPr="005C37DF">
              <w:rPr>
                <w:i/>
                <w:iCs/>
              </w:rPr>
              <w:t>für mehr Infos siehe INA226 Datenblatt</w:t>
            </w:r>
          </w:p>
        </w:tc>
      </w:tr>
      <w:tr w:rsidR="005C37DF" w:rsidRPr="0079586F" w14:paraId="41188CCB" w14:textId="77777777" w:rsidTr="005919BE">
        <w:tc>
          <w:tcPr>
            <w:tcW w:w="9062" w:type="dxa"/>
          </w:tcPr>
          <w:p w14:paraId="572DE022" w14:textId="77777777" w:rsidR="005C37DF" w:rsidRDefault="005C37DF" w:rsidP="005919BE">
            <w:pPr>
              <w:rPr>
                <w:b/>
              </w:rPr>
            </w:pPr>
            <w:r w:rsidRPr="00171E39">
              <w:rPr>
                <w:b/>
              </w:rPr>
              <w:t>Parameter</w:t>
            </w:r>
          </w:p>
          <w:p w14:paraId="15FC53D8" w14:textId="2D8C4A1D" w:rsidR="005C37DF" w:rsidRDefault="005C37DF" w:rsidP="005919BE">
            <w:r>
              <w:rPr>
                <w:b/>
              </w:rPr>
              <w:tab/>
            </w:r>
            <w:r w:rsidRPr="005C37DF">
              <w:rPr>
                <w:b/>
              </w:rPr>
              <w:t>maxExpectCurr</w:t>
            </w:r>
            <w:r>
              <w:t xml:space="preserve">: </w:t>
            </w:r>
            <w:r w:rsidR="0079586F">
              <w:t>maximal erwarteter Strom</w:t>
            </w:r>
          </w:p>
          <w:p w14:paraId="0C2930A2" w14:textId="40C35952" w:rsidR="005C37DF" w:rsidRDefault="005C37DF" w:rsidP="005919BE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214675A2" w14:textId="1CC3AB5E" w:rsidR="005C37DF" w:rsidRDefault="005C37D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79586F">
              <w:t>0…20</w:t>
            </w:r>
          </w:p>
          <w:p w14:paraId="41CEBD8F" w14:textId="4423F8E5" w:rsidR="0079586F" w:rsidRDefault="0079586F" w:rsidP="0079586F">
            <w:r>
              <w:tab/>
            </w:r>
            <w:r w:rsidRPr="0079586F">
              <w:rPr>
                <w:b/>
              </w:rPr>
              <w:t>rShunt</w:t>
            </w:r>
            <w:r>
              <w:t>: Wert des verwendeten Shunts</w:t>
            </w:r>
          </w:p>
          <w:p w14:paraId="334B010C" w14:textId="77777777" w:rsidR="0079586F" w:rsidRDefault="0079586F" w:rsidP="0079586F">
            <w:pPr>
              <w:rPr>
                <w:b/>
                <w:bCs/>
              </w:rPr>
            </w:pPr>
            <w:r>
              <w:tab/>
            </w:r>
            <w:r>
              <w:tab/>
            </w:r>
            <w:r>
              <w:tab/>
            </w:r>
            <w:r w:rsidRPr="00171E39">
              <w:rPr>
                <w:b/>
                <w:bCs/>
              </w:rPr>
              <w:t>mögliche Werte</w:t>
            </w:r>
            <w:r>
              <w:rPr>
                <w:b/>
                <w:bCs/>
              </w:rPr>
              <w:t>:</w:t>
            </w:r>
          </w:p>
          <w:p w14:paraId="69D8E6BB" w14:textId="374F3C88" w:rsidR="005C37DF" w:rsidRPr="0079586F" w:rsidRDefault="0079586F" w:rsidP="005919B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Cs/>
              </w:rPr>
              <w:t>0.001-1(Wert des Widerstands in Ohm)</w:t>
            </w:r>
            <w:r w:rsidR="005C37DF">
              <w:tab/>
            </w:r>
            <w:r w:rsidR="005C37DF" w:rsidRPr="005C37DF">
              <w:t xml:space="preserve">  </w:t>
            </w:r>
          </w:p>
        </w:tc>
      </w:tr>
      <w:tr w:rsidR="005C37DF" w:rsidRPr="00E807D8" w14:paraId="4905C46A" w14:textId="77777777" w:rsidTr="005919BE">
        <w:tc>
          <w:tcPr>
            <w:tcW w:w="9062" w:type="dxa"/>
          </w:tcPr>
          <w:p w14:paraId="65DE210F" w14:textId="77777777" w:rsidR="005C37DF" w:rsidRDefault="005C37DF" w:rsidP="005919BE">
            <w:pPr>
              <w:rPr>
                <w:b/>
                <w:bCs/>
                <w:lang w:val="en-US"/>
              </w:rPr>
            </w:pPr>
            <w:r w:rsidRPr="00171E39">
              <w:rPr>
                <w:b/>
                <w:bCs/>
                <w:lang w:val="en-US"/>
              </w:rPr>
              <w:t>Rückgabewert</w:t>
            </w:r>
          </w:p>
          <w:p w14:paraId="15A72A12" w14:textId="1384238C" w:rsidR="005C37DF" w:rsidRPr="00E807D8" w:rsidRDefault="005C37DF" w:rsidP="005919BE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ab/>
            </w:r>
            <w:r w:rsidR="0079586F">
              <w:rPr>
                <w:bCs/>
                <w:lang w:val="en-US"/>
              </w:rPr>
              <w:t>-</w:t>
            </w:r>
          </w:p>
        </w:tc>
      </w:tr>
    </w:tbl>
    <w:p w14:paraId="3F5ADAA0" w14:textId="0F2F3304" w:rsidR="005C37DF" w:rsidRDefault="005C37DF" w:rsidP="002D10A9">
      <w:pPr>
        <w:rPr>
          <w:lang w:val="en-US"/>
        </w:rPr>
      </w:pPr>
    </w:p>
    <w:p w14:paraId="20C4CB8A" w14:textId="3189FD3A" w:rsidR="00460608" w:rsidRDefault="00460608" w:rsidP="002D10A9">
      <w:pPr>
        <w:rPr>
          <w:b/>
        </w:rPr>
      </w:pPr>
      <w:r w:rsidRPr="00460608">
        <w:rPr>
          <w:b/>
        </w:rPr>
        <w:lastRenderedPageBreak/>
        <w:t>Get/Set-Funktionen sind in d</w:t>
      </w:r>
      <w:r>
        <w:rPr>
          <w:b/>
        </w:rPr>
        <w:t>er Klasse für alle Klassenvariablen vorhanden.</w:t>
      </w:r>
    </w:p>
    <w:p w14:paraId="15C45FC2" w14:textId="371B417A" w:rsidR="00F9461B" w:rsidRDefault="00F9461B" w:rsidP="00F9461B">
      <w:pPr>
        <w:pStyle w:val="berschrift2"/>
      </w:pPr>
      <w:bookmarkStart w:id="4" w:name="_Toc108085400"/>
      <w:r>
        <w:t>Klasse Countdown(ttk.Frame)</w:t>
      </w:r>
      <w:bookmarkEnd w:id="4"/>
    </w:p>
    <w:p w14:paraId="2BABB7D1" w14:textId="75B7A63D" w:rsidR="00F9461B" w:rsidRDefault="00F9461B" w:rsidP="00F9461B"/>
    <w:p w14:paraId="21715FC8" w14:textId="1ACAED44" w:rsidR="00F9461B" w:rsidRDefault="00F9461B" w:rsidP="00F9461B">
      <w:r>
        <w:t>Erzeugt ein Widget mit Timer, welcher einen Countdown mit vorgegebener Zeit startet.</w:t>
      </w:r>
    </w:p>
    <w:p w14:paraId="75FCFC47" w14:textId="2D7B1494" w:rsidR="00FA3C85" w:rsidRDefault="00FA3C85" w:rsidP="00FA3C85">
      <w:pPr>
        <w:pStyle w:val="berschrift3"/>
      </w:pPr>
      <w:bookmarkStart w:id="5" w:name="_Toc108085401"/>
      <w:r>
        <w:t>Klassenvariablen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61B" w:rsidRPr="00F9461B" w14:paraId="4EB05035" w14:textId="77777777" w:rsidTr="005919BE">
        <w:tc>
          <w:tcPr>
            <w:tcW w:w="4531" w:type="dxa"/>
          </w:tcPr>
          <w:p w14:paraId="363D75BC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6EDA7B12" w14:textId="77777777" w:rsidR="00F9461B" w:rsidRPr="00F9461B" w:rsidRDefault="00F9461B" w:rsidP="005919BE">
            <w:pPr>
              <w:jc w:val="center"/>
              <w:rPr>
                <w:b/>
              </w:rPr>
            </w:pPr>
            <w:r w:rsidRPr="00F9461B">
              <w:rPr>
                <w:b/>
              </w:rPr>
              <w:t>Funktion</w:t>
            </w:r>
          </w:p>
        </w:tc>
      </w:tr>
      <w:tr w:rsidR="00F9461B" w14:paraId="0E1AAEC2" w14:textId="77777777" w:rsidTr="005919BE">
        <w:tc>
          <w:tcPr>
            <w:tcW w:w="4531" w:type="dxa"/>
          </w:tcPr>
          <w:p w14:paraId="5D01E608" w14:textId="77777777" w:rsidR="00F9461B" w:rsidRDefault="00F9461B" w:rsidP="005919BE">
            <w:pPr>
              <w:jc w:val="center"/>
            </w:pPr>
            <w:r>
              <w:t>Ina226_adress</w:t>
            </w:r>
          </w:p>
        </w:tc>
        <w:tc>
          <w:tcPr>
            <w:tcW w:w="4531" w:type="dxa"/>
          </w:tcPr>
          <w:p w14:paraId="2CE2A683" w14:textId="77777777" w:rsidR="00F9461B" w:rsidRDefault="00F9461B" w:rsidP="005919BE">
            <w:pPr>
              <w:jc w:val="center"/>
            </w:pPr>
            <w:r>
              <w:t>I2C Adresse des INA226</w:t>
            </w:r>
          </w:p>
        </w:tc>
      </w:tr>
      <w:tr w:rsidR="009E1123" w:rsidRPr="009E1123" w14:paraId="6DF7520B" w14:textId="77777777" w:rsidTr="009E1123">
        <w:tc>
          <w:tcPr>
            <w:tcW w:w="0" w:type="auto"/>
            <w:hideMark/>
          </w:tcPr>
          <w:p w14:paraId="0747B929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Dur</w:t>
            </w:r>
          </w:p>
        </w:tc>
        <w:tc>
          <w:tcPr>
            <w:tcW w:w="0" w:type="auto"/>
            <w:hideMark/>
          </w:tcPr>
          <w:p w14:paraId="65970713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Timervariable</w:t>
            </w:r>
          </w:p>
        </w:tc>
      </w:tr>
      <w:tr w:rsidR="009E1123" w:rsidRPr="009E1123" w14:paraId="6DA3A721" w14:textId="77777777" w:rsidTr="009E1123">
        <w:tc>
          <w:tcPr>
            <w:tcW w:w="0" w:type="auto"/>
            <w:hideMark/>
          </w:tcPr>
          <w:p w14:paraId="441370A6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durStart</w:t>
            </w:r>
          </w:p>
        </w:tc>
        <w:tc>
          <w:tcPr>
            <w:tcW w:w="0" w:type="auto"/>
            <w:hideMark/>
          </w:tcPr>
          <w:p w14:paraId="38D56580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Startzeit</w:t>
            </w:r>
          </w:p>
        </w:tc>
      </w:tr>
      <w:tr w:rsidR="009E1123" w:rsidRPr="009E1123" w14:paraId="187390E7" w14:textId="77777777" w:rsidTr="009E1123">
        <w:tc>
          <w:tcPr>
            <w:tcW w:w="0" w:type="auto"/>
            <w:hideMark/>
          </w:tcPr>
          <w:p w14:paraId="3A4F8FB4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secFormat</w:t>
            </w:r>
          </w:p>
        </w:tc>
        <w:tc>
          <w:tcPr>
            <w:tcW w:w="0" w:type="auto"/>
            <w:hideMark/>
          </w:tcPr>
          <w:p w14:paraId="1948C9D4" w14:textId="77777777" w:rsidR="009E1123" w:rsidRPr="009E1123" w:rsidRDefault="009E1123" w:rsidP="009E11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E1123">
              <w:rPr>
                <w:rFonts w:ascii="Calibri" w:eastAsia="Times New Roman" w:hAnsi="Calibri" w:cs="Calibri"/>
                <w:color w:val="000000"/>
                <w:lang w:eastAsia="de-DE"/>
              </w:rPr>
              <w:t>Formatierter Counter(zeigt immer 2 Stellen an)</w:t>
            </w:r>
          </w:p>
        </w:tc>
      </w:tr>
    </w:tbl>
    <w:p w14:paraId="24118C1A" w14:textId="330EACE1" w:rsidR="00F9461B" w:rsidRDefault="00F9461B" w:rsidP="00F9461B"/>
    <w:p w14:paraId="550B07A8" w14:textId="1709D15A" w:rsidR="00FA3C85" w:rsidRDefault="00FA3C85" w:rsidP="00FA3C85">
      <w:pPr>
        <w:pStyle w:val="berschrift3"/>
      </w:pPr>
      <w:bookmarkStart w:id="6" w:name="_Toc108085402"/>
      <w:r>
        <w:t>Klassenmethoden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70AD555D" w14:textId="77777777" w:rsidTr="00EA0739">
        <w:tc>
          <w:tcPr>
            <w:tcW w:w="9062" w:type="dxa"/>
          </w:tcPr>
          <w:p w14:paraId="19097C2A" w14:textId="77777777" w:rsidR="009E1123" w:rsidRDefault="009E1123" w:rsidP="00EA0739">
            <w:r>
              <w:t xml:space="preserve">Countdown: </w:t>
            </w:r>
          </w:p>
          <w:p w14:paraId="1BED10E1" w14:textId="77777777" w:rsidR="009E1123" w:rsidRDefault="009E1123" w:rsidP="00EA0739">
            <w:r>
              <w:t>Wird genutzt, um die Startzeit beim Countdown zu setzen und den Timer an sich zu starten</w:t>
            </w:r>
          </w:p>
        </w:tc>
      </w:tr>
      <w:tr w:rsidR="009E1123" w14:paraId="41339250" w14:textId="77777777" w:rsidTr="00EA0739">
        <w:tc>
          <w:tcPr>
            <w:tcW w:w="9062" w:type="dxa"/>
          </w:tcPr>
          <w:p w14:paraId="44B0B18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99701F9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14:paraId="56584DE4" w14:textId="77777777" w:rsidTr="00EA0739">
        <w:tc>
          <w:tcPr>
            <w:tcW w:w="9062" w:type="dxa"/>
          </w:tcPr>
          <w:p w14:paraId="7280CD44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524FB179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14B102FD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5EB0657" w14:textId="77777777" w:rsidTr="00EA0739">
        <w:tc>
          <w:tcPr>
            <w:tcW w:w="9062" w:type="dxa"/>
          </w:tcPr>
          <w:p w14:paraId="65CC719C" w14:textId="77777777" w:rsidR="009E1123" w:rsidRDefault="009E1123" w:rsidP="00EA0739">
            <w:r>
              <w:t xml:space="preserve">startCountdown: </w:t>
            </w:r>
          </w:p>
          <w:p w14:paraId="6F2F555F" w14:textId="77777777" w:rsidR="009E1123" w:rsidRDefault="009E1123" w:rsidP="00EA0739">
            <w:r>
              <w:t xml:space="preserve">in dieser Funktion wird der timer dekrementiert und das Label </w:t>
            </w:r>
            <w:r w:rsidRPr="00B50228">
              <w:rPr>
                <w:b/>
                <w:bCs/>
              </w:rPr>
              <w:t>tl</w:t>
            </w:r>
            <w:r>
              <w:t xml:space="preserve"> aktualisiert</w:t>
            </w:r>
          </w:p>
        </w:tc>
      </w:tr>
      <w:tr w:rsidR="009E1123" w:rsidRPr="00B50228" w14:paraId="1E1572CE" w14:textId="77777777" w:rsidTr="00EA0739">
        <w:tc>
          <w:tcPr>
            <w:tcW w:w="9062" w:type="dxa"/>
          </w:tcPr>
          <w:p w14:paraId="245EEF94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919CE8A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B50228" w14:paraId="531CB1D5" w14:textId="77777777" w:rsidTr="00EA0739">
        <w:tc>
          <w:tcPr>
            <w:tcW w:w="9062" w:type="dxa"/>
          </w:tcPr>
          <w:p w14:paraId="37E2072D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53A27FB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0EDF16B8" w14:textId="77777777" w:rsidR="009E1123" w:rsidRDefault="009E1123" w:rsidP="009E1123"/>
    <w:p w14:paraId="1F773842" w14:textId="77777777" w:rsidR="009E1123" w:rsidRDefault="009E1123" w:rsidP="009E1123">
      <w:pPr>
        <w:rPr>
          <w:b/>
        </w:rPr>
      </w:pPr>
      <w:r>
        <w:rPr>
          <w:b/>
        </w:rPr>
        <w:t>Get-Methoden sind für die Variablen dur und durStart vorhanden.</w:t>
      </w:r>
    </w:p>
    <w:p w14:paraId="3BB60448" w14:textId="77777777" w:rsidR="009E1123" w:rsidRDefault="009E1123" w:rsidP="009E1123">
      <w:pPr>
        <w:rPr>
          <w:b/>
        </w:rPr>
      </w:pPr>
    </w:p>
    <w:p w14:paraId="50CF22DC" w14:textId="77777777" w:rsidR="009E1123" w:rsidRDefault="009E1123" w:rsidP="009E1123">
      <w:pPr>
        <w:pStyle w:val="berschrift1"/>
      </w:pPr>
      <w:bookmarkStart w:id="7" w:name="_Toc108085403"/>
      <w:r>
        <w:t>Klasse EepromControl()</w:t>
      </w:r>
      <w:bookmarkEnd w:id="7"/>
    </w:p>
    <w:p w14:paraId="3579308F" w14:textId="77777777" w:rsidR="009E1123" w:rsidRDefault="009E1123" w:rsidP="009E1123"/>
    <w:p w14:paraId="4E5E58FB" w14:textId="6731BCEA" w:rsidR="009E1123" w:rsidRDefault="009E1123" w:rsidP="009E1123">
      <w:r>
        <w:t>Die Klasse EepromControl steuert die Kommunikation über UART, vor allem mit dem Arduino.</w:t>
      </w:r>
    </w:p>
    <w:p w14:paraId="7A293B0A" w14:textId="5E60D0A1" w:rsidR="00FA3C85" w:rsidRDefault="00847040" w:rsidP="00847040">
      <w:pPr>
        <w:pStyle w:val="berschrift3"/>
      </w:pPr>
      <w:bookmarkStart w:id="8" w:name="_Toc108085404"/>
      <w:r>
        <w:t>Klassenvariablen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1123" w14:paraId="35C7668C" w14:textId="77777777" w:rsidTr="00EA0739">
        <w:tc>
          <w:tcPr>
            <w:tcW w:w="4531" w:type="dxa"/>
          </w:tcPr>
          <w:p w14:paraId="14887B64" w14:textId="77777777" w:rsidR="009E1123" w:rsidRPr="00605BBC" w:rsidRDefault="009E1123" w:rsidP="00EA0739">
            <w:pPr>
              <w:jc w:val="center"/>
              <w:rPr>
                <w:b/>
              </w:rPr>
            </w:pPr>
            <w:r>
              <w:rPr>
                <w:b/>
              </w:rPr>
              <w:t>Klassenvariable</w:t>
            </w:r>
          </w:p>
        </w:tc>
        <w:tc>
          <w:tcPr>
            <w:tcW w:w="4531" w:type="dxa"/>
          </w:tcPr>
          <w:p w14:paraId="52F25583" w14:textId="77777777" w:rsidR="009E1123" w:rsidRPr="00605BBC" w:rsidRDefault="009E1123" w:rsidP="00EA0739">
            <w:pPr>
              <w:jc w:val="center"/>
              <w:rPr>
                <w:b/>
                <w:bCs/>
              </w:rPr>
            </w:pPr>
            <w:r w:rsidRPr="00605BBC">
              <w:rPr>
                <w:b/>
                <w:bCs/>
              </w:rPr>
              <w:t>Funktion</w:t>
            </w:r>
          </w:p>
        </w:tc>
      </w:tr>
      <w:tr w:rsidR="009E1123" w14:paraId="3730451F" w14:textId="77777777" w:rsidTr="00EA0739">
        <w:tc>
          <w:tcPr>
            <w:tcW w:w="4531" w:type="dxa"/>
          </w:tcPr>
          <w:p w14:paraId="3DB5C82D" w14:textId="77777777" w:rsidR="009E1123" w:rsidRDefault="009E1123" w:rsidP="00EA0739">
            <w:pPr>
              <w:jc w:val="center"/>
            </w:pPr>
            <w:r>
              <w:t>sendBuffer</w:t>
            </w:r>
          </w:p>
        </w:tc>
        <w:tc>
          <w:tcPr>
            <w:tcW w:w="4531" w:type="dxa"/>
          </w:tcPr>
          <w:p w14:paraId="01CD2C7C" w14:textId="77777777" w:rsidR="009E1123" w:rsidRDefault="009E1123" w:rsidP="00EA0739">
            <w:pPr>
              <w:jc w:val="center"/>
            </w:pPr>
            <w:r>
              <w:t>Buffer für ausgehende Daten</w:t>
            </w:r>
          </w:p>
        </w:tc>
      </w:tr>
      <w:tr w:rsidR="009E1123" w14:paraId="7FEE3C22" w14:textId="77777777" w:rsidTr="00EA0739">
        <w:tc>
          <w:tcPr>
            <w:tcW w:w="4531" w:type="dxa"/>
          </w:tcPr>
          <w:p w14:paraId="51D89952" w14:textId="77777777" w:rsidR="009E1123" w:rsidRDefault="009E1123" w:rsidP="00EA0739">
            <w:pPr>
              <w:jc w:val="center"/>
            </w:pPr>
            <w:r>
              <w:t>receiveBuffer</w:t>
            </w:r>
          </w:p>
        </w:tc>
        <w:tc>
          <w:tcPr>
            <w:tcW w:w="4531" w:type="dxa"/>
          </w:tcPr>
          <w:p w14:paraId="7D7EAE36" w14:textId="77777777" w:rsidR="009E1123" w:rsidRDefault="009E1123" w:rsidP="00EA0739">
            <w:pPr>
              <w:jc w:val="center"/>
            </w:pPr>
            <w:r>
              <w:t>Buffer für eintreffende Daten</w:t>
            </w:r>
          </w:p>
        </w:tc>
      </w:tr>
      <w:tr w:rsidR="009E1123" w14:paraId="62A62AAF" w14:textId="77777777" w:rsidTr="00EA0739">
        <w:tc>
          <w:tcPr>
            <w:tcW w:w="4531" w:type="dxa"/>
          </w:tcPr>
          <w:p w14:paraId="7185E18E" w14:textId="77777777" w:rsidR="009E1123" w:rsidRDefault="009E1123" w:rsidP="00EA0739">
            <w:pPr>
              <w:jc w:val="center"/>
            </w:pPr>
            <w:r>
              <w:t>Ser</w:t>
            </w:r>
          </w:p>
        </w:tc>
        <w:tc>
          <w:tcPr>
            <w:tcW w:w="4531" w:type="dxa"/>
          </w:tcPr>
          <w:p w14:paraId="382AF282" w14:textId="77777777" w:rsidR="009E1123" w:rsidRDefault="009E1123" w:rsidP="00EA0739">
            <w:pPr>
              <w:jc w:val="center"/>
            </w:pPr>
            <w:r>
              <w:t>Initialisiert UART-Kommunikation</w:t>
            </w:r>
          </w:p>
        </w:tc>
      </w:tr>
    </w:tbl>
    <w:p w14:paraId="1BC06407" w14:textId="4330903F" w:rsidR="009E1123" w:rsidRDefault="009E1123" w:rsidP="009E1123">
      <w:pPr>
        <w:jc w:val="center"/>
      </w:pPr>
    </w:p>
    <w:p w14:paraId="391A9FF9" w14:textId="730F20F9" w:rsidR="00847040" w:rsidRDefault="00847040" w:rsidP="00847040">
      <w:pPr>
        <w:pStyle w:val="berschrift3"/>
      </w:pPr>
      <w:bookmarkStart w:id="9" w:name="_Toc108085405"/>
      <w:r>
        <w:t>Klassenmethoden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528CE37" w14:textId="77777777" w:rsidTr="00EA0739">
        <w:tc>
          <w:tcPr>
            <w:tcW w:w="9062" w:type="dxa"/>
          </w:tcPr>
          <w:p w14:paraId="3ECA1BF6" w14:textId="77777777" w:rsidR="009E1123" w:rsidRDefault="009E1123" w:rsidP="00EA0739">
            <w:r>
              <w:t xml:space="preserve">sendPackage: </w:t>
            </w:r>
          </w:p>
          <w:p w14:paraId="6A9F87C7" w14:textId="77777777" w:rsidR="009E1123" w:rsidRDefault="009E1123" w:rsidP="00EA0739">
            <w:r>
              <w:t>versenden eines einzelnen 5*8-Bit UART-Pakets</w:t>
            </w:r>
          </w:p>
        </w:tc>
      </w:tr>
      <w:tr w:rsidR="009E1123" w:rsidRPr="000B6B00" w14:paraId="54B986FC" w14:textId="77777777" w:rsidTr="00EA0739">
        <w:tc>
          <w:tcPr>
            <w:tcW w:w="9062" w:type="dxa"/>
          </w:tcPr>
          <w:p w14:paraId="097BBD32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B15D6E4" w14:textId="77777777" w:rsidR="009E1123" w:rsidRDefault="009E1123" w:rsidP="00EA0739">
            <w:pPr>
              <w:rPr>
                <w:bCs/>
              </w:rPr>
            </w:pPr>
            <w:r>
              <w:rPr>
                <w:b/>
              </w:rPr>
              <w:tab/>
            </w:r>
            <w:r>
              <w:rPr>
                <w:bCs/>
              </w:rPr>
              <w:t>Id:</w:t>
            </w:r>
          </w:p>
          <w:p w14:paraId="3FE1DDB7" w14:textId="77777777" w:rsidR="009E1123" w:rsidRDefault="009E1123" w:rsidP="00EA0739">
            <w:pPr>
              <w:rPr>
                <w:bCs/>
              </w:rPr>
            </w:pPr>
            <w:r>
              <w:rPr>
                <w:bCs/>
              </w:rPr>
              <w:tab/>
            </w:r>
            <w:r>
              <w:rPr>
                <w:bCs/>
              </w:rPr>
              <w:tab/>
              <w:t>Mögliche Werte:</w:t>
            </w:r>
          </w:p>
          <w:p w14:paraId="57039D1B" w14:textId="77777777" w:rsidR="009E1123" w:rsidRPr="008C7C59" w:rsidRDefault="009E1123" w:rsidP="00EA0739">
            <w:pPr>
              <w:rPr>
                <w:bCs/>
              </w:rPr>
            </w:pPr>
            <w:r>
              <w:rPr>
                <w:bCs/>
              </w:rPr>
              <w:lastRenderedPageBreak/>
              <w:tab/>
            </w:r>
            <w:r>
              <w:rPr>
                <w:bCs/>
              </w:rPr>
              <w:tab/>
            </w:r>
            <w:r w:rsidRPr="008C7C59">
              <w:rPr>
                <w:bCs/>
              </w:rPr>
              <w:t>Siehe EepromData.py --&gt; uartCMD</w:t>
            </w:r>
          </w:p>
          <w:p w14:paraId="40AEF6AA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  <w:t>Adress:</w:t>
            </w:r>
          </w:p>
          <w:p w14:paraId="1339BA24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Mögliche Werte:</w:t>
            </w:r>
          </w:p>
          <w:p w14:paraId="28A6BD83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0…255</w:t>
            </w:r>
          </w:p>
          <w:p w14:paraId="1FC11A8A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  <w:t>Content:</w:t>
            </w:r>
          </w:p>
          <w:p w14:paraId="4E23F2B4" w14:textId="77777777" w:rsidR="009E1123" w:rsidRPr="008C7C59" w:rsidRDefault="009E1123" w:rsidP="00EA0739">
            <w:pPr>
              <w:rPr>
                <w:bCs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  <w:t>Mögliche Werte:</w:t>
            </w:r>
          </w:p>
          <w:p w14:paraId="5422C3AC" w14:textId="77777777" w:rsidR="009E1123" w:rsidRPr="000B6B00" w:rsidRDefault="009E1123" w:rsidP="00EA0739">
            <w:pPr>
              <w:rPr>
                <w:bCs/>
                <w:lang w:val="en-US"/>
              </w:rPr>
            </w:pPr>
            <w:r w:rsidRPr="008C7C59">
              <w:rPr>
                <w:bCs/>
              </w:rPr>
              <w:tab/>
            </w:r>
            <w:r w:rsidRPr="008C7C59">
              <w:rPr>
                <w:bCs/>
              </w:rPr>
              <w:tab/>
            </w:r>
            <w:r>
              <w:rPr>
                <w:bCs/>
                <w:lang w:val="en-US"/>
              </w:rPr>
              <w:t>0…255</w:t>
            </w:r>
          </w:p>
        </w:tc>
      </w:tr>
      <w:tr w:rsidR="009E1123" w:rsidRPr="00B50228" w14:paraId="51BBE2C0" w14:textId="77777777" w:rsidTr="00EA0739">
        <w:tc>
          <w:tcPr>
            <w:tcW w:w="9062" w:type="dxa"/>
          </w:tcPr>
          <w:p w14:paraId="6C7C41CB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lastRenderedPageBreak/>
              <w:t>Rückgabewert</w:t>
            </w:r>
            <w:r>
              <w:rPr>
                <w:b/>
                <w:bCs/>
              </w:rPr>
              <w:t>:</w:t>
            </w:r>
          </w:p>
          <w:p w14:paraId="75F4F730" w14:textId="77777777" w:rsidR="009E1123" w:rsidRPr="00B50228" w:rsidRDefault="009E1123" w:rsidP="00EA073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-</w:t>
            </w:r>
          </w:p>
        </w:tc>
      </w:tr>
    </w:tbl>
    <w:p w14:paraId="2FF6B26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55D3C015" w14:textId="77777777" w:rsidTr="00EA0739">
        <w:tc>
          <w:tcPr>
            <w:tcW w:w="9062" w:type="dxa"/>
          </w:tcPr>
          <w:p w14:paraId="2626B3F2" w14:textId="77777777" w:rsidR="009E1123" w:rsidRDefault="009E1123" w:rsidP="00EA0739">
            <w:r>
              <w:t xml:space="preserve">receivePackage: </w:t>
            </w:r>
          </w:p>
          <w:p w14:paraId="35D209EE" w14:textId="77777777" w:rsidR="009E1123" w:rsidRDefault="009E1123" w:rsidP="00EA0739">
            <w:r>
              <w:t>empfangen eines einzelnen 3*8-Bit UART Pakets</w:t>
            </w:r>
          </w:p>
        </w:tc>
      </w:tr>
      <w:tr w:rsidR="009E1123" w:rsidRPr="00B50228" w14:paraId="6960C929" w14:textId="77777777" w:rsidTr="00EA0739">
        <w:tc>
          <w:tcPr>
            <w:tcW w:w="9062" w:type="dxa"/>
          </w:tcPr>
          <w:p w14:paraId="377CD08D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A5992C7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B50228" w14:paraId="6F18EDC4" w14:textId="77777777" w:rsidTr="00EA0739">
        <w:tc>
          <w:tcPr>
            <w:tcW w:w="9062" w:type="dxa"/>
          </w:tcPr>
          <w:p w14:paraId="4112272D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075B7C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>Uint8 payload</w:t>
            </w:r>
          </w:p>
        </w:tc>
      </w:tr>
    </w:tbl>
    <w:p w14:paraId="2A665E55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88038F6" w14:textId="77777777" w:rsidTr="00EA0739">
        <w:tc>
          <w:tcPr>
            <w:tcW w:w="9062" w:type="dxa"/>
          </w:tcPr>
          <w:p w14:paraId="343DAC89" w14:textId="77777777" w:rsidR="009E1123" w:rsidRDefault="009E1123" w:rsidP="00EA0739">
            <w:r>
              <w:t xml:space="preserve">readSingleRegister: </w:t>
            </w:r>
          </w:p>
          <w:p w14:paraId="3D10CC73" w14:textId="77777777" w:rsidR="009E1123" w:rsidRDefault="009E1123" w:rsidP="00EA0739">
            <w:r>
              <w:t>auslesen eines Registers vom Arduino</w:t>
            </w:r>
          </w:p>
        </w:tc>
      </w:tr>
      <w:tr w:rsidR="009E1123" w:rsidRPr="00B50228" w14:paraId="1D49F327" w14:textId="77777777" w:rsidTr="00EA0739">
        <w:tc>
          <w:tcPr>
            <w:tcW w:w="9062" w:type="dxa"/>
          </w:tcPr>
          <w:p w14:paraId="7A15FF6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8F3B137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Adress</w:t>
            </w:r>
          </w:p>
          <w:p w14:paraId="77E257A1" w14:textId="77777777" w:rsidR="009E1123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Mögliche Werte:</w:t>
            </w:r>
          </w:p>
          <w:p w14:paraId="4148B4B9" w14:textId="77777777" w:rsidR="009E1123" w:rsidRPr="005D6C4E" w:rsidRDefault="009E1123" w:rsidP="00EA0739">
            <w:r>
              <w:tab/>
            </w:r>
            <w:r>
              <w:tab/>
              <w:t>0…255</w:t>
            </w:r>
          </w:p>
        </w:tc>
      </w:tr>
      <w:tr w:rsidR="009E1123" w:rsidRPr="005D6C4E" w14:paraId="3504244B" w14:textId="77777777" w:rsidTr="00EA0739">
        <w:tc>
          <w:tcPr>
            <w:tcW w:w="9062" w:type="dxa"/>
          </w:tcPr>
          <w:p w14:paraId="3901DFC2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17F1DEF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Registerwert</w:t>
            </w:r>
          </w:p>
        </w:tc>
      </w:tr>
    </w:tbl>
    <w:p w14:paraId="7AF1144E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714C521" w14:textId="77777777" w:rsidTr="00EA0739">
        <w:tc>
          <w:tcPr>
            <w:tcW w:w="9062" w:type="dxa"/>
          </w:tcPr>
          <w:p w14:paraId="0DA4E3FC" w14:textId="77777777" w:rsidR="009E1123" w:rsidRDefault="009E1123" w:rsidP="00EA0739">
            <w:r>
              <w:t xml:space="preserve">readAllRegisters: </w:t>
            </w:r>
          </w:p>
          <w:p w14:paraId="09CAE08A" w14:textId="77777777" w:rsidR="009E1123" w:rsidRDefault="009E1123" w:rsidP="00EA0739">
            <w:r>
              <w:t>aktualisieren aller Registerwerte auf dem Raspberry Pi, Werte werden vom Arduino übernommen</w:t>
            </w:r>
          </w:p>
        </w:tc>
      </w:tr>
      <w:tr w:rsidR="009E1123" w:rsidRPr="00B50228" w14:paraId="6F6D9D2D" w14:textId="77777777" w:rsidTr="00EA0739">
        <w:tc>
          <w:tcPr>
            <w:tcW w:w="9062" w:type="dxa"/>
          </w:tcPr>
          <w:p w14:paraId="02DB6945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6622D38" w14:textId="77777777" w:rsidR="009E1123" w:rsidRPr="00B50228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-</w:t>
            </w:r>
          </w:p>
        </w:tc>
      </w:tr>
      <w:tr w:rsidR="009E1123" w:rsidRPr="005D6C4E" w14:paraId="3777D40B" w14:textId="77777777" w:rsidTr="00EA0739">
        <w:tc>
          <w:tcPr>
            <w:tcW w:w="9062" w:type="dxa"/>
          </w:tcPr>
          <w:p w14:paraId="5B33C467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6C028366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0B0E8ABB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4543D16F" w14:textId="77777777" w:rsidTr="00EA0739">
        <w:tc>
          <w:tcPr>
            <w:tcW w:w="9062" w:type="dxa"/>
          </w:tcPr>
          <w:p w14:paraId="47ECEE84" w14:textId="77777777" w:rsidR="009E1123" w:rsidRDefault="009E1123" w:rsidP="00EA0739">
            <w:r>
              <w:t xml:space="preserve">writeSingleRegister: </w:t>
            </w:r>
          </w:p>
          <w:p w14:paraId="67871BD6" w14:textId="77777777" w:rsidR="009E1123" w:rsidRDefault="009E1123" w:rsidP="00EA0739">
            <w:r>
              <w:t>beschreiben eines Registers vom Arduino</w:t>
            </w:r>
          </w:p>
        </w:tc>
      </w:tr>
      <w:tr w:rsidR="009E1123" w:rsidRPr="00B50228" w14:paraId="128B9C79" w14:textId="77777777" w:rsidTr="00EA0739">
        <w:tc>
          <w:tcPr>
            <w:tcW w:w="9062" w:type="dxa"/>
          </w:tcPr>
          <w:p w14:paraId="55C6705B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8D13584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  <w:t>Adress</w:t>
            </w:r>
          </w:p>
          <w:p w14:paraId="4CFED65B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Mögliche Werte:</w:t>
            </w:r>
          </w:p>
          <w:p w14:paraId="67722CE2" w14:textId="77777777" w:rsidR="009E1123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0…255</w:t>
            </w:r>
          </w:p>
          <w:p w14:paraId="2230D36A" w14:textId="77777777" w:rsidR="009E1123" w:rsidRDefault="009E1123" w:rsidP="00EA0739">
            <w:pPr>
              <w:rPr>
                <w:b/>
              </w:rPr>
            </w:pPr>
            <w:r>
              <w:tab/>
            </w:r>
            <w:r>
              <w:rPr>
                <w:b/>
              </w:rPr>
              <w:t>Content:</w:t>
            </w:r>
          </w:p>
          <w:p w14:paraId="462B3FE8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Mögliche Werte:</w:t>
            </w:r>
          </w:p>
          <w:p w14:paraId="043F7C2E" w14:textId="77777777" w:rsidR="009E1123" w:rsidRPr="000617FB" w:rsidRDefault="009E1123" w:rsidP="00EA0739"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t>0…255</w:t>
            </w:r>
          </w:p>
        </w:tc>
      </w:tr>
      <w:tr w:rsidR="009E1123" w:rsidRPr="005D6C4E" w14:paraId="0B08ABA8" w14:textId="77777777" w:rsidTr="00EA0739">
        <w:tc>
          <w:tcPr>
            <w:tcW w:w="9062" w:type="dxa"/>
          </w:tcPr>
          <w:p w14:paraId="10FE846F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0F2B4BD4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66AE02E0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0BC0E244" w14:textId="77777777" w:rsidTr="00EA0739">
        <w:tc>
          <w:tcPr>
            <w:tcW w:w="9062" w:type="dxa"/>
          </w:tcPr>
          <w:p w14:paraId="3CB14A14" w14:textId="77777777" w:rsidR="009E1123" w:rsidRDefault="009E1123" w:rsidP="00EA0739">
            <w:r>
              <w:t xml:space="preserve">readNTC: </w:t>
            </w:r>
          </w:p>
          <w:p w14:paraId="7873C105" w14:textId="77777777" w:rsidR="009E1123" w:rsidRDefault="009E1123" w:rsidP="00EA0739">
            <w:r>
              <w:t>auslesen des NTC-Wertes auf dem Arduino</w:t>
            </w:r>
          </w:p>
        </w:tc>
      </w:tr>
      <w:tr w:rsidR="009E1123" w:rsidRPr="005D6C4E" w14:paraId="79E0CCC8" w14:textId="77777777" w:rsidTr="00EA0739">
        <w:tc>
          <w:tcPr>
            <w:tcW w:w="9062" w:type="dxa"/>
          </w:tcPr>
          <w:p w14:paraId="01B51184" w14:textId="77777777" w:rsidR="009E1123" w:rsidRPr="000617FB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A6D9B05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035C57C3" w14:textId="77777777" w:rsidTr="00EA0739">
        <w:tc>
          <w:tcPr>
            <w:tcW w:w="9062" w:type="dxa"/>
          </w:tcPr>
          <w:p w14:paraId="401D0DD1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lastRenderedPageBreak/>
              <w:t>Rückgabewert</w:t>
            </w:r>
            <w:r>
              <w:rPr>
                <w:b/>
                <w:bCs/>
              </w:rPr>
              <w:t>:</w:t>
            </w:r>
          </w:p>
          <w:p w14:paraId="35A7D9D4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NTC-Wert</w:t>
            </w:r>
          </w:p>
        </w:tc>
      </w:tr>
    </w:tbl>
    <w:p w14:paraId="089F7ABB" w14:textId="77777777" w:rsidR="009E1123" w:rsidRDefault="009E1123" w:rsidP="009E1123"/>
    <w:p w14:paraId="693415D2" w14:textId="77777777" w:rsidR="009E1123" w:rsidRDefault="009E1123" w:rsidP="009E1123"/>
    <w:p w14:paraId="0E361AD8" w14:textId="77777777" w:rsidR="009E1123" w:rsidRDefault="009E1123" w:rsidP="009E1123"/>
    <w:p w14:paraId="4CB0861E" w14:textId="77777777" w:rsidR="009E1123" w:rsidRDefault="009E1123" w:rsidP="009E1123"/>
    <w:p w14:paraId="2B1608D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28FECAF9" w14:textId="77777777" w:rsidTr="00EA0739">
        <w:tc>
          <w:tcPr>
            <w:tcW w:w="9062" w:type="dxa"/>
          </w:tcPr>
          <w:p w14:paraId="075DCEB7" w14:textId="77777777" w:rsidR="009E1123" w:rsidRDefault="009E1123" w:rsidP="00EA0739">
            <w:r>
              <w:t xml:space="preserve">writeNTC: </w:t>
            </w:r>
          </w:p>
          <w:p w14:paraId="34CFF535" w14:textId="77777777" w:rsidR="009E1123" w:rsidRDefault="009E1123" w:rsidP="00EA0739">
            <w:r>
              <w:t>setzen des NTC-Wertes auf dem Arduino</w:t>
            </w:r>
          </w:p>
        </w:tc>
      </w:tr>
      <w:tr w:rsidR="009E1123" w:rsidRPr="005D6C4E" w14:paraId="58E94507" w14:textId="77777777" w:rsidTr="00EA0739">
        <w:tc>
          <w:tcPr>
            <w:tcW w:w="9062" w:type="dxa"/>
          </w:tcPr>
          <w:p w14:paraId="51BD6854" w14:textId="77777777" w:rsidR="009E1123" w:rsidRPr="000617FB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A584F5B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24C93446" w14:textId="77777777" w:rsidTr="00EA0739">
        <w:tc>
          <w:tcPr>
            <w:tcW w:w="9062" w:type="dxa"/>
          </w:tcPr>
          <w:p w14:paraId="0809F7C3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01729BA2" w14:textId="77777777" w:rsidR="009E1123" w:rsidRPr="005D6C4E" w:rsidRDefault="009E1123" w:rsidP="00EA0739">
            <w:r>
              <w:rPr>
                <w:b/>
                <w:bCs/>
              </w:rPr>
              <w:tab/>
              <w:t>-</w:t>
            </w:r>
          </w:p>
        </w:tc>
      </w:tr>
    </w:tbl>
    <w:p w14:paraId="55E73187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32549FDF" w14:textId="77777777" w:rsidTr="00EA0739">
        <w:tc>
          <w:tcPr>
            <w:tcW w:w="9062" w:type="dxa"/>
          </w:tcPr>
          <w:p w14:paraId="2163F40E" w14:textId="77777777" w:rsidR="009E1123" w:rsidRDefault="009E1123" w:rsidP="00EA0739">
            <w:r>
              <w:t xml:space="preserve">readOverVoltage: </w:t>
            </w:r>
          </w:p>
          <w:p w14:paraId="12967D61" w14:textId="77777777" w:rsidR="009E1123" w:rsidRDefault="009E1123" w:rsidP="00EA0739">
            <w:r>
              <w:t>auslesen des Überspannungsbytes vom Arduino</w:t>
            </w:r>
          </w:p>
        </w:tc>
      </w:tr>
      <w:tr w:rsidR="009E1123" w:rsidRPr="005D6C4E" w14:paraId="1BE00070" w14:textId="77777777" w:rsidTr="00EA0739">
        <w:tc>
          <w:tcPr>
            <w:tcW w:w="9062" w:type="dxa"/>
          </w:tcPr>
          <w:p w14:paraId="7385F93D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75B78115" w14:textId="77777777" w:rsidR="009E1123" w:rsidRPr="005D6C4E" w:rsidRDefault="009E1123" w:rsidP="00EA0739">
            <w:r>
              <w:tab/>
              <w:t>-</w:t>
            </w:r>
          </w:p>
        </w:tc>
      </w:tr>
      <w:tr w:rsidR="009E1123" w:rsidRPr="005D6C4E" w14:paraId="3A0F1550" w14:textId="77777777" w:rsidTr="00EA0739">
        <w:tc>
          <w:tcPr>
            <w:tcW w:w="9062" w:type="dxa"/>
          </w:tcPr>
          <w:p w14:paraId="7B7D7B43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17EEAA7C" w14:textId="77777777" w:rsidR="009E1123" w:rsidRPr="005D6C4E" w:rsidRDefault="009E1123" w:rsidP="00EA0739">
            <w:r>
              <w:rPr>
                <w:b/>
                <w:bCs/>
              </w:rPr>
              <w:tab/>
            </w:r>
            <w:r w:rsidRPr="005D6C4E">
              <w:t xml:space="preserve">Uint8 </w:t>
            </w:r>
            <w:r>
              <w:t>Überspannungswert</w:t>
            </w:r>
          </w:p>
        </w:tc>
      </w:tr>
    </w:tbl>
    <w:p w14:paraId="6FB175BA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7213D519" w14:textId="77777777" w:rsidTr="00EA0739">
        <w:tc>
          <w:tcPr>
            <w:tcW w:w="9062" w:type="dxa"/>
          </w:tcPr>
          <w:p w14:paraId="05FE4E58" w14:textId="77777777" w:rsidR="009E1123" w:rsidRDefault="009E1123" w:rsidP="00EA0739">
            <w:r>
              <w:t xml:space="preserve">wrtieOverVoltage: </w:t>
            </w:r>
          </w:p>
          <w:p w14:paraId="08103D7F" w14:textId="77777777" w:rsidR="009E1123" w:rsidRDefault="009E1123" w:rsidP="00EA0739">
            <w:r>
              <w:t>setzen des Überspannungsbytes auf dem Arduino</w:t>
            </w:r>
          </w:p>
        </w:tc>
      </w:tr>
      <w:tr w:rsidR="009E1123" w:rsidRPr="005D6C4E" w14:paraId="6FE84240" w14:textId="77777777" w:rsidTr="00EA0739">
        <w:tc>
          <w:tcPr>
            <w:tcW w:w="9062" w:type="dxa"/>
          </w:tcPr>
          <w:p w14:paraId="7DE32779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0E6E55DB" w14:textId="77777777" w:rsidR="009E1123" w:rsidRPr="005D6C4E" w:rsidRDefault="009E1123" w:rsidP="00EA0739">
            <w:r>
              <w:rPr>
                <w:b/>
              </w:rPr>
              <w:tab/>
              <w:t>-</w:t>
            </w:r>
          </w:p>
          <w:p w14:paraId="39E060A4" w14:textId="77777777" w:rsidR="009E1123" w:rsidRPr="005D6C4E" w:rsidRDefault="009E1123" w:rsidP="00EA0739"/>
        </w:tc>
      </w:tr>
      <w:tr w:rsidR="009E1123" w:rsidRPr="005D6C4E" w14:paraId="69FB8859" w14:textId="77777777" w:rsidTr="00EA0739">
        <w:tc>
          <w:tcPr>
            <w:tcW w:w="9062" w:type="dxa"/>
          </w:tcPr>
          <w:p w14:paraId="3C4286D0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5F3AB340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71AA9FF6" w14:textId="77777777" w:rsidR="009E1123" w:rsidRDefault="009E1123" w:rsidP="009E11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1123" w14:paraId="28AEE94A" w14:textId="77777777" w:rsidTr="00EA0739">
        <w:tc>
          <w:tcPr>
            <w:tcW w:w="9062" w:type="dxa"/>
          </w:tcPr>
          <w:p w14:paraId="39C79435" w14:textId="77777777" w:rsidR="009E1123" w:rsidRDefault="009E1123" w:rsidP="00EA0739">
            <w:r>
              <w:t xml:space="preserve">setEeprom: </w:t>
            </w:r>
          </w:p>
          <w:p w14:paraId="388D8833" w14:textId="77777777" w:rsidR="009E1123" w:rsidRDefault="009E1123" w:rsidP="00EA0739">
            <w:r>
              <w:t>initialisieren aller Eepromwerte auf dem Raspberry Pi</w:t>
            </w:r>
          </w:p>
        </w:tc>
      </w:tr>
      <w:tr w:rsidR="009E1123" w:rsidRPr="005D6C4E" w14:paraId="0DAB6359" w14:textId="77777777" w:rsidTr="00EA0739">
        <w:tc>
          <w:tcPr>
            <w:tcW w:w="9062" w:type="dxa"/>
          </w:tcPr>
          <w:p w14:paraId="593890C6" w14:textId="77777777" w:rsidR="009E1123" w:rsidRDefault="009E1123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6A16F46A" w14:textId="77777777" w:rsidR="009E1123" w:rsidRPr="005D6C4E" w:rsidRDefault="009E1123" w:rsidP="00EA0739">
            <w:r>
              <w:rPr>
                <w:b/>
              </w:rPr>
              <w:tab/>
              <w:t>-</w:t>
            </w:r>
          </w:p>
        </w:tc>
      </w:tr>
      <w:tr w:rsidR="009E1123" w:rsidRPr="005D6C4E" w14:paraId="17132D74" w14:textId="77777777" w:rsidTr="00EA0739">
        <w:tc>
          <w:tcPr>
            <w:tcW w:w="9062" w:type="dxa"/>
          </w:tcPr>
          <w:p w14:paraId="030F02D6" w14:textId="77777777" w:rsidR="009E1123" w:rsidRDefault="009E1123" w:rsidP="00EA0739">
            <w:pPr>
              <w:rPr>
                <w:b/>
                <w:bCs/>
              </w:rPr>
            </w:pPr>
            <w:r w:rsidRPr="00B50228">
              <w:rPr>
                <w:b/>
                <w:bCs/>
              </w:rPr>
              <w:t>Rückgabewert</w:t>
            </w:r>
            <w:r>
              <w:rPr>
                <w:b/>
                <w:bCs/>
              </w:rPr>
              <w:t>:</w:t>
            </w:r>
          </w:p>
          <w:p w14:paraId="71EC7360" w14:textId="77777777" w:rsidR="009E1123" w:rsidRPr="005D6C4E" w:rsidRDefault="009E1123" w:rsidP="00EA0739">
            <w:r>
              <w:rPr>
                <w:b/>
                <w:bCs/>
              </w:rPr>
              <w:tab/>
            </w:r>
            <w:r>
              <w:t>-</w:t>
            </w:r>
          </w:p>
        </w:tc>
      </w:tr>
    </w:tbl>
    <w:p w14:paraId="55C38432" w14:textId="77777777" w:rsidR="009E1123" w:rsidRDefault="009E1123" w:rsidP="009E1123"/>
    <w:p w14:paraId="220A2D71" w14:textId="2670E054" w:rsidR="009E1123" w:rsidRDefault="009E1123" w:rsidP="00847040">
      <w:pPr>
        <w:pStyle w:val="berschrift2"/>
      </w:pPr>
      <w:bookmarkStart w:id="10" w:name="_Toc108085406"/>
      <w:r>
        <w:t>Klasse HexValConvert()</w:t>
      </w:r>
      <w:bookmarkEnd w:id="10"/>
    </w:p>
    <w:p w14:paraId="7B7E0F14" w14:textId="77777777" w:rsidR="009E1123" w:rsidRDefault="009E1123" w:rsidP="009E1123">
      <w:r>
        <w:t>Ist noch nicht fertig geschrieben, soll genutzt werden, um die Hex-Werte aus dem Eeprom in physikalische Werte zu „übersetzen“. Die Klasse ist noch nicht fertig geschrieben und muss noch ergänzt werden.</w:t>
      </w:r>
    </w:p>
    <w:p w14:paraId="0139E5B8" w14:textId="77777777" w:rsidR="009E1123" w:rsidRDefault="009E1123" w:rsidP="009E1123"/>
    <w:p w14:paraId="0F2FDA43" w14:textId="77777777" w:rsidR="00BB352B" w:rsidRDefault="00BB352B" w:rsidP="009E1123">
      <w:pPr>
        <w:pStyle w:val="berschrift1"/>
      </w:pPr>
    </w:p>
    <w:p w14:paraId="01EF3E9D" w14:textId="56622B9C" w:rsidR="009E1123" w:rsidRDefault="009E1123" w:rsidP="009E1123">
      <w:pPr>
        <w:pStyle w:val="berschrift1"/>
      </w:pPr>
      <w:bookmarkStart w:id="11" w:name="_Toc108085407"/>
      <w:r>
        <w:t>Datei EepromData.py</w:t>
      </w:r>
      <w:bookmarkEnd w:id="11"/>
    </w:p>
    <w:p w14:paraId="5241C2A5" w14:textId="77777777" w:rsidR="009E1123" w:rsidRPr="00D72819" w:rsidRDefault="009E1123" w:rsidP="009E1123">
      <w:r>
        <w:t>Zentrale Datei zum speichern von Eeprom Daten und Listen der einzelnen Befehle für UART- und I2C-Operationen</w:t>
      </w:r>
    </w:p>
    <w:p w14:paraId="50F6EA49" w14:textId="481DE19B" w:rsidR="009E1123" w:rsidRDefault="009C0337" w:rsidP="009C0337">
      <w:pPr>
        <w:pStyle w:val="berschrift2"/>
      </w:pPr>
      <w:bookmarkStart w:id="12" w:name="_Toc108085408"/>
      <w:r>
        <w:t>Listen</w:t>
      </w:r>
      <w:bookmarkEnd w:id="1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0337" w14:paraId="1A91F618" w14:textId="77777777" w:rsidTr="009C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0CEDE0" w14:textId="3F38F64D" w:rsidR="009C0337" w:rsidRPr="009C0337" w:rsidRDefault="009C0337" w:rsidP="009C0337">
            <w:pPr>
              <w:jc w:val="center"/>
              <w:rPr>
                <w:b w:val="0"/>
              </w:rPr>
            </w:pPr>
            <w:r w:rsidRPr="009C0337">
              <w:rPr>
                <w:b w:val="0"/>
              </w:rPr>
              <w:t>Listenname</w:t>
            </w:r>
          </w:p>
        </w:tc>
        <w:tc>
          <w:tcPr>
            <w:tcW w:w="4531" w:type="dxa"/>
          </w:tcPr>
          <w:p w14:paraId="430E66FE" w14:textId="28EEF5B0" w:rsidR="009C0337" w:rsidRPr="009C0337" w:rsidRDefault="009C0337" w:rsidP="009C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Funktion</w:t>
            </w:r>
          </w:p>
        </w:tc>
      </w:tr>
      <w:tr w:rsidR="009C0337" w14:paraId="287C134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6D7464" w14:textId="11AFC39B" w:rsidR="009C0337" w:rsidRPr="009C0337" w:rsidRDefault="009C0337" w:rsidP="009C0337">
            <w:pPr>
              <w:rPr>
                <w:b w:val="0"/>
              </w:rPr>
            </w:pPr>
            <w:r w:rsidRPr="009C0337">
              <w:rPr>
                <w:b w:val="0"/>
              </w:rPr>
              <w:t>uartCMD</w:t>
            </w:r>
          </w:p>
        </w:tc>
        <w:tc>
          <w:tcPr>
            <w:tcW w:w="4531" w:type="dxa"/>
          </w:tcPr>
          <w:p w14:paraId="6D170DDF" w14:textId="69117463" w:rsidR="009C0337" w:rsidRP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Bytes für UART-Kommunikation</w:t>
            </w:r>
          </w:p>
        </w:tc>
      </w:tr>
      <w:tr w:rsidR="009C0337" w14:paraId="31ADD2E6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1E7EA5" w14:textId="29C0B95C" w:rsidR="009C0337" w:rsidRPr="009C0337" w:rsidRDefault="009C0337" w:rsidP="009C0337">
            <w:pPr>
              <w:rPr>
                <w:b w:val="0"/>
              </w:rPr>
            </w:pPr>
            <w:r>
              <w:rPr>
                <w:b w:val="0"/>
              </w:rPr>
              <w:t>EepromDataDict</w:t>
            </w:r>
          </w:p>
        </w:tc>
        <w:tc>
          <w:tcPr>
            <w:tcW w:w="4531" w:type="dxa"/>
          </w:tcPr>
          <w:p w14:paraId="33556A3D" w14:textId="77777777" w:rsid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Eeprom-Werte, die mehrmals vorkommen</w:t>
            </w:r>
          </w:p>
          <w:p w14:paraId="6AED6E50" w14:textId="00AF1BE2" w:rsidR="009C0337" w:rsidRDefault="009C0337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Kann genutzt werden, um Werte zu </w:t>
            </w:r>
            <w:r w:rsidR="0045078F">
              <w:t>initialisieren/resetten</w:t>
            </w:r>
          </w:p>
        </w:tc>
      </w:tr>
      <w:tr w:rsidR="009C0337" w14:paraId="7989AEB0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20212A" w14:textId="66326E4F" w:rsidR="009C0337" w:rsidRDefault="0045078F" w:rsidP="009C0337">
            <w:pPr>
              <w:rPr>
                <w:b w:val="0"/>
              </w:rPr>
            </w:pPr>
            <w:r>
              <w:rPr>
                <w:b w:val="0"/>
              </w:rPr>
              <w:t>InfoDataDict</w:t>
            </w:r>
          </w:p>
        </w:tc>
        <w:tc>
          <w:tcPr>
            <w:tcW w:w="4531" w:type="dxa"/>
          </w:tcPr>
          <w:p w14:paraId="41A5325B" w14:textId="792114F5" w:rsidR="009C0337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genutzt werden, um Werte zu initialisieren/resetten</w:t>
            </w:r>
          </w:p>
        </w:tc>
      </w:tr>
      <w:tr w:rsidR="0045078F" w14:paraId="475CCBF1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34C32A" w14:textId="78F7FB12" w:rsidR="0045078F" w:rsidRDefault="0045078F" w:rsidP="009C0337">
            <w:pPr>
              <w:rPr>
                <w:b w:val="0"/>
              </w:rPr>
            </w:pPr>
            <w:r>
              <w:rPr>
                <w:b w:val="0"/>
              </w:rPr>
              <w:t>EepromDataComplete</w:t>
            </w:r>
          </w:p>
        </w:tc>
        <w:tc>
          <w:tcPr>
            <w:tcW w:w="4531" w:type="dxa"/>
          </w:tcPr>
          <w:p w14:paraId="423005D6" w14:textId="51F01D35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Beinhaltet Eeprom-Daten </w:t>
            </w:r>
          </w:p>
        </w:tc>
      </w:tr>
      <w:tr w:rsidR="0045078F" w14:paraId="392E1074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4DD501" w14:textId="46F54AEB" w:rsidR="0045078F" w:rsidRDefault="0045078F" w:rsidP="009C0337">
            <w:pPr>
              <w:rPr>
                <w:b w:val="0"/>
              </w:rPr>
            </w:pPr>
            <w:r>
              <w:rPr>
                <w:b w:val="0"/>
              </w:rPr>
              <w:t>InfoData</w:t>
            </w:r>
          </w:p>
        </w:tc>
        <w:tc>
          <w:tcPr>
            <w:tcW w:w="4531" w:type="dxa"/>
          </w:tcPr>
          <w:p w14:paraId="04F153F2" w14:textId="1D2224A6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Beinhaltet Daten  für Überspannung/NTC-Wert</w:t>
            </w:r>
          </w:p>
        </w:tc>
      </w:tr>
      <w:tr w:rsidR="0045078F" w14:paraId="35BD1740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81AD62" w14:textId="6ABA4FDB" w:rsidR="0045078F" w:rsidRDefault="0045078F" w:rsidP="009C0337">
            <w:pPr>
              <w:rPr>
                <w:b w:val="0"/>
              </w:rPr>
            </w:pPr>
            <w:r>
              <w:rPr>
                <w:b w:val="0"/>
              </w:rPr>
              <w:t>EepromDataSafety</w:t>
            </w:r>
          </w:p>
        </w:tc>
        <w:tc>
          <w:tcPr>
            <w:tcW w:w="4531" w:type="dxa"/>
          </w:tcPr>
          <w:p w14:paraId="40E53F60" w14:textId="2F89E912" w:rsidR="0045078F" w:rsidRDefault="0045078F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Derzeit ungenutzt, kann für spezifische Darstellungen des Eeprom genutzt werden</w:t>
            </w:r>
          </w:p>
        </w:tc>
      </w:tr>
      <w:tr w:rsidR="0045078F" w14:paraId="42CEF9E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5AF3C6" w14:textId="29FE4E85" w:rsidR="0045078F" w:rsidRDefault="0045078F" w:rsidP="009C0337">
            <w:pPr>
              <w:rPr>
                <w:b w:val="0"/>
              </w:rPr>
            </w:pPr>
            <w:r>
              <w:rPr>
                <w:b w:val="0"/>
              </w:rPr>
              <w:t>EepromDataCharge</w:t>
            </w:r>
          </w:p>
        </w:tc>
        <w:tc>
          <w:tcPr>
            <w:tcW w:w="4531" w:type="dxa"/>
          </w:tcPr>
          <w:p w14:paraId="5B46B65D" w14:textId="635EB889" w:rsidR="0045078F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für spezifische Darstellungen des Eeprom genutzt werden</w:t>
            </w:r>
          </w:p>
        </w:tc>
      </w:tr>
      <w:tr w:rsidR="00BB352B" w14:paraId="0482599D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50B7C1" w14:textId="3EE44992" w:rsidR="00BB352B" w:rsidRDefault="00BB352B" w:rsidP="009C0337">
            <w:pPr>
              <w:rPr>
                <w:b w:val="0"/>
              </w:rPr>
            </w:pPr>
            <w:r>
              <w:rPr>
                <w:b w:val="0"/>
              </w:rPr>
              <w:t>EepromDataCycle</w:t>
            </w:r>
          </w:p>
        </w:tc>
        <w:tc>
          <w:tcPr>
            <w:tcW w:w="4531" w:type="dxa"/>
          </w:tcPr>
          <w:p w14:paraId="33A60E60" w14:textId="56E72D12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für spezifische Darstellungen des Eeprom genutzt werden</w:t>
            </w:r>
          </w:p>
        </w:tc>
      </w:tr>
      <w:tr w:rsidR="00BB352B" w14:paraId="10928E93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39A040" w14:textId="49EB44EC" w:rsidR="00BB352B" w:rsidRDefault="00BB352B" w:rsidP="009C0337">
            <w:pPr>
              <w:rPr>
                <w:b w:val="0"/>
              </w:rPr>
            </w:pPr>
            <w:r>
              <w:rPr>
                <w:b w:val="0"/>
              </w:rPr>
              <w:t>EepromDataValues</w:t>
            </w:r>
          </w:p>
        </w:tc>
        <w:tc>
          <w:tcPr>
            <w:tcW w:w="4531" w:type="dxa"/>
          </w:tcPr>
          <w:p w14:paraId="6747C1DF" w14:textId="690E66BD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Eeproms zu ändern</w:t>
            </w:r>
          </w:p>
          <w:p w14:paraId="22C59284" w14:textId="1D086CEF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mit Werten 0-255(8 Bit)</w:t>
            </w:r>
          </w:p>
        </w:tc>
      </w:tr>
      <w:tr w:rsidR="00BB352B" w14:paraId="6CBB44E9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1E2FAE" w14:textId="61C93BFF" w:rsidR="00BB352B" w:rsidRDefault="00BB352B" w:rsidP="009C0337">
            <w:pPr>
              <w:rPr>
                <w:b w:val="0"/>
              </w:rPr>
            </w:pPr>
            <w:r>
              <w:rPr>
                <w:b w:val="0"/>
              </w:rPr>
              <w:t>CalibrationFine</w:t>
            </w:r>
          </w:p>
        </w:tc>
        <w:tc>
          <w:tcPr>
            <w:tcW w:w="4531" w:type="dxa"/>
          </w:tcPr>
          <w:p w14:paraId="67DE9ABB" w14:textId="77777777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INA226 zu kalibrieren</w:t>
            </w:r>
          </w:p>
          <w:p w14:paraId="0D17FFC1" w14:textId="65CA8045" w:rsidR="00BB352B" w:rsidRDefault="00BB352B" w:rsidP="009C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mit Werten 0-1 mit 0.1 Schrittweite</w:t>
            </w:r>
          </w:p>
        </w:tc>
      </w:tr>
      <w:tr w:rsidR="00BB352B" w14:paraId="7D94738D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BDB7D" w14:textId="1C2D2D6B" w:rsidR="00BB352B" w:rsidRDefault="00BB352B" w:rsidP="009C0337">
            <w:pPr>
              <w:rPr>
                <w:b w:val="0"/>
              </w:rPr>
            </w:pPr>
            <w:r>
              <w:rPr>
                <w:b w:val="0"/>
              </w:rPr>
              <w:t>CalibrationCoarse</w:t>
            </w:r>
          </w:p>
        </w:tc>
        <w:tc>
          <w:tcPr>
            <w:tcW w:w="4531" w:type="dxa"/>
          </w:tcPr>
          <w:p w14:paraId="05AFEF2D" w14:textId="77777777" w:rsidR="00914C10" w:rsidRDefault="00914C10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genutzt, um Werte des INA226 zu kalibrieren</w:t>
            </w:r>
          </w:p>
          <w:p w14:paraId="4A501723" w14:textId="704A8887" w:rsidR="00BB352B" w:rsidRDefault="00914C10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mit Werten </w:t>
            </w:r>
            <w:r>
              <w:t>0-6</w:t>
            </w:r>
            <w:r>
              <w:t xml:space="preserve"> </w:t>
            </w:r>
          </w:p>
        </w:tc>
      </w:tr>
      <w:tr w:rsidR="001D3A66" w14:paraId="4323BDB5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2999F9" w14:textId="54E58B8F" w:rsidR="001D3A66" w:rsidRDefault="001D3A66" w:rsidP="009C0337">
            <w:pPr>
              <w:rPr>
                <w:b w:val="0"/>
              </w:rPr>
            </w:pPr>
            <w:r>
              <w:rPr>
                <w:b w:val="0"/>
              </w:rPr>
              <w:t>NTCTempValues</w:t>
            </w:r>
          </w:p>
        </w:tc>
        <w:tc>
          <w:tcPr>
            <w:tcW w:w="4531" w:type="dxa"/>
          </w:tcPr>
          <w:p w14:paraId="6E04A466" w14:textId="742107B0" w:rsidR="001D3A66" w:rsidRDefault="001D3A66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Dezimalwerte des NTC</w:t>
            </w:r>
          </w:p>
        </w:tc>
      </w:tr>
      <w:tr w:rsidR="001D3A66" w14:paraId="785858A8" w14:textId="77777777" w:rsidTr="009C0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F66FE6" w14:textId="2701C886" w:rsidR="001D3A66" w:rsidRDefault="001D3A66" w:rsidP="009C0337">
            <w:pPr>
              <w:rPr>
                <w:b w:val="0"/>
              </w:rPr>
            </w:pPr>
            <w:r>
              <w:rPr>
                <w:b w:val="0"/>
              </w:rPr>
              <w:t>NTCTemps</w:t>
            </w:r>
          </w:p>
        </w:tc>
        <w:tc>
          <w:tcPr>
            <w:tcW w:w="4531" w:type="dxa"/>
          </w:tcPr>
          <w:p w14:paraId="772F9AF3" w14:textId="7C8C9BE2" w:rsidR="001D3A66" w:rsidRDefault="001D3A66" w:rsidP="00914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Temperaturen des NTC</w:t>
            </w:r>
          </w:p>
        </w:tc>
      </w:tr>
    </w:tbl>
    <w:p w14:paraId="3D64E3BB" w14:textId="519C0726" w:rsidR="009C0337" w:rsidRDefault="009C0337" w:rsidP="009C0337"/>
    <w:p w14:paraId="69CB0C4D" w14:textId="2FB158D8" w:rsidR="00F90B21" w:rsidRDefault="00F90B21" w:rsidP="009C0337"/>
    <w:p w14:paraId="41AA157C" w14:textId="35071DAC" w:rsidR="00F90B21" w:rsidRDefault="00F90B21" w:rsidP="009C0337"/>
    <w:p w14:paraId="6D0A3157" w14:textId="3B13B8FD" w:rsidR="00F90B21" w:rsidRDefault="00F90B21" w:rsidP="009C0337"/>
    <w:p w14:paraId="7EAC886A" w14:textId="3BFA47CA" w:rsidR="00F90B21" w:rsidRDefault="00F90B21" w:rsidP="009C0337"/>
    <w:p w14:paraId="0BA0DED6" w14:textId="3591720A" w:rsidR="00F90B21" w:rsidRDefault="00F90B21" w:rsidP="009C0337"/>
    <w:p w14:paraId="27D0A940" w14:textId="0AF9B7E6" w:rsidR="00F90B21" w:rsidRDefault="00F90B21" w:rsidP="009C0337"/>
    <w:p w14:paraId="29109626" w14:textId="7C5CEDFE" w:rsidR="00F90B21" w:rsidRDefault="00F90B21" w:rsidP="009C0337"/>
    <w:p w14:paraId="14232056" w14:textId="229C4ED9" w:rsidR="00F90B21" w:rsidRDefault="00F90B21" w:rsidP="009C0337"/>
    <w:p w14:paraId="618998DF" w14:textId="76BA8C22" w:rsidR="00F90B21" w:rsidRDefault="00F90B21" w:rsidP="009C0337"/>
    <w:p w14:paraId="6D9EEE7B" w14:textId="052FE7E3" w:rsidR="00F90B21" w:rsidRDefault="00F90B21" w:rsidP="009C0337"/>
    <w:p w14:paraId="19DFA50B" w14:textId="56A63434" w:rsidR="00F90B21" w:rsidRDefault="00F90B21" w:rsidP="00F90B21">
      <w:pPr>
        <w:pStyle w:val="berschrift1"/>
      </w:pPr>
      <w:r>
        <w:lastRenderedPageBreak/>
        <w:t>Arduino-Programm</w:t>
      </w:r>
    </w:p>
    <w:p w14:paraId="412D8DFA" w14:textId="74EF7888" w:rsidR="00F90B21" w:rsidRDefault="00E1755E" w:rsidP="00E1755E">
      <w:pPr>
        <w:pStyle w:val="berschrift2"/>
      </w:pPr>
      <w:r>
        <w:t>Datei EepromData.cpp</w:t>
      </w:r>
    </w:p>
    <w:p w14:paraId="21EFFFC1" w14:textId="0F335CD1" w:rsidR="00E1755E" w:rsidRDefault="00E1755E" w:rsidP="00E1755E"/>
    <w:p w14:paraId="407C7F43" w14:textId="456B6F5A" w:rsidR="00E1755E" w:rsidRDefault="00E1755E" w:rsidP="00E1755E">
      <w:pPr>
        <w:pStyle w:val="berschrift3"/>
      </w:pPr>
      <w:r>
        <w:t>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55E" w14:paraId="03AB1692" w14:textId="77777777" w:rsidTr="00E1755E">
        <w:tc>
          <w:tcPr>
            <w:tcW w:w="9062" w:type="dxa"/>
          </w:tcPr>
          <w:p w14:paraId="0DD2A18F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t>setEeprom:</w:t>
            </w:r>
          </w:p>
          <w:p w14:paraId="60235D10" w14:textId="77777777" w:rsidR="00E1755E" w:rsidRDefault="00E1755E" w:rsidP="00E1755E">
            <w:r>
              <w:t>wird genutzt, um die Werte des Eeprom auf dem Arduino zu initialisieren</w:t>
            </w:r>
          </w:p>
          <w:p w14:paraId="15E4C01F" w14:textId="29655C11" w:rsidR="00E1755E" w:rsidRPr="00E1755E" w:rsidRDefault="00E1755E" w:rsidP="00E1755E">
            <w:r>
              <w:t>ohne diese Funktion stehen keine sinnvollen Daten im Arduino-Eeprom</w:t>
            </w:r>
          </w:p>
        </w:tc>
      </w:tr>
      <w:tr w:rsidR="00E1755E" w14:paraId="30778371" w14:textId="77777777" w:rsidTr="00E1755E">
        <w:tc>
          <w:tcPr>
            <w:tcW w:w="9062" w:type="dxa"/>
          </w:tcPr>
          <w:p w14:paraId="2824266D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58D8015" w14:textId="0DE2DF2B" w:rsidR="00E1755E" w:rsidRPr="00E1755E" w:rsidRDefault="00E1755E" w:rsidP="00E1755E">
            <w:r>
              <w:t>-</w:t>
            </w:r>
          </w:p>
        </w:tc>
      </w:tr>
      <w:tr w:rsidR="00E1755E" w14:paraId="63DF264C" w14:textId="77777777" w:rsidTr="00E1755E">
        <w:tc>
          <w:tcPr>
            <w:tcW w:w="9062" w:type="dxa"/>
          </w:tcPr>
          <w:p w14:paraId="7D064C6B" w14:textId="77777777" w:rsidR="00E1755E" w:rsidRDefault="00E1755E" w:rsidP="00E1755E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73FA4969" w14:textId="78C6FAE3" w:rsidR="00E1755E" w:rsidRPr="00E1755E" w:rsidRDefault="00E1755E" w:rsidP="00E1755E">
            <w:r>
              <w:t>-</w:t>
            </w:r>
          </w:p>
        </w:tc>
      </w:tr>
    </w:tbl>
    <w:p w14:paraId="459B9933" w14:textId="0493D1BA" w:rsidR="00E1755E" w:rsidRDefault="00E1755E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755E" w:rsidRPr="00E1755E" w14:paraId="07C2C541" w14:textId="77777777" w:rsidTr="00EA0739">
        <w:tc>
          <w:tcPr>
            <w:tcW w:w="9062" w:type="dxa"/>
          </w:tcPr>
          <w:p w14:paraId="595F8374" w14:textId="3945537A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set</w:t>
            </w:r>
            <w:r w:rsidR="00BD1202">
              <w:rPr>
                <w:b/>
              </w:rPr>
              <w:t>InfoData</w:t>
            </w:r>
            <w:r>
              <w:rPr>
                <w:b/>
              </w:rPr>
              <w:t>:</w:t>
            </w:r>
          </w:p>
          <w:p w14:paraId="4042DAFF" w14:textId="1BC4479A" w:rsidR="00E1755E" w:rsidRDefault="00E1755E" w:rsidP="00EA0739">
            <w:r>
              <w:t xml:space="preserve">wird genutzt, um die Werte </w:t>
            </w:r>
            <w:r w:rsidR="00A96684">
              <w:t>von Überspannung und NTC zu initialisieren</w:t>
            </w:r>
          </w:p>
          <w:p w14:paraId="5FD84B04" w14:textId="627993D9" w:rsidR="00E1755E" w:rsidRPr="00E1755E" w:rsidRDefault="00E1755E" w:rsidP="00EA0739">
            <w:r>
              <w:t xml:space="preserve">ohne diese Funktion stehen keine sinnvollen Daten </w:t>
            </w:r>
            <w:r w:rsidR="00A96684">
              <w:t>in den jeweiligen Buffern</w:t>
            </w:r>
          </w:p>
        </w:tc>
      </w:tr>
      <w:tr w:rsidR="00E1755E" w:rsidRPr="00E1755E" w14:paraId="5281925D" w14:textId="77777777" w:rsidTr="00EA0739">
        <w:tc>
          <w:tcPr>
            <w:tcW w:w="9062" w:type="dxa"/>
          </w:tcPr>
          <w:p w14:paraId="5615F833" w14:textId="77777777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3190CE5C" w14:textId="77777777" w:rsidR="00E1755E" w:rsidRDefault="00A96684" w:rsidP="00EA0739">
            <w:r>
              <w:tab/>
              <w:t xml:space="preserve">Ntc: </w:t>
            </w:r>
          </w:p>
          <w:p w14:paraId="132F66C2" w14:textId="77777777" w:rsidR="00A96684" w:rsidRDefault="00A96684" w:rsidP="00EA0739">
            <w:r>
              <w:tab/>
            </w:r>
            <w:r>
              <w:tab/>
              <w:t xml:space="preserve">Mögliche Werte: 0…255 </w:t>
            </w:r>
            <w:r>
              <w:sym w:font="Wingdings" w:char="F0E0"/>
            </w:r>
            <w:r>
              <w:t xml:space="preserve"> siehe NTC-Wertetabelle</w:t>
            </w:r>
          </w:p>
          <w:p w14:paraId="56321D07" w14:textId="77777777" w:rsidR="00A96684" w:rsidRDefault="00A96684" w:rsidP="00EA0739"/>
          <w:p w14:paraId="6F215334" w14:textId="77777777" w:rsidR="00A96684" w:rsidRDefault="00A96684" w:rsidP="00EA0739">
            <w:r>
              <w:tab/>
              <w:t>Ov:</w:t>
            </w:r>
          </w:p>
          <w:p w14:paraId="23DF8F1A" w14:textId="239001AD" w:rsidR="00A96684" w:rsidRPr="00E1755E" w:rsidRDefault="00A96684" w:rsidP="00EA0739">
            <w:r>
              <w:tab/>
            </w:r>
            <w:r>
              <w:tab/>
              <w:t xml:space="preserve">Mögliche Werte: 0…255 </w:t>
            </w:r>
            <w:r>
              <w:sym w:font="Wingdings" w:char="F0E0"/>
            </w:r>
            <w:r>
              <w:t xml:space="preserve"> siehe OV-Wertetabelle</w:t>
            </w:r>
          </w:p>
        </w:tc>
      </w:tr>
      <w:tr w:rsidR="00E1755E" w:rsidRPr="00E1755E" w14:paraId="272C48A6" w14:textId="77777777" w:rsidTr="00EA0739">
        <w:tc>
          <w:tcPr>
            <w:tcW w:w="9062" w:type="dxa"/>
          </w:tcPr>
          <w:p w14:paraId="4FD8E349" w14:textId="77777777" w:rsidR="00E1755E" w:rsidRDefault="00E1755E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4E9437C4" w14:textId="77777777" w:rsidR="00E1755E" w:rsidRPr="00E1755E" w:rsidRDefault="00E1755E" w:rsidP="00EA0739">
            <w:r>
              <w:t>-</w:t>
            </w:r>
          </w:p>
        </w:tc>
      </w:tr>
    </w:tbl>
    <w:p w14:paraId="35E17868" w14:textId="669D161F" w:rsidR="00E1755E" w:rsidRDefault="00E1755E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6684" w:rsidRPr="00E1755E" w14:paraId="045E07F5" w14:textId="77777777" w:rsidTr="00EA0739">
        <w:tc>
          <w:tcPr>
            <w:tcW w:w="9062" w:type="dxa"/>
          </w:tcPr>
          <w:p w14:paraId="0315A3DB" w14:textId="366B5DA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activeChargeParameter</w:t>
            </w:r>
            <w:r>
              <w:rPr>
                <w:b/>
              </w:rPr>
              <w:t>:</w:t>
            </w:r>
          </w:p>
          <w:p w14:paraId="3E41FB9A" w14:textId="761B7452" w:rsidR="00A96684" w:rsidRPr="00E1755E" w:rsidRDefault="00A96684" w:rsidP="00A96684">
            <w:r>
              <w:t>wird genutzt, um die</w:t>
            </w:r>
            <w:r>
              <w:t xml:space="preserve"> aktiven Ladeparameter zu aktivieren/deaktivieren</w:t>
            </w:r>
          </w:p>
        </w:tc>
      </w:tr>
      <w:tr w:rsidR="00A96684" w:rsidRPr="00E1755E" w14:paraId="034CBB29" w14:textId="77777777" w:rsidTr="00EA0739">
        <w:tc>
          <w:tcPr>
            <w:tcW w:w="9062" w:type="dxa"/>
          </w:tcPr>
          <w:p w14:paraId="266400A5" w14:textId="7777777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11DB85D" w14:textId="77777777" w:rsidR="00A96684" w:rsidRDefault="00A96684" w:rsidP="00EA0739">
            <w:r>
              <w:tab/>
              <w:t>Bool yes:</w:t>
            </w:r>
          </w:p>
          <w:p w14:paraId="10412AAE" w14:textId="77777777" w:rsidR="00A96684" w:rsidRDefault="00A96684" w:rsidP="00EA0739">
            <w:r>
              <w:tab/>
            </w:r>
            <w:r>
              <w:tab/>
              <w:t xml:space="preserve">Mogliche Werte: </w:t>
            </w:r>
            <w:r>
              <w:tab/>
              <w:t xml:space="preserve">true </w:t>
            </w:r>
            <w:r>
              <w:sym w:font="Wingdings" w:char="F0E0"/>
            </w:r>
            <w:r>
              <w:t xml:space="preserve"> </w:t>
            </w:r>
            <w:r w:rsidR="00A04FC0">
              <w:t>aktive Ladeparameter werden gesetzt</w:t>
            </w:r>
          </w:p>
          <w:p w14:paraId="65798E15" w14:textId="4DEAB05D" w:rsidR="00A04FC0" w:rsidRPr="00E1755E" w:rsidRDefault="00A04FC0" w:rsidP="00EA07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False</w:t>
            </w:r>
            <w:r>
              <w:sym w:font="Wingdings" w:char="F0E0"/>
            </w:r>
            <w:r>
              <w:t>aktive Ladeparameter werden deaktiviert</w:t>
            </w:r>
          </w:p>
        </w:tc>
      </w:tr>
      <w:tr w:rsidR="00A96684" w:rsidRPr="00E1755E" w14:paraId="084B93F1" w14:textId="77777777" w:rsidTr="00EA0739">
        <w:tc>
          <w:tcPr>
            <w:tcW w:w="9062" w:type="dxa"/>
          </w:tcPr>
          <w:p w14:paraId="31B4CD37" w14:textId="77777777" w:rsidR="00A96684" w:rsidRDefault="00A96684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0318F1A" w14:textId="77777777" w:rsidR="00A96684" w:rsidRPr="00E1755E" w:rsidRDefault="00A96684" w:rsidP="00EA0739">
            <w:r>
              <w:t>-</w:t>
            </w:r>
          </w:p>
        </w:tc>
      </w:tr>
    </w:tbl>
    <w:p w14:paraId="3366A005" w14:textId="3F7CB9B3" w:rsidR="00A96684" w:rsidRDefault="00A96684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C0" w:rsidRPr="00E1755E" w14:paraId="4F4B9109" w14:textId="77777777" w:rsidTr="00EA0739">
        <w:tc>
          <w:tcPr>
            <w:tcW w:w="9062" w:type="dxa"/>
          </w:tcPr>
          <w:p w14:paraId="5073D564" w14:textId="193574ED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setActiveChargeParameter</w:t>
            </w:r>
            <w:r>
              <w:rPr>
                <w:b/>
              </w:rPr>
              <w:t>:</w:t>
            </w:r>
          </w:p>
          <w:p w14:paraId="06CE2BEF" w14:textId="2DF91BA5" w:rsidR="00A04FC0" w:rsidRDefault="00A04FC0" w:rsidP="00EA0739">
            <w:r>
              <w:t>wird genutzt, um die Werte de</w:t>
            </w:r>
            <w:r>
              <w:t>r aktiven Ladeparameter im</w:t>
            </w:r>
            <w:r>
              <w:t xml:space="preserve"> Eeprom auf dem Arduino zu initialisieren</w:t>
            </w:r>
          </w:p>
          <w:p w14:paraId="2E7811B1" w14:textId="77777777" w:rsidR="00A04FC0" w:rsidRPr="00E1755E" w:rsidRDefault="00A04FC0" w:rsidP="00EA0739">
            <w:r>
              <w:t>ohne diese Funktion stehen keine sinnvollen Daten im Arduino-Eeprom</w:t>
            </w:r>
          </w:p>
        </w:tc>
      </w:tr>
      <w:tr w:rsidR="00A04FC0" w:rsidRPr="00E1755E" w14:paraId="191767DA" w14:textId="77777777" w:rsidTr="00EA0739">
        <w:tc>
          <w:tcPr>
            <w:tcW w:w="9062" w:type="dxa"/>
          </w:tcPr>
          <w:p w14:paraId="2107E907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47837474" w14:textId="77777777" w:rsidR="00A04FC0" w:rsidRPr="00E1755E" w:rsidRDefault="00A04FC0" w:rsidP="00EA0739">
            <w:r>
              <w:t>-</w:t>
            </w:r>
          </w:p>
        </w:tc>
      </w:tr>
      <w:tr w:rsidR="00A04FC0" w:rsidRPr="00E1755E" w14:paraId="50CC18CB" w14:textId="77777777" w:rsidTr="00EA0739">
        <w:tc>
          <w:tcPr>
            <w:tcW w:w="9062" w:type="dxa"/>
          </w:tcPr>
          <w:p w14:paraId="31F7C447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931A679" w14:textId="77777777" w:rsidR="00A04FC0" w:rsidRPr="00E1755E" w:rsidRDefault="00A04FC0" w:rsidP="00EA0739">
            <w:r>
              <w:t>-</w:t>
            </w:r>
          </w:p>
        </w:tc>
      </w:tr>
    </w:tbl>
    <w:p w14:paraId="2EECE0AB" w14:textId="0B68308E" w:rsidR="00A04FC0" w:rsidRDefault="00A04FC0" w:rsidP="00E1755E"/>
    <w:p w14:paraId="371B79AC" w14:textId="34179D44" w:rsidR="00A04FC0" w:rsidRDefault="00A04FC0" w:rsidP="00E1755E"/>
    <w:p w14:paraId="08F9151F" w14:textId="56ABEA73" w:rsidR="00A04FC0" w:rsidRDefault="00A04FC0" w:rsidP="00E1755E"/>
    <w:p w14:paraId="1C4E33B8" w14:textId="77777777" w:rsidR="00A04FC0" w:rsidRDefault="00A04FC0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4FC0" w:rsidRPr="00E1755E" w14:paraId="1EBF859B" w14:textId="77777777" w:rsidTr="00EA0739">
        <w:tc>
          <w:tcPr>
            <w:tcW w:w="9062" w:type="dxa"/>
          </w:tcPr>
          <w:p w14:paraId="0808C073" w14:textId="135F0805" w:rsidR="00A04FC0" w:rsidRDefault="00A04FC0" w:rsidP="00EA0739">
            <w:pPr>
              <w:rPr>
                <w:b/>
              </w:rPr>
            </w:pPr>
            <w:r>
              <w:rPr>
                <w:b/>
              </w:rPr>
              <w:lastRenderedPageBreak/>
              <w:t>setEeprom</w:t>
            </w:r>
            <w:r>
              <w:rPr>
                <w:b/>
              </w:rPr>
              <w:t>ToSmallState</w:t>
            </w:r>
            <w:r>
              <w:rPr>
                <w:b/>
              </w:rPr>
              <w:t>:</w:t>
            </w:r>
          </w:p>
          <w:p w14:paraId="6D5987E6" w14:textId="2D805F6A" w:rsidR="00A04FC0" w:rsidRPr="00E1755E" w:rsidRDefault="00A04FC0" w:rsidP="00EA0739">
            <w:r>
              <w:t>das Eeprom wird als Eeprom in kleiner Ausführung</w:t>
            </w:r>
            <w:r w:rsidR="00431734">
              <w:t>(128 Bytes)</w:t>
            </w:r>
            <w:r>
              <w:t xml:space="preserve"> initialisiert</w:t>
            </w:r>
          </w:p>
        </w:tc>
      </w:tr>
      <w:tr w:rsidR="00A04FC0" w:rsidRPr="00E1755E" w14:paraId="5792AAFC" w14:textId="77777777" w:rsidTr="00EA0739">
        <w:tc>
          <w:tcPr>
            <w:tcW w:w="9062" w:type="dxa"/>
          </w:tcPr>
          <w:p w14:paraId="3475594F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14F008EA" w14:textId="77777777" w:rsidR="00A04FC0" w:rsidRPr="00E1755E" w:rsidRDefault="00A04FC0" w:rsidP="00EA0739">
            <w:r>
              <w:t>-</w:t>
            </w:r>
          </w:p>
        </w:tc>
      </w:tr>
      <w:tr w:rsidR="00A04FC0" w:rsidRPr="00E1755E" w14:paraId="5B0935F7" w14:textId="77777777" w:rsidTr="00EA0739">
        <w:tc>
          <w:tcPr>
            <w:tcW w:w="9062" w:type="dxa"/>
          </w:tcPr>
          <w:p w14:paraId="30B6654E" w14:textId="77777777" w:rsidR="00A04FC0" w:rsidRDefault="00A04FC0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6059406B" w14:textId="77777777" w:rsidR="00A04FC0" w:rsidRPr="00E1755E" w:rsidRDefault="00A04FC0" w:rsidP="00EA0739">
            <w:r>
              <w:t>-</w:t>
            </w:r>
          </w:p>
        </w:tc>
      </w:tr>
    </w:tbl>
    <w:p w14:paraId="30AA1588" w14:textId="6D22C7C1" w:rsidR="00A04FC0" w:rsidRDefault="00A04FC0" w:rsidP="00E175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1734" w:rsidRPr="00E1755E" w14:paraId="6D88C47B" w14:textId="77777777" w:rsidTr="00EA0739">
        <w:tc>
          <w:tcPr>
            <w:tcW w:w="9062" w:type="dxa"/>
          </w:tcPr>
          <w:p w14:paraId="08333493" w14:textId="4166021F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setEeprom</w:t>
            </w:r>
            <w:r>
              <w:rPr>
                <w:b/>
              </w:rPr>
              <w:t>ToNormalState</w:t>
            </w:r>
            <w:r>
              <w:rPr>
                <w:b/>
              </w:rPr>
              <w:t>:</w:t>
            </w:r>
          </w:p>
          <w:p w14:paraId="74805955" w14:textId="77777777" w:rsidR="00431734" w:rsidRDefault="00431734" w:rsidP="00EA0739">
            <w:r>
              <w:t>Das Eeprom wird in normaler Ausführung(256 Bytes) initialisiert</w:t>
            </w:r>
          </w:p>
          <w:p w14:paraId="26FA5B2E" w14:textId="06642163" w:rsidR="00D24548" w:rsidRPr="00D24548" w:rsidRDefault="00D24548" w:rsidP="00EA0739">
            <w:r>
              <w:rPr>
                <w:b/>
              </w:rPr>
              <w:t>Standardversion, Defaultstatus des Eeproms</w:t>
            </w:r>
          </w:p>
        </w:tc>
      </w:tr>
      <w:tr w:rsidR="00431734" w:rsidRPr="00E1755E" w14:paraId="52975EB0" w14:textId="77777777" w:rsidTr="00EA0739">
        <w:tc>
          <w:tcPr>
            <w:tcW w:w="9062" w:type="dxa"/>
          </w:tcPr>
          <w:p w14:paraId="32E69B8B" w14:textId="77777777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Parameter:</w:t>
            </w:r>
          </w:p>
          <w:p w14:paraId="53E9FCE2" w14:textId="77777777" w:rsidR="00431734" w:rsidRPr="00E1755E" w:rsidRDefault="00431734" w:rsidP="00EA0739">
            <w:r>
              <w:t>-</w:t>
            </w:r>
          </w:p>
        </w:tc>
      </w:tr>
      <w:tr w:rsidR="00431734" w:rsidRPr="00E1755E" w14:paraId="0544AFB3" w14:textId="77777777" w:rsidTr="00EA0739">
        <w:tc>
          <w:tcPr>
            <w:tcW w:w="9062" w:type="dxa"/>
          </w:tcPr>
          <w:p w14:paraId="1418780E" w14:textId="77777777" w:rsidR="00431734" w:rsidRDefault="00431734" w:rsidP="00EA0739">
            <w:pPr>
              <w:rPr>
                <w:b/>
              </w:rPr>
            </w:pPr>
            <w:r>
              <w:rPr>
                <w:b/>
              </w:rPr>
              <w:t>Rückgabewerte:</w:t>
            </w:r>
          </w:p>
          <w:p w14:paraId="09C27D11" w14:textId="77777777" w:rsidR="00431734" w:rsidRPr="00E1755E" w:rsidRDefault="00431734" w:rsidP="00EA0739">
            <w:r>
              <w:t>-</w:t>
            </w:r>
          </w:p>
        </w:tc>
      </w:tr>
    </w:tbl>
    <w:p w14:paraId="6A5634C4" w14:textId="77777777" w:rsidR="00431734" w:rsidRPr="00E1755E" w:rsidRDefault="00431734" w:rsidP="00E1755E"/>
    <w:sectPr w:rsidR="00431734" w:rsidRPr="00E175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E"/>
    <w:rsid w:val="00171E39"/>
    <w:rsid w:val="001D3A66"/>
    <w:rsid w:val="002D10A9"/>
    <w:rsid w:val="00431734"/>
    <w:rsid w:val="0045078F"/>
    <w:rsid w:val="00460608"/>
    <w:rsid w:val="005C37DF"/>
    <w:rsid w:val="0079586F"/>
    <w:rsid w:val="00847040"/>
    <w:rsid w:val="00855546"/>
    <w:rsid w:val="00914C10"/>
    <w:rsid w:val="0096379C"/>
    <w:rsid w:val="00985402"/>
    <w:rsid w:val="009C0337"/>
    <w:rsid w:val="009E1123"/>
    <w:rsid w:val="00A04FC0"/>
    <w:rsid w:val="00A96684"/>
    <w:rsid w:val="00BB352B"/>
    <w:rsid w:val="00BD1202"/>
    <w:rsid w:val="00CF2CEE"/>
    <w:rsid w:val="00D24548"/>
    <w:rsid w:val="00D724AD"/>
    <w:rsid w:val="00DC6C0B"/>
    <w:rsid w:val="00E1755E"/>
    <w:rsid w:val="00E807D8"/>
    <w:rsid w:val="00F90B21"/>
    <w:rsid w:val="00F9461B"/>
    <w:rsid w:val="00FA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B304"/>
  <w15:chartTrackingRefBased/>
  <w15:docId w15:val="{10B60285-B72C-4A66-873E-E984E0A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1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3C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7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2D1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9E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Gitternetztabelle1hell">
    <w:name w:val="Grid Table 1 Light"/>
    <w:basedOn w:val="NormaleTabelle"/>
    <w:uiPriority w:val="46"/>
    <w:rsid w:val="009C03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963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9C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3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A3C8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A3C8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A3C8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A3C85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3C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6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5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5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8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3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6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4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2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3236-0697-4052-A9A9-10CC0ADF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1082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Wilczewski</dc:creator>
  <cp:keywords/>
  <dc:description/>
  <cp:lastModifiedBy>Dawid Wilczewski</cp:lastModifiedBy>
  <cp:revision>10</cp:revision>
  <dcterms:created xsi:type="dcterms:W3CDTF">2022-07-01T09:25:00Z</dcterms:created>
  <dcterms:modified xsi:type="dcterms:W3CDTF">2022-07-07T09:42:00Z</dcterms:modified>
</cp:coreProperties>
</file>