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25" w:rsidRDefault="00FE5E51" w:rsidP="00FE5E51">
      <w:pPr>
        <w:pStyle w:val="1"/>
        <w:jc w:val="center"/>
        <w:rPr>
          <w:rFonts w:ascii="Yu Gothic UI" w:eastAsia="Yu Gothic UI" w:hAnsi="Yu Gothic UI"/>
        </w:rPr>
      </w:pPr>
      <w:r w:rsidRPr="00FE5E51">
        <w:rPr>
          <w:rFonts w:ascii="Yu Gothic UI" w:eastAsia="Yu Gothic UI" w:hAnsi="Yu Gothic UI"/>
        </w:rPr>
        <w:t>Контрольная работа</w:t>
      </w:r>
    </w:p>
    <w:p w:rsidR="00C11EE5" w:rsidRDefault="00C11EE5" w:rsidP="00C11EE5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Чем известны братья Гримм, кроме сборника сказок?</w:t>
      </w:r>
    </w:p>
    <w:p w:rsidR="00C11EE5" w:rsidRDefault="00C11EE5" w:rsidP="00C11EE5">
      <w:pPr>
        <w:pStyle w:val="a9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(а) Они написали первую грамматику (описание) санскрита</w:t>
      </w:r>
    </w:p>
    <w:p w:rsidR="00C11EE5" w:rsidRDefault="00C11EE5" w:rsidP="00C11EE5">
      <w:pPr>
        <w:pStyle w:val="a9"/>
        <w:spacing w:line="240" w:lineRule="auto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(б) Они изучали диалекты немецкого и издали Немецкий этимологический словарь</w:t>
      </w:r>
    </w:p>
    <w:p w:rsidR="00C11EE5" w:rsidRDefault="00C11EE5" w:rsidP="00C11EE5">
      <w:pPr>
        <w:pStyle w:val="a9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(в) Они – основоположники современной синтаксической теории</w:t>
      </w:r>
    </w:p>
    <w:p w:rsidR="00C11EE5" w:rsidRDefault="00C11EE5" w:rsidP="00C11EE5">
      <w:pPr>
        <w:pStyle w:val="a9"/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 xml:space="preserve">(г) </w:t>
      </w:r>
      <w:r w:rsidR="00FE4767">
        <w:rPr>
          <w:rFonts w:ascii="Yu Gothic UI" w:eastAsia="Yu Gothic UI" w:hAnsi="Yu Gothic UI"/>
          <w:sz w:val="24"/>
          <w:szCs w:val="24"/>
        </w:rPr>
        <w:t>Они предложили изображать языковые семьи в виде дерева</w:t>
      </w:r>
    </w:p>
    <w:p w:rsidR="00FE4767" w:rsidRDefault="00FE4767" w:rsidP="00FE4767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Что такое синтаксис?</w:t>
      </w:r>
    </w:p>
    <w:p w:rsidR="00FE4767" w:rsidRDefault="00FE4767" w:rsidP="00FE4767">
      <w:pPr>
        <w:rPr>
          <w:rFonts w:ascii="Yu Gothic UI" w:eastAsia="Yu Gothic UI" w:hAnsi="Yu Gothic UI"/>
          <w:sz w:val="24"/>
          <w:szCs w:val="24"/>
        </w:rPr>
      </w:pPr>
    </w:p>
    <w:p w:rsidR="00FE4767" w:rsidRDefault="00FE4767" w:rsidP="00FE4767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Что такое «языковая семья»?</w:t>
      </w:r>
    </w:p>
    <w:p w:rsidR="00FE4767" w:rsidRDefault="00FE4767" w:rsidP="00FE4767">
      <w:pPr>
        <w:pStyle w:val="a9"/>
        <w:rPr>
          <w:rFonts w:ascii="Yu Gothic UI" w:eastAsia="Yu Gothic UI" w:hAnsi="Yu Gothic UI"/>
          <w:sz w:val="24"/>
          <w:szCs w:val="24"/>
        </w:rPr>
      </w:pPr>
    </w:p>
    <w:p w:rsidR="00FE4767" w:rsidRPr="00FE4767" w:rsidRDefault="00FE4767" w:rsidP="00FE4767">
      <w:pPr>
        <w:pStyle w:val="a9"/>
        <w:rPr>
          <w:rFonts w:ascii="Yu Gothic UI" w:eastAsia="Yu Gothic UI" w:hAnsi="Yu Gothic UI"/>
          <w:sz w:val="24"/>
          <w:szCs w:val="24"/>
        </w:rPr>
      </w:pPr>
    </w:p>
    <w:p w:rsidR="00FE4767" w:rsidRDefault="00FE4767" w:rsidP="00FE4767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 xml:space="preserve">Какие есть два основных типа семантических </w:t>
      </w:r>
      <w:proofErr w:type="gramStart"/>
      <w:r>
        <w:rPr>
          <w:rFonts w:ascii="Yu Gothic UI" w:eastAsia="Yu Gothic UI" w:hAnsi="Yu Gothic UI"/>
          <w:sz w:val="24"/>
          <w:szCs w:val="24"/>
        </w:rPr>
        <w:t>сдвигов</w:t>
      </w:r>
      <w:proofErr w:type="gramEnd"/>
      <w:r>
        <w:rPr>
          <w:rFonts w:ascii="Yu Gothic UI" w:eastAsia="Yu Gothic UI" w:hAnsi="Yu Gothic UI"/>
          <w:sz w:val="24"/>
          <w:szCs w:val="24"/>
        </w:rPr>
        <w:t xml:space="preserve"> (изменения значения слова)? Приведите примеры на каждый из них.</w:t>
      </w:r>
    </w:p>
    <w:p w:rsidR="00FE4767" w:rsidRDefault="00FE4767" w:rsidP="00FE4767">
      <w:pPr>
        <w:rPr>
          <w:rFonts w:ascii="Yu Gothic UI" w:eastAsia="Yu Gothic UI" w:hAnsi="Yu Gothic UI"/>
          <w:sz w:val="24"/>
          <w:szCs w:val="24"/>
        </w:rPr>
      </w:pPr>
    </w:p>
    <w:p w:rsidR="00FE4767" w:rsidRDefault="00FE4767" w:rsidP="00FE4767">
      <w:pPr>
        <w:rPr>
          <w:rFonts w:ascii="Yu Gothic UI" w:eastAsia="Yu Gothic UI" w:hAnsi="Yu Gothic UI"/>
          <w:sz w:val="24"/>
          <w:szCs w:val="24"/>
        </w:rPr>
      </w:pPr>
    </w:p>
    <w:p w:rsidR="00FE4767" w:rsidRDefault="00FE4767" w:rsidP="00FE4767">
      <w:pPr>
        <w:rPr>
          <w:rFonts w:ascii="Yu Gothic UI" w:eastAsia="Yu Gothic UI" w:hAnsi="Yu Gothic UI"/>
          <w:sz w:val="24"/>
          <w:szCs w:val="24"/>
        </w:rPr>
      </w:pPr>
    </w:p>
    <w:p w:rsidR="00FE4767" w:rsidRDefault="00FE4767" w:rsidP="00FE4767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Что такое заимствование?</w:t>
      </w:r>
    </w:p>
    <w:p w:rsidR="00FE4767" w:rsidRDefault="00FE4767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Приведите одно (любое) отличие грамматики современного русского языка от грамматики древнерусского языка.</w:t>
      </w:r>
    </w:p>
    <w:p w:rsidR="00B861D8" w:rsidRPr="00B861D8" w:rsidRDefault="00B861D8" w:rsidP="00B861D8">
      <w:pPr>
        <w:pStyle w:val="a9"/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К какой языковой семье относится русский язык? А к какой ветви? Напишите названия любых трёх языков, родственных русскому.</w:t>
      </w: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lastRenderedPageBreak/>
        <w:t>Что такое «</w:t>
      </w:r>
      <w:proofErr w:type="spellStart"/>
      <w:r>
        <w:rPr>
          <w:rFonts w:ascii="Yu Gothic UI" w:eastAsia="Yu Gothic UI" w:hAnsi="Yu Gothic UI"/>
          <w:sz w:val="24"/>
          <w:szCs w:val="24"/>
        </w:rPr>
        <w:t>стословник</w:t>
      </w:r>
      <w:proofErr w:type="spellEnd"/>
      <w:r>
        <w:rPr>
          <w:rFonts w:ascii="Yu Gothic UI" w:eastAsia="Yu Gothic UI" w:hAnsi="Yu Gothic UI"/>
          <w:sz w:val="24"/>
          <w:szCs w:val="24"/>
        </w:rPr>
        <w:t xml:space="preserve"> </w:t>
      </w:r>
      <w:proofErr w:type="spellStart"/>
      <w:r>
        <w:rPr>
          <w:rFonts w:ascii="Yu Gothic UI" w:eastAsia="Yu Gothic UI" w:hAnsi="Yu Gothic UI"/>
          <w:sz w:val="24"/>
          <w:szCs w:val="24"/>
        </w:rPr>
        <w:t>Сводеша</w:t>
      </w:r>
      <w:proofErr w:type="spellEnd"/>
      <w:r>
        <w:rPr>
          <w:rFonts w:ascii="Yu Gothic UI" w:eastAsia="Yu Gothic UI" w:hAnsi="Yu Gothic UI"/>
          <w:sz w:val="24"/>
          <w:szCs w:val="24"/>
        </w:rPr>
        <w:t>»? Кто и по какому принципу его составил?</w:t>
      </w: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Что такое «регулярные фонетические соответствия»?</w:t>
      </w: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rPr>
          <w:rFonts w:ascii="Yu Gothic UI" w:eastAsia="Yu Gothic UI" w:hAnsi="Yu Gothic UI"/>
          <w:sz w:val="24"/>
          <w:szCs w:val="24"/>
        </w:rPr>
      </w:pPr>
    </w:p>
    <w:p w:rsidR="00B861D8" w:rsidRDefault="00B861D8" w:rsidP="00B861D8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</w:rPr>
      </w:pPr>
      <w:r>
        <w:rPr>
          <w:rFonts w:ascii="Yu Gothic UI" w:eastAsia="Yu Gothic UI" w:hAnsi="Yu Gothic UI"/>
          <w:sz w:val="24"/>
          <w:szCs w:val="24"/>
        </w:rPr>
        <w:t>Выпишите все регулярные фонетические соответствия, которые сможете.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861D8" w:rsidTr="00B86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B861D8" w:rsidRDefault="00116735" w:rsidP="00B861D8">
            <w:pPr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латынь</w:t>
            </w:r>
          </w:p>
        </w:tc>
        <w:tc>
          <w:tcPr>
            <w:tcW w:w="1869" w:type="dxa"/>
          </w:tcPr>
          <w:p w:rsidR="00B861D8" w:rsidRDefault="00116735" w:rsidP="00B86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немецкий</w:t>
            </w:r>
          </w:p>
        </w:tc>
        <w:tc>
          <w:tcPr>
            <w:tcW w:w="1869" w:type="dxa"/>
          </w:tcPr>
          <w:p w:rsidR="00B861D8" w:rsidRDefault="00116735" w:rsidP="00B86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английский</w:t>
            </w:r>
          </w:p>
        </w:tc>
        <w:tc>
          <w:tcPr>
            <w:tcW w:w="1869" w:type="dxa"/>
          </w:tcPr>
          <w:p w:rsidR="00B861D8" w:rsidRDefault="00116735" w:rsidP="00B86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французский</w:t>
            </w:r>
          </w:p>
        </w:tc>
        <w:tc>
          <w:tcPr>
            <w:tcW w:w="1869" w:type="dxa"/>
          </w:tcPr>
          <w:p w:rsidR="00B861D8" w:rsidRDefault="00116735" w:rsidP="00B86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</w:rPr>
            </w:pPr>
            <w:r>
              <w:rPr>
                <w:rFonts w:ascii="Yu Gothic UI" w:eastAsia="Yu Gothic UI" w:hAnsi="Yu Gothic UI"/>
                <w:sz w:val="24"/>
                <w:szCs w:val="24"/>
              </w:rPr>
              <w:t>итальянский</w:t>
            </w:r>
          </w:p>
        </w:tc>
      </w:tr>
      <w:tr w:rsidR="00B861D8" w:rsidTr="00B86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B861D8" w:rsidRPr="00116735" w:rsidRDefault="00116735" w:rsidP="00B861D8">
            <w:pP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  <w:t>pater [pater]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Vater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 xml:space="preserve"> [</w:t>
            </w: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fater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father [</w:t>
            </w: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fa</w:t>
            </w:r>
            <w:r>
              <w:rPr>
                <w:rFonts w:ascii="Yu Gothic UI" w:eastAsia="Yu Gothic UI" w:hAnsi="Yu Gothic UI" w:hint="eastAsia"/>
                <w:sz w:val="24"/>
                <w:szCs w:val="24"/>
                <w:lang w:val="en-US"/>
              </w:rPr>
              <w:t>ð</w:t>
            </w: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e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:]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</w:t>
            </w:r>
            <w:r>
              <w:rPr>
                <w:rFonts w:ascii="Yu Gothic UI" w:eastAsia="Yu Gothic UI" w:hAnsi="Yu Gothic UI" w:hint="eastAsia"/>
                <w:sz w:val="24"/>
                <w:szCs w:val="24"/>
                <w:lang w:val="en-US"/>
              </w:rPr>
              <w:t>è</w:t>
            </w: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re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 xml:space="preserve"> [per]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padre [padre]</w:t>
            </w:r>
          </w:p>
        </w:tc>
      </w:tr>
      <w:tr w:rsidR="00B861D8" w:rsidTr="00B86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B861D8" w:rsidRPr="00116735" w:rsidRDefault="00116735" w:rsidP="00B861D8">
            <w:pP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  <w:t>pe(di)s [pedis]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Fu</w:t>
            </w:r>
            <w:r>
              <w:rPr>
                <w:rFonts w:ascii="Yu Gothic UI" w:eastAsia="Yu Gothic UI" w:hAnsi="Yu Gothic UI" w:hint="eastAsia"/>
                <w:sz w:val="24"/>
                <w:szCs w:val="24"/>
                <w:lang w:val="en-US"/>
              </w:rPr>
              <w:t>ß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 xml:space="preserve"> [</w:t>
            </w: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fus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:]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foot [</w:t>
            </w: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fu:t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pied [</w:t>
            </w: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pje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piede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 xml:space="preserve"> [</w:t>
            </w:r>
            <w:proofErr w:type="spellStart"/>
            <w:r w:rsidR="008F42DE">
              <w:rPr>
                <w:rFonts w:ascii="Yu Gothic UI" w:eastAsia="Yu Gothic UI" w:hAnsi="Yu Gothic UI"/>
                <w:sz w:val="24"/>
                <w:szCs w:val="24"/>
                <w:lang w:val="en-US"/>
              </w:rPr>
              <w:t>pjede</w:t>
            </w:r>
            <w:proofErr w:type="spellEnd"/>
            <w:r w:rsidR="008F42DE"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</w:tr>
      <w:tr w:rsidR="00B861D8" w:rsidTr="00B861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:rsidR="00B861D8" w:rsidRPr="00116735" w:rsidRDefault="00116735" w:rsidP="00B861D8">
            <w:pP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  <w:t>piscis</w:t>
            </w:r>
            <w:proofErr w:type="spellEnd"/>
            <w: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  <w:t xml:space="preserve"> [</w:t>
            </w:r>
            <w:proofErr w:type="spellStart"/>
            <w: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  <w:t>piskis</w:t>
            </w:r>
            <w:proofErr w:type="spellEnd"/>
            <w:r>
              <w:rPr>
                <w:rFonts w:ascii="Yu Gothic UI" w:eastAsia="Yu Gothic UI" w:hAnsi="Yu Gothic UI"/>
                <w:b w:val="0"/>
                <w:sz w:val="24"/>
                <w:szCs w:val="24"/>
                <w:lang w:val="en-US"/>
              </w:rPr>
              <w:t>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Fisch [fi</w:t>
            </w:r>
            <w:r>
              <w:rPr>
                <w:rFonts w:ascii="Yu Gothic UI" w:eastAsia="Yu Gothic UI" w:hAnsi="Yu Gothic UI"/>
                <w:sz w:val="24"/>
                <w:szCs w:val="24"/>
                <w:lang w:val="da-DK"/>
              </w:rPr>
              <w:t>š</w:t>
            </w: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fish [fi</w:t>
            </w:r>
            <w:r>
              <w:rPr>
                <w:rFonts w:ascii="Yu Gothic UI" w:eastAsia="Yu Gothic UI" w:hAnsi="Yu Gothic UI"/>
                <w:sz w:val="24"/>
                <w:szCs w:val="24"/>
                <w:lang w:val="da-DK"/>
              </w:rPr>
              <w:t>š</w:t>
            </w: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  <w:tc>
          <w:tcPr>
            <w:tcW w:w="1869" w:type="dxa"/>
          </w:tcPr>
          <w:p w:rsidR="00B861D8" w:rsidRPr="00116735" w:rsidRDefault="00116735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poisson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 xml:space="preserve"> [</w:t>
            </w: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pwaso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da-DK"/>
              </w:rPr>
              <w:t>̃</w:t>
            </w: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  <w:tc>
          <w:tcPr>
            <w:tcW w:w="1869" w:type="dxa"/>
          </w:tcPr>
          <w:p w:rsidR="00B861D8" w:rsidRPr="008F42DE" w:rsidRDefault="008F42DE" w:rsidP="00B86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Yu Gothic UI" w:eastAsia="Yu Gothic UI" w:hAnsi="Yu Gothic U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pesce</w:t>
            </w:r>
            <w:proofErr w:type="spell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 xml:space="preserve"> [</w:t>
            </w:r>
            <w:proofErr w:type="gramStart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pe</w:t>
            </w:r>
            <w:r>
              <w:rPr>
                <w:rFonts w:ascii="Yu Gothic UI" w:eastAsia="Yu Gothic UI" w:hAnsi="Yu Gothic UI"/>
                <w:sz w:val="24"/>
                <w:szCs w:val="24"/>
                <w:lang w:val="da-DK"/>
              </w:rPr>
              <w:t>š</w:t>
            </w:r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:e</w:t>
            </w:r>
            <w:proofErr w:type="gramEnd"/>
            <w:r>
              <w:rPr>
                <w:rFonts w:ascii="Yu Gothic UI" w:eastAsia="Yu Gothic UI" w:hAnsi="Yu Gothic UI"/>
                <w:sz w:val="24"/>
                <w:szCs w:val="24"/>
                <w:lang w:val="en-US"/>
              </w:rPr>
              <w:t>]</w:t>
            </w:r>
          </w:p>
        </w:tc>
      </w:tr>
    </w:tbl>
    <w:p w:rsidR="00B861D8" w:rsidRDefault="00B861D8" w:rsidP="00B861D8">
      <w:pPr>
        <w:ind w:left="360"/>
        <w:rPr>
          <w:rFonts w:ascii="Yu Gothic UI" w:eastAsia="Yu Gothic UI" w:hAnsi="Yu Gothic UI"/>
          <w:sz w:val="24"/>
          <w:szCs w:val="24"/>
        </w:rPr>
      </w:pPr>
    </w:p>
    <w:p w:rsidR="004D286A" w:rsidRDefault="004D286A" w:rsidP="00B861D8">
      <w:pPr>
        <w:ind w:left="360"/>
        <w:rPr>
          <w:rFonts w:ascii="Yu Gothic UI" w:eastAsia="Yu Gothic UI" w:hAnsi="Yu Gothic UI"/>
          <w:sz w:val="24"/>
          <w:szCs w:val="24"/>
        </w:rPr>
      </w:pPr>
    </w:p>
    <w:p w:rsidR="004D286A" w:rsidRDefault="004D286A" w:rsidP="00B861D8">
      <w:pPr>
        <w:ind w:left="360"/>
        <w:rPr>
          <w:rFonts w:ascii="Yu Gothic UI" w:eastAsia="Yu Gothic UI" w:hAnsi="Yu Gothic UI"/>
          <w:sz w:val="24"/>
          <w:szCs w:val="24"/>
        </w:rPr>
      </w:pPr>
    </w:p>
    <w:p w:rsidR="004D286A" w:rsidRDefault="004D286A" w:rsidP="00B861D8">
      <w:pPr>
        <w:ind w:left="360"/>
        <w:rPr>
          <w:rFonts w:ascii="Yu Gothic UI" w:eastAsia="Yu Gothic UI" w:hAnsi="Yu Gothic UI"/>
          <w:sz w:val="24"/>
          <w:szCs w:val="24"/>
        </w:rPr>
      </w:pPr>
    </w:p>
    <w:p w:rsidR="004D286A" w:rsidRDefault="004D286A" w:rsidP="00B861D8">
      <w:pPr>
        <w:ind w:left="360"/>
        <w:rPr>
          <w:rFonts w:ascii="Yu Gothic UI" w:eastAsia="Yu Gothic UI" w:hAnsi="Yu Gothic UI"/>
          <w:sz w:val="24"/>
          <w:szCs w:val="24"/>
        </w:rPr>
      </w:pPr>
    </w:p>
    <w:p w:rsidR="004D286A" w:rsidRDefault="004D286A" w:rsidP="00B861D8">
      <w:pPr>
        <w:ind w:left="360"/>
        <w:rPr>
          <w:rFonts w:ascii="Yu Gothic UI" w:eastAsia="Yu Gothic UI" w:hAnsi="Yu Gothic UI"/>
          <w:sz w:val="24"/>
          <w:szCs w:val="24"/>
        </w:rPr>
      </w:pPr>
    </w:p>
    <w:p w:rsidR="004D286A" w:rsidRDefault="004D286A" w:rsidP="00B861D8">
      <w:pPr>
        <w:ind w:left="360"/>
        <w:rPr>
          <w:rFonts w:ascii="Yu Gothic UI" w:eastAsia="Yu Gothic UI" w:hAnsi="Yu Gothic UI"/>
          <w:sz w:val="24"/>
          <w:szCs w:val="24"/>
        </w:rPr>
      </w:pPr>
      <w:bookmarkStart w:id="0" w:name="_GoBack"/>
      <w:bookmarkEnd w:id="0"/>
    </w:p>
    <w:p w:rsidR="008F42DE" w:rsidRPr="008F42DE" w:rsidRDefault="008F42DE" w:rsidP="008F42DE">
      <w:pPr>
        <w:pStyle w:val="a9"/>
        <w:numPr>
          <w:ilvl w:val="0"/>
          <w:numId w:val="1"/>
        </w:numPr>
        <w:rPr>
          <w:rFonts w:ascii="Yu Gothic UI" w:eastAsia="Yu Gothic UI" w:hAnsi="Yu Gothic UI"/>
          <w:sz w:val="24"/>
          <w:szCs w:val="24"/>
          <w:lang w:val="en-US"/>
        </w:rPr>
      </w:pPr>
      <w:r>
        <w:rPr>
          <w:rFonts w:ascii="Yu Gothic UI" w:eastAsia="Yu Gothic UI" w:hAnsi="Yu Gothic UI"/>
          <w:sz w:val="24"/>
          <w:szCs w:val="24"/>
        </w:rPr>
        <w:t>Что такое «язык-</w:t>
      </w:r>
      <w:proofErr w:type="spellStart"/>
      <w:r>
        <w:rPr>
          <w:rFonts w:ascii="Yu Gothic UI" w:eastAsia="Yu Gothic UI" w:hAnsi="Yu Gothic UI"/>
          <w:sz w:val="24"/>
          <w:szCs w:val="24"/>
        </w:rPr>
        <w:t>изолят</w:t>
      </w:r>
      <w:proofErr w:type="spellEnd"/>
      <w:r>
        <w:rPr>
          <w:rFonts w:ascii="Yu Gothic UI" w:eastAsia="Yu Gothic UI" w:hAnsi="Yu Gothic UI"/>
          <w:sz w:val="24"/>
          <w:szCs w:val="24"/>
        </w:rPr>
        <w:t>»?</w:t>
      </w:r>
    </w:p>
    <w:sectPr w:rsidR="008F42DE" w:rsidRPr="008F42DE" w:rsidSect="00FE5E51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E9C" w:rsidRDefault="00547E9C" w:rsidP="00FE5E51">
      <w:pPr>
        <w:spacing w:after="0" w:line="240" w:lineRule="auto"/>
      </w:pPr>
      <w:r>
        <w:separator/>
      </w:r>
    </w:p>
  </w:endnote>
  <w:endnote w:type="continuationSeparator" w:id="0">
    <w:p w:rsidR="00547E9C" w:rsidRDefault="00547E9C" w:rsidP="00FE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E9C" w:rsidRDefault="00547E9C" w:rsidP="00FE5E51">
      <w:pPr>
        <w:spacing w:after="0" w:line="240" w:lineRule="auto"/>
      </w:pPr>
      <w:r>
        <w:separator/>
      </w:r>
    </w:p>
  </w:footnote>
  <w:footnote w:type="continuationSeparator" w:id="0">
    <w:p w:rsidR="00547E9C" w:rsidRDefault="00547E9C" w:rsidP="00FE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51" w:rsidRPr="00FE5E51" w:rsidRDefault="00FE5E51">
    <w:pPr>
      <w:pStyle w:val="a5"/>
      <w:rPr>
        <w:b/>
        <w:color w:val="000000" w:themeColor="text1"/>
      </w:rPr>
    </w:pPr>
    <w:r w:rsidRPr="00FE5E51">
      <w:rPr>
        <w:color w:val="000000" w:themeColor="text1"/>
      </w:rPr>
      <w:t>Имя, фамилия 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02549"/>
    <w:multiLevelType w:val="hybridMultilevel"/>
    <w:tmpl w:val="0584E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51"/>
    <w:rsid w:val="00116735"/>
    <w:rsid w:val="00254C1C"/>
    <w:rsid w:val="004D286A"/>
    <w:rsid w:val="00547E9C"/>
    <w:rsid w:val="007C235B"/>
    <w:rsid w:val="008F42DE"/>
    <w:rsid w:val="00B861D8"/>
    <w:rsid w:val="00B92225"/>
    <w:rsid w:val="00C11EE5"/>
    <w:rsid w:val="00EC58D4"/>
    <w:rsid w:val="00EF0816"/>
    <w:rsid w:val="00FE4767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9AD7"/>
  <w15:chartTrackingRefBased/>
  <w15:docId w15:val="{8415AB64-74FA-41AD-8277-41645FFB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E5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FE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5E51"/>
  </w:style>
  <w:style w:type="paragraph" w:styleId="a7">
    <w:name w:val="footer"/>
    <w:basedOn w:val="a"/>
    <w:link w:val="a8"/>
    <w:uiPriority w:val="99"/>
    <w:unhideWhenUsed/>
    <w:rsid w:val="00FE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5E51"/>
  </w:style>
  <w:style w:type="paragraph" w:styleId="a9">
    <w:name w:val="List Paragraph"/>
    <w:basedOn w:val="a"/>
    <w:uiPriority w:val="34"/>
    <w:qFormat/>
    <w:rsid w:val="00FE5E51"/>
    <w:pPr>
      <w:ind w:left="720"/>
      <w:contextualSpacing/>
    </w:pPr>
  </w:style>
  <w:style w:type="table" w:styleId="aa">
    <w:name w:val="Table Grid"/>
    <w:basedOn w:val="a1"/>
    <w:uiPriority w:val="39"/>
    <w:rsid w:val="00B8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B861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Контрольная работа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Наследскова Полина Леонидовна</dc:creator>
  <cp:keywords/>
  <dc:description/>
  <cp:lastModifiedBy>Наследскова Полина Леонидовна</cp:lastModifiedBy>
  <cp:revision>2</cp:revision>
  <dcterms:created xsi:type="dcterms:W3CDTF">2018-11-01T17:53:00Z</dcterms:created>
  <dcterms:modified xsi:type="dcterms:W3CDTF">2018-11-01T18:51:00Z</dcterms:modified>
</cp:coreProperties>
</file>