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F0E" w:rsidRDefault="00142F0E">
      <w:r>
        <w:br w:type="page"/>
      </w:r>
    </w:p>
    <w:p w:rsidR="00142F0E" w:rsidRDefault="00142F0E"/>
    <w:p w:rsidR="00142F0E" w:rsidRDefault="00142F0E">
      <w:r>
        <w:t>Features of different Applications</w:t>
      </w:r>
    </w:p>
    <w:tbl>
      <w:tblPr>
        <w:tblStyle w:val="LightShading-Accent1"/>
        <w:tblW w:w="5000" w:type="pct"/>
        <w:tblLook w:val="0660"/>
      </w:tblPr>
      <w:tblGrid>
        <w:gridCol w:w="2479"/>
        <w:gridCol w:w="2254"/>
        <w:gridCol w:w="2254"/>
        <w:gridCol w:w="2255"/>
      </w:tblGrid>
      <w:tr w:rsidR="00142F0E" w:rsidTr="009C7D20">
        <w:trPr>
          <w:cnfStyle w:val="100000000000"/>
        </w:trPr>
        <w:tc>
          <w:tcPr>
            <w:tcW w:w="1250" w:type="pct"/>
            <w:noWrap/>
          </w:tcPr>
          <w:p w:rsidR="00142F0E" w:rsidRDefault="00142F0E">
            <w:r>
              <w:t>features</w:t>
            </w:r>
          </w:p>
        </w:tc>
        <w:tc>
          <w:tcPr>
            <w:tcW w:w="1250" w:type="pct"/>
          </w:tcPr>
          <w:p w:rsidR="00142F0E" w:rsidRDefault="00142F0E">
            <w:proofErr w:type="spellStart"/>
            <w:r>
              <w:t>whatsapp</w:t>
            </w:r>
            <w:proofErr w:type="spellEnd"/>
          </w:p>
        </w:tc>
        <w:tc>
          <w:tcPr>
            <w:tcW w:w="1250" w:type="pct"/>
          </w:tcPr>
          <w:p w:rsidR="00142F0E" w:rsidRDefault="00142F0E">
            <w:r>
              <w:t>Telegram</w:t>
            </w:r>
          </w:p>
        </w:tc>
        <w:tc>
          <w:tcPr>
            <w:tcW w:w="1250" w:type="pct"/>
          </w:tcPr>
          <w:p w:rsidR="00142F0E" w:rsidRDefault="00142F0E">
            <w:proofErr w:type="spellStart"/>
            <w:r>
              <w:t>GroupIn</w:t>
            </w:r>
            <w:proofErr w:type="spellEnd"/>
          </w:p>
        </w:tc>
      </w:tr>
      <w:tr w:rsidR="00142F0E" w:rsidTr="009C7D20">
        <w:tc>
          <w:tcPr>
            <w:tcW w:w="1250" w:type="pct"/>
            <w:noWrap/>
          </w:tcPr>
          <w:p w:rsidR="00142F0E" w:rsidRDefault="00142F0E"/>
        </w:tc>
        <w:tc>
          <w:tcPr>
            <w:tcW w:w="1250" w:type="pct"/>
          </w:tcPr>
          <w:p w:rsidR="00142F0E" w:rsidRDefault="00142F0E">
            <w:pPr>
              <w:rPr>
                <w:rStyle w:val="SubtleEmphasis"/>
              </w:rPr>
            </w:pPr>
          </w:p>
        </w:tc>
        <w:tc>
          <w:tcPr>
            <w:tcW w:w="1250" w:type="pct"/>
          </w:tcPr>
          <w:p w:rsidR="00142F0E" w:rsidRDefault="00142F0E"/>
        </w:tc>
        <w:tc>
          <w:tcPr>
            <w:tcW w:w="1250" w:type="pct"/>
          </w:tcPr>
          <w:p w:rsidR="00142F0E" w:rsidRDefault="00142F0E"/>
        </w:tc>
      </w:tr>
      <w:tr w:rsidR="00142F0E" w:rsidTr="009C7D20">
        <w:tc>
          <w:tcPr>
            <w:tcW w:w="1250" w:type="pct"/>
            <w:noWrap/>
          </w:tcPr>
          <w:p w:rsidR="00142F0E" w:rsidRDefault="00142F0E">
            <w:r>
              <w:t>OTP reading</w:t>
            </w:r>
          </w:p>
        </w:tc>
        <w:tc>
          <w:tcPr>
            <w:tcW w:w="1250" w:type="pct"/>
          </w:tcPr>
          <w:p w:rsidR="00142F0E" w:rsidRDefault="00B34110">
            <w:pPr>
              <w:pStyle w:val="DecimalAligned"/>
            </w:pPr>
            <w:proofErr w:type="spellStart"/>
            <w:r>
              <w:t>Call,message</w:t>
            </w:r>
            <w:proofErr w:type="spellEnd"/>
          </w:p>
        </w:tc>
        <w:tc>
          <w:tcPr>
            <w:tcW w:w="1250" w:type="pct"/>
          </w:tcPr>
          <w:p w:rsidR="00142F0E" w:rsidRDefault="00F735BC">
            <w:pPr>
              <w:pStyle w:val="DecimalAligned"/>
            </w:pPr>
            <w:proofErr w:type="spellStart"/>
            <w:r>
              <w:t>Call,message</w:t>
            </w:r>
            <w:proofErr w:type="spellEnd"/>
          </w:p>
        </w:tc>
        <w:tc>
          <w:tcPr>
            <w:tcW w:w="1250" w:type="pct"/>
          </w:tcPr>
          <w:p w:rsidR="00142F0E" w:rsidRDefault="00C41B25">
            <w:pPr>
              <w:pStyle w:val="DecimalAligned"/>
            </w:pPr>
            <w:r>
              <w:t xml:space="preserve">Message </w:t>
            </w:r>
          </w:p>
        </w:tc>
      </w:tr>
      <w:tr w:rsidR="00142F0E" w:rsidTr="009C7D20">
        <w:tc>
          <w:tcPr>
            <w:tcW w:w="1250" w:type="pct"/>
            <w:noWrap/>
          </w:tcPr>
          <w:p w:rsidR="00142F0E" w:rsidRDefault="00142F0E">
            <w:r>
              <w:t>Modes</w:t>
            </w:r>
          </w:p>
        </w:tc>
        <w:tc>
          <w:tcPr>
            <w:tcW w:w="1250" w:type="pct"/>
          </w:tcPr>
          <w:p w:rsidR="00142F0E" w:rsidRDefault="00B34110">
            <w:pPr>
              <w:pStyle w:val="DecimalAligned"/>
            </w:pPr>
            <w:r>
              <w:t xml:space="preserve">Dark/light </w:t>
            </w:r>
          </w:p>
        </w:tc>
        <w:tc>
          <w:tcPr>
            <w:tcW w:w="1250" w:type="pct"/>
          </w:tcPr>
          <w:p w:rsidR="00142F0E" w:rsidRDefault="00F735BC">
            <w:pPr>
              <w:pStyle w:val="DecimalAligned"/>
            </w:pPr>
            <w:r>
              <w:t xml:space="preserve">Dark/light </w:t>
            </w:r>
          </w:p>
        </w:tc>
        <w:tc>
          <w:tcPr>
            <w:tcW w:w="1250" w:type="pct"/>
          </w:tcPr>
          <w:p w:rsidR="00142F0E" w:rsidRDefault="00CA692E">
            <w:pPr>
              <w:pStyle w:val="DecimalAligned"/>
            </w:pPr>
            <w:r>
              <w:t>Default  app</w:t>
            </w:r>
          </w:p>
        </w:tc>
      </w:tr>
      <w:tr w:rsidR="00142F0E" w:rsidTr="009C7D20">
        <w:tc>
          <w:tcPr>
            <w:tcW w:w="1250" w:type="pct"/>
            <w:noWrap/>
          </w:tcPr>
          <w:p w:rsidR="00142F0E" w:rsidRDefault="00142F0E">
            <w:r>
              <w:t>Multiple acc in single app</w:t>
            </w:r>
          </w:p>
        </w:tc>
        <w:tc>
          <w:tcPr>
            <w:tcW w:w="1250" w:type="pct"/>
          </w:tcPr>
          <w:p w:rsidR="00142F0E" w:rsidRDefault="00B34110">
            <w:pPr>
              <w:pStyle w:val="DecimalAligned"/>
            </w:pPr>
            <w:r>
              <w:t xml:space="preserve">No </w:t>
            </w:r>
          </w:p>
        </w:tc>
        <w:tc>
          <w:tcPr>
            <w:tcW w:w="1250" w:type="pct"/>
          </w:tcPr>
          <w:p w:rsidR="00142F0E" w:rsidRDefault="00F735BC">
            <w:pPr>
              <w:pStyle w:val="DecimalAligned"/>
            </w:pPr>
            <w:r>
              <w:t xml:space="preserve">Yes </w:t>
            </w:r>
          </w:p>
        </w:tc>
        <w:tc>
          <w:tcPr>
            <w:tcW w:w="1250" w:type="pct"/>
          </w:tcPr>
          <w:p w:rsidR="00142F0E" w:rsidRDefault="00CA692E">
            <w:pPr>
              <w:pStyle w:val="DecimalAligned"/>
            </w:pPr>
            <w:r>
              <w:t xml:space="preserve">No </w:t>
            </w:r>
          </w:p>
        </w:tc>
      </w:tr>
      <w:tr w:rsidR="00142F0E" w:rsidTr="009C7D20">
        <w:tc>
          <w:tcPr>
            <w:tcW w:w="1250" w:type="pct"/>
            <w:noWrap/>
          </w:tcPr>
          <w:p w:rsidR="00142F0E" w:rsidRDefault="00142F0E">
            <w:r>
              <w:t>Anonymity</w:t>
            </w:r>
          </w:p>
        </w:tc>
        <w:tc>
          <w:tcPr>
            <w:tcW w:w="1250" w:type="pct"/>
          </w:tcPr>
          <w:p w:rsidR="00142F0E" w:rsidRDefault="00B34110">
            <w:pPr>
              <w:pStyle w:val="DecimalAligned"/>
            </w:pPr>
            <w:r>
              <w:t xml:space="preserve">No </w:t>
            </w:r>
          </w:p>
        </w:tc>
        <w:tc>
          <w:tcPr>
            <w:tcW w:w="1250" w:type="pct"/>
          </w:tcPr>
          <w:p w:rsidR="00142F0E" w:rsidRDefault="00F735BC">
            <w:pPr>
              <w:pStyle w:val="DecimalAligned"/>
            </w:pPr>
            <w:r>
              <w:t xml:space="preserve">Yes </w:t>
            </w:r>
          </w:p>
        </w:tc>
        <w:tc>
          <w:tcPr>
            <w:tcW w:w="1250" w:type="pct"/>
          </w:tcPr>
          <w:p w:rsidR="00142F0E" w:rsidRDefault="00CA692E">
            <w:pPr>
              <w:pStyle w:val="DecimalAligned"/>
            </w:pPr>
            <w:r>
              <w:t xml:space="preserve">Yes </w:t>
            </w:r>
          </w:p>
        </w:tc>
      </w:tr>
      <w:tr w:rsidR="00142F0E" w:rsidTr="009C7D20">
        <w:tc>
          <w:tcPr>
            <w:tcW w:w="1250" w:type="pct"/>
            <w:noWrap/>
          </w:tcPr>
          <w:p w:rsidR="00142F0E" w:rsidRDefault="00142F0E">
            <w:r>
              <w:t>2-step auth</w:t>
            </w:r>
          </w:p>
        </w:tc>
        <w:tc>
          <w:tcPr>
            <w:tcW w:w="1250" w:type="pct"/>
          </w:tcPr>
          <w:p w:rsidR="00142F0E" w:rsidRDefault="00B34110">
            <w:pPr>
              <w:pStyle w:val="DecimalAligned"/>
            </w:pPr>
            <w:r>
              <w:t xml:space="preserve">Yes </w:t>
            </w:r>
          </w:p>
          <w:p w:rsidR="00B34110" w:rsidRDefault="00B34110">
            <w:pPr>
              <w:pStyle w:val="DecimalAligned"/>
            </w:pPr>
          </w:p>
        </w:tc>
        <w:tc>
          <w:tcPr>
            <w:tcW w:w="1250" w:type="pct"/>
          </w:tcPr>
          <w:p w:rsidR="00142F0E" w:rsidRDefault="00F735BC">
            <w:pPr>
              <w:pStyle w:val="DecimalAligned"/>
            </w:pPr>
            <w:r>
              <w:t xml:space="preserve">Yes </w:t>
            </w:r>
          </w:p>
        </w:tc>
        <w:tc>
          <w:tcPr>
            <w:tcW w:w="1250" w:type="pct"/>
          </w:tcPr>
          <w:p w:rsidR="00142F0E" w:rsidRDefault="00CA692E">
            <w:pPr>
              <w:pStyle w:val="DecimalAligned"/>
            </w:pPr>
            <w:r>
              <w:t xml:space="preserve">Yes </w:t>
            </w:r>
          </w:p>
        </w:tc>
      </w:tr>
      <w:tr w:rsidR="00142F0E" w:rsidTr="00B34110">
        <w:tc>
          <w:tcPr>
            <w:tcW w:w="1250" w:type="pct"/>
            <w:noWrap/>
          </w:tcPr>
          <w:p w:rsidR="00142F0E" w:rsidRDefault="00142F0E">
            <w:r>
              <w:t>Last seen</w:t>
            </w:r>
            <w:r w:rsidR="00B34110">
              <w:t xml:space="preserve">                                                        </w:t>
            </w:r>
          </w:p>
        </w:tc>
        <w:tc>
          <w:tcPr>
            <w:tcW w:w="1250" w:type="pct"/>
            <w:shd w:val="clear" w:color="auto" w:fill="auto"/>
          </w:tcPr>
          <w:p w:rsidR="00142F0E" w:rsidRPr="00B34110" w:rsidRDefault="00B34110">
            <w:pPr>
              <w:rPr>
                <w:rStyle w:val="SubtleEmphasis"/>
                <w:i w:val="0"/>
                <w:color w:val="365F91" w:themeColor="accent1" w:themeShade="BF"/>
              </w:rPr>
            </w:pPr>
            <w:r>
              <w:rPr>
                <w:rStyle w:val="SubtleEmphasis"/>
                <w:i w:val="0"/>
                <w:color w:val="365F91" w:themeColor="accent1" w:themeShade="BF"/>
              </w:rPr>
              <w:t>Can edit</w:t>
            </w:r>
          </w:p>
        </w:tc>
        <w:tc>
          <w:tcPr>
            <w:tcW w:w="1250" w:type="pct"/>
          </w:tcPr>
          <w:p w:rsidR="00142F0E" w:rsidRDefault="00F735BC">
            <w:r>
              <w:t>Can edit</w:t>
            </w:r>
          </w:p>
        </w:tc>
        <w:tc>
          <w:tcPr>
            <w:tcW w:w="1250" w:type="pct"/>
          </w:tcPr>
          <w:p w:rsidR="00142F0E" w:rsidRDefault="00CA692E">
            <w:r>
              <w:t>Cannot edit</w:t>
            </w:r>
          </w:p>
        </w:tc>
      </w:tr>
      <w:tr w:rsidR="00142F0E" w:rsidTr="009C7D20">
        <w:tc>
          <w:tcPr>
            <w:tcW w:w="1250" w:type="pct"/>
            <w:noWrap/>
          </w:tcPr>
          <w:p w:rsidR="00142F0E" w:rsidRDefault="00142F0E">
            <w:r>
              <w:t>Groups and channels add</w:t>
            </w:r>
          </w:p>
        </w:tc>
        <w:tc>
          <w:tcPr>
            <w:tcW w:w="1250" w:type="pct"/>
          </w:tcPr>
          <w:p w:rsidR="00142F0E" w:rsidRDefault="00B34110">
            <w:pPr>
              <w:pStyle w:val="DecimalAligned"/>
            </w:pPr>
            <w:r>
              <w:t>Only users approve</w:t>
            </w:r>
          </w:p>
        </w:tc>
        <w:tc>
          <w:tcPr>
            <w:tcW w:w="1250" w:type="pct"/>
          </w:tcPr>
          <w:p w:rsidR="00142F0E" w:rsidRDefault="00F735BC">
            <w:pPr>
              <w:pStyle w:val="DecimalAligned"/>
            </w:pPr>
            <w:r>
              <w:t>Users can approve</w:t>
            </w:r>
          </w:p>
        </w:tc>
        <w:tc>
          <w:tcPr>
            <w:tcW w:w="1250" w:type="pct"/>
          </w:tcPr>
          <w:p w:rsidR="00142F0E" w:rsidRDefault="00CA692E">
            <w:pPr>
              <w:pStyle w:val="DecimalAligned"/>
            </w:pPr>
            <w:r>
              <w:t xml:space="preserve">Users approval </w:t>
            </w:r>
          </w:p>
        </w:tc>
      </w:tr>
      <w:tr w:rsidR="00142F0E" w:rsidTr="009C7D20">
        <w:tc>
          <w:tcPr>
            <w:tcW w:w="1250" w:type="pct"/>
            <w:noWrap/>
          </w:tcPr>
          <w:p w:rsidR="00142F0E" w:rsidRDefault="00142F0E">
            <w:r>
              <w:t>bots</w:t>
            </w:r>
          </w:p>
        </w:tc>
        <w:tc>
          <w:tcPr>
            <w:tcW w:w="1250" w:type="pct"/>
          </w:tcPr>
          <w:p w:rsidR="00142F0E" w:rsidRDefault="00B34110">
            <w:pPr>
              <w:pStyle w:val="DecimalAligned"/>
            </w:pPr>
            <w:r>
              <w:t xml:space="preserve">Yes </w:t>
            </w:r>
          </w:p>
        </w:tc>
        <w:tc>
          <w:tcPr>
            <w:tcW w:w="1250" w:type="pct"/>
          </w:tcPr>
          <w:p w:rsidR="00142F0E" w:rsidRDefault="00F735BC">
            <w:pPr>
              <w:pStyle w:val="DecimalAligned"/>
            </w:pPr>
            <w:r>
              <w:t xml:space="preserve">Yes </w:t>
            </w:r>
          </w:p>
        </w:tc>
        <w:tc>
          <w:tcPr>
            <w:tcW w:w="1250" w:type="pct"/>
          </w:tcPr>
          <w:p w:rsidR="00142F0E" w:rsidRDefault="00CA692E">
            <w:pPr>
              <w:pStyle w:val="DecimalAligned"/>
            </w:pPr>
            <w:r>
              <w:t xml:space="preserve">No </w:t>
            </w:r>
          </w:p>
        </w:tc>
      </w:tr>
      <w:tr w:rsidR="00142F0E" w:rsidTr="009C7D20">
        <w:tc>
          <w:tcPr>
            <w:tcW w:w="1250" w:type="pct"/>
            <w:noWrap/>
          </w:tcPr>
          <w:p w:rsidR="00142F0E" w:rsidRDefault="00142F0E">
            <w:r>
              <w:t>Language translation</w:t>
            </w:r>
          </w:p>
        </w:tc>
        <w:tc>
          <w:tcPr>
            <w:tcW w:w="1250" w:type="pct"/>
          </w:tcPr>
          <w:p w:rsidR="00142F0E" w:rsidRDefault="00F735BC">
            <w:pPr>
              <w:pStyle w:val="DecimalAligned"/>
            </w:pPr>
            <w:r>
              <w:t xml:space="preserve">No </w:t>
            </w:r>
          </w:p>
        </w:tc>
        <w:tc>
          <w:tcPr>
            <w:tcW w:w="1250" w:type="pct"/>
          </w:tcPr>
          <w:p w:rsidR="00142F0E" w:rsidRDefault="00F735BC">
            <w:pPr>
              <w:pStyle w:val="DecimalAligned"/>
            </w:pPr>
            <w:r>
              <w:t xml:space="preserve">Yes </w:t>
            </w:r>
          </w:p>
        </w:tc>
        <w:tc>
          <w:tcPr>
            <w:tcW w:w="1250" w:type="pct"/>
          </w:tcPr>
          <w:p w:rsidR="00142F0E" w:rsidRDefault="00CA692E">
            <w:pPr>
              <w:pStyle w:val="DecimalAligned"/>
            </w:pPr>
            <w:r>
              <w:t xml:space="preserve">No </w:t>
            </w:r>
          </w:p>
        </w:tc>
      </w:tr>
      <w:tr w:rsidR="00142F0E" w:rsidTr="009C7D20">
        <w:tc>
          <w:tcPr>
            <w:tcW w:w="1250" w:type="pct"/>
            <w:noWrap/>
          </w:tcPr>
          <w:p w:rsidR="00142F0E" w:rsidRDefault="00142F0E">
            <w:r>
              <w:t>Chat wallpapers</w:t>
            </w:r>
          </w:p>
        </w:tc>
        <w:tc>
          <w:tcPr>
            <w:tcW w:w="1250" w:type="pct"/>
          </w:tcPr>
          <w:p w:rsidR="00142F0E" w:rsidRDefault="00F735BC">
            <w:pPr>
              <w:pStyle w:val="DecimalAligned"/>
            </w:pPr>
            <w:r>
              <w:t xml:space="preserve">Yes </w:t>
            </w:r>
          </w:p>
        </w:tc>
        <w:tc>
          <w:tcPr>
            <w:tcW w:w="1250" w:type="pct"/>
          </w:tcPr>
          <w:p w:rsidR="00142F0E" w:rsidRDefault="00F735BC">
            <w:pPr>
              <w:pStyle w:val="DecimalAligned"/>
            </w:pPr>
            <w:r>
              <w:t xml:space="preserve">Yes </w:t>
            </w:r>
          </w:p>
        </w:tc>
        <w:tc>
          <w:tcPr>
            <w:tcW w:w="1250" w:type="pct"/>
          </w:tcPr>
          <w:p w:rsidR="00142F0E" w:rsidRDefault="00CA692E">
            <w:pPr>
              <w:pStyle w:val="DecimalAligned"/>
            </w:pPr>
            <w:r>
              <w:t xml:space="preserve">No </w:t>
            </w:r>
          </w:p>
        </w:tc>
      </w:tr>
      <w:tr w:rsidR="00142F0E" w:rsidTr="009C7D20">
        <w:tc>
          <w:tcPr>
            <w:tcW w:w="1250" w:type="pct"/>
            <w:noWrap/>
          </w:tcPr>
          <w:p w:rsidR="00142F0E" w:rsidRDefault="00142F0E">
            <w:r>
              <w:t>App icon custom</w:t>
            </w:r>
          </w:p>
          <w:p w:rsidR="00142F0E" w:rsidRDefault="00142F0E">
            <w:r>
              <w:t>Proxy</w:t>
            </w:r>
          </w:p>
          <w:p w:rsidR="00142F0E" w:rsidRDefault="00763978">
            <w:r>
              <w:t>S</w:t>
            </w:r>
            <w:r w:rsidR="00142F0E">
              <w:t>torage</w:t>
            </w:r>
          </w:p>
          <w:p w:rsidR="00763978" w:rsidRDefault="00763978">
            <w:r>
              <w:t>Web</w:t>
            </w:r>
          </w:p>
          <w:p w:rsidR="00763978" w:rsidRDefault="00763978">
            <w:r>
              <w:t>Personal QR</w:t>
            </w:r>
          </w:p>
          <w:p w:rsidR="00763978" w:rsidRDefault="00763978">
            <w:r>
              <w:t>Feedback forms</w:t>
            </w:r>
          </w:p>
          <w:p w:rsidR="00763978" w:rsidRDefault="00763978">
            <w:r>
              <w:t xml:space="preserve">Polls </w:t>
            </w:r>
          </w:p>
          <w:p w:rsidR="00763978" w:rsidRDefault="00763978">
            <w:r>
              <w:t xml:space="preserve">Images </w:t>
            </w:r>
          </w:p>
          <w:p w:rsidR="00763978" w:rsidRDefault="00763978">
            <w:r>
              <w:t xml:space="preserve">Video </w:t>
            </w:r>
          </w:p>
          <w:p w:rsidR="00763978" w:rsidRDefault="00763978">
            <w:proofErr w:type="spellStart"/>
            <w:r>
              <w:t>Api</w:t>
            </w:r>
            <w:proofErr w:type="spellEnd"/>
            <w:r>
              <w:t xml:space="preserve"> integration</w:t>
            </w:r>
          </w:p>
          <w:p w:rsidR="00763978" w:rsidRDefault="00763978">
            <w:r>
              <w:t>Payments UPI</w:t>
            </w:r>
          </w:p>
          <w:p w:rsidR="00763978" w:rsidRDefault="00763978">
            <w:r>
              <w:t xml:space="preserve">Lending </w:t>
            </w:r>
          </w:p>
          <w:p w:rsidR="00763978" w:rsidRDefault="00763978">
            <w:proofErr w:type="spellStart"/>
            <w:r>
              <w:t>Ecomerce</w:t>
            </w:r>
            <w:proofErr w:type="spellEnd"/>
            <w:r>
              <w:t xml:space="preserve"> </w:t>
            </w:r>
          </w:p>
        </w:tc>
        <w:tc>
          <w:tcPr>
            <w:tcW w:w="1250" w:type="pct"/>
          </w:tcPr>
          <w:p w:rsidR="00142F0E" w:rsidRDefault="00F735BC">
            <w:pPr>
              <w:pStyle w:val="DecimalAligned"/>
            </w:pPr>
            <w:r>
              <w:t>Custom only</w:t>
            </w:r>
          </w:p>
          <w:p w:rsidR="00F735BC" w:rsidRDefault="00F735BC">
            <w:pPr>
              <w:pStyle w:val="DecimalAligned"/>
            </w:pPr>
            <w:r>
              <w:t xml:space="preserve">No </w:t>
            </w:r>
          </w:p>
          <w:p w:rsidR="00763978" w:rsidRDefault="00F735BC">
            <w:pPr>
              <w:pStyle w:val="DecimalAligned"/>
            </w:pPr>
            <w:r>
              <w:t>High</w:t>
            </w:r>
          </w:p>
          <w:p w:rsidR="00763978" w:rsidRDefault="00763978">
            <w:pPr>
              <w:pStyle w:val="DecimalAligned"/>
            </w:pPr>
            <w:r>
              <w:t xml:space="preserve">Yes </w:t>
            </w:r>
          </w:p>
          <w:p w:rsidR="00763978" w:rsidRDefault="00763978">
            <w:pPr>
              <w:pStyle w:val="DecimalAligned"/>
            </w:pPr>
            <w:r>
              <w:t>No</w:t>
            </w:r>
          </w:p>
          <w:p w:rsidR="00763978" w:rsidRDefault="00763978">
            <w:pPr>
              <w:pStyle w:val="DecimalAligned"/>
            </w:pPr>
            <w:r>
              <w:t xml:space="preserve">No 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 xml:space="preserve">No 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No</w:t>
            </w:r>
          </w:p>
          <w:p w:rsidR="00B34110" w:rsidRDefault="00763978">
            <w:pPr>
              <w:pStyle w:val="DecimalAligned"/>
            </w:pPr>
            <w:r>
              <w:t xml:space="preserve">No </w:t>
            </w:r>
            <w:r w:rsidR="00F735BC">
              <w:t xml:space="preserve"> </w:t>
            </w:r>
            <w:r>
              <w:t xml:space="preserve"> </w:t>
            </w:r>
            <w:r w:rsidR="00F735BC">
              <w:t xml:space="preserve"> </w:t>
            </w:r>
          </w:p>
          <w:p w:rsidR="00763978" w:rsidRDefault="00763978">
            <w:pPr>
              <w:pStyle w:val="DecimalAligned"/>
            </w:pPr>
          </w:p>
        </w:tc>
        <w:tc>
          <w:tcPr>
            <w:tcW w:w="1250" w:type="pct"/>
          </w:tcPr>
          <w:p w:rsidR="00142F0E" w:rsidRDefault="00F735BC">
            <w:pPr>
              <w:pStyle w:val="DecimalAligned"/>
            </w:pPr>
            <w:r>
              <w:t xml:space="preserve">Yes </w:t>
            </w:r>
          </w:p>
          <w:p w:rsidR="00F735BC" w:rsidRDefault="00F735BC">
            <w:pPr>
              <w:pStyle w:val="DecimalAligned"/>
            </w:pPr>
            <w:r>
              <w:t xml:space="preserve">Yes </w:t>
            </w:r>
          </w:p>
          <w:p w:rsidR="00F735BC" w:rsidRDefault="00F735BC">
            <w:pPr>
              <w:pStyle w:val="DecimalAligned"/>
            </w:pPr>
            <w:r>
              <w:t>Medium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No</w:t>
            </w:r>
          </w:p>
          <w:p w:rsidR="00763978" w:rsidRDefault="00763978">
            <w:pPr>
              <w:pStyle w:val="DecimalAligned"/>
            </w:pPr>
            <w:r>
              <w:t>No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 xml:space="preserve">No 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No</w:t>
            </w:r>
          </w:p>
          <w:p w:rsidR="00763978" w:rsidRDefault="00763978">
            <w:pPr>
              <w:pStyle w:val="DecimalAligned"/>
            </w:pPr>
            <w:r>
              <w:t xml:space="preserve">No </w:t>
            </w:r>
          </w:p>
        </w:tc>
        <w:tc>
          <w:tcPr>
            <w:tcW w:w="1250" w:type="pct"/>
          </w:tcPr>
          <w:p w:rsidR="00142F0E" w:rsidRDefault="00CA692E">
            <w:pPr>
              <w:pStyle w:val="DecimalAligned"/>
            </w:pPr>
            <w:r>
              <w:t>Default</w:t>
            </w:r>
          </w:p>
          <w:p w:rsidR="00CA692E" w:rsidRDefault="00CA692E">
            <w:pPr>
              <w:pStyle w:val="DecimalAligned"/>
            </w:pPr>
            <w:r>
              <w:t xml:space="preserve">No </w:t>
            </w:r>
          </w:p>
          <w:p w:rsidR="00CA692E" w:rsidRDefault="00CA692E">
            <w:pPr>
              <w:pStyle w:val="DecimalAligned"/>
            </w:pPr>
            <w:r>
              <w:t>Low</w:t>
            </w:r>
          </w:p>
          <w:p w:rsidR="00763978" w:rsidRDefault="00763978">
            <w:pPr>
              <w:pStyle w:val="DecimalAligned"/>
            </w:pPr>
            <w:r>
              <w:t xml:space="preserve">Yes 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763978">
            <w:pPr>
              <w:pStyle w:val="DecimalAligned"/>
            </w:pPr>
            <w:r>
              <w:t>yes</w:t>
            </w:r>
          </w:p>
          <w:p w:rsidR="00763978" w:rsidRDefault="002E7E35">
            <w:pPr>
              <w:pStyle w:val="DecimalAligned"/>
            </w:pPr>
            <w:r>
              <w:t xml:space="preserve">yes </w:t>
            </w:r>
          </w:p>
        </w:tc>
      </w:tr>
      <w:tr w:rsidR="00142F0E" w:rsidTr="009C7D20">
        <w:trPr>
          <w:cnfStyle w:val="010000000000"/>
        </w:trPr>
        <w:tc>
          <w:tcPr>
            <w:tcW w:w="1250" w:type="pct"/>
            <w:noWrap/>
          </w:tcPr>
          <w:p w:rsidR="00142F0E" w:rsidRDefault="00142F0E"/>
        </w:tc>
        <w:tc>
          <w:tcPr>
            <w:tcW w:w="1250" w:type="pct"/>
          </w:tcPr>
          <w:p w:rsidR="00142F0E" w:rsidRDefault="00142F0E">
            <w:pPr>
              <w:pStyle w:val="DecimalAligned"/>
            </w:pPr>
          </w:p>
        </w:tc>
        <w:tc>
          <w:tcPr>
            <w:tcW w:w="1250" w:type="pct"/>
          </w:tcPr>
          <w:p w:rsidR="00142F0E" w:rsidRDefault="00142F0E">
            <w:pPr>
              <w:pStyle w:val="DecimalAligned"/>
            </w:pPr>
          </w:p>
        </w:tc>
        <w:tc>
          <w:tcPr>
            <w:tcW w:w="1250" w:type="pct"/>
          </w:tcPr>
          <w:p w:rsidR="00142F0E" w:rsidRDefault="00142F0E">
            <w:pPr>
              <w:pStyle w:val="DecimalAligned"/>
            </w:pPr>
          </w:p>
        </w:tc>
      </w:tr>
    </w:tbl>
    <w:p w:rsidR="006B1532" w:rsidRDefault="006B1532"/>
    <w:sectPr w:rsidR="006B1532" w:rsidSect="006B1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42F0E"/>
    <w:rsid w:val="00142F0E"/>
    <w:rsid w:val="002E7E35"/>
    <w:rsid w:val="006B1532"/>
    <w:rsid w:val="00763978"/>
    <w:rsid w:val="00B34110"/>
    <w:rsid w:val="00C41B25"/>
    <w:rsid w:val="00CA692E"/>
    <w:rsid w:val="00F73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142F0E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42F0E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2F0E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142F0E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142F0E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E7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E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E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ssit</dc:creator>
  <cp:lastModifiedBy>ssit</cp:lastModifiedBy>
  <cp:revision>10</cp:revision>
  <dcterms:created xsi:type="dcterms:W3CDTF">2023-03-20T05:20:00Z</dcterms:created>
  <dcterms:modified xsi:type="dcterms:W3CDTF">2023-03-20T06:33:00Z</dcterms:modified>
</cp:coreProperties>
</file>