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14750" w14:textId="56CD0A59" w:rsidR="004D1184" w:rsidRPr="007334C6" w:rsidRDefault="004D1184" w:rsidP="004D118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1A2E44"/>
          <w:sz w:val="32"/>
          <w:szCs w:val="32"/>
          <w:u w:val="single"/>
        </w:rPr>
      </w:pPr>
      <w:r w:rsidRPr="007334C6">
        <w:rPr>
          <w:rFonts w:ascii="Times New Roman" w:eastAsia="Times New Roman" w:hAnsi="Times New Roman" w:cs="Times New Roman"/>
          <w:color w:val="1A2E44"/>
          <w:sz w:val="32"/>
          <w:szCs w:val="32"/>
        </w:rPr>
        <w:t xml:space="preserve">                         </w:t>
      </w:r>
      <w:r w:rsidRPr="007334C6">
        <w:rPr>
          <w:rFonts w:ascii="Times New Roman" w:eastAsia="Times New Roman" w:hAnsi="Times New Roman" w:cs="Times New Roman"/>
          <w:b/>
          <w:color w:val="1A2E44"/>
          <w:sz w:val="32"/>
          <w:szCs w:val="32"/>
          <w:u w:val="single"/>
        </w:rPr>
        <w:t>Validation of an Email ID</w:t>
      </w:r>
    </w:p>
    <w:p w14:paraId="6DC95226" w14:textId="77777777" w:rsidR="004D1184" w:rsidRDefault="004D1184" w:rsidP="004D1184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1A2E44"/>
          <w:sz w:val="28"/>
          <w:szCs w:val="28"/>
        </w:rPr>
      </w:pPr>
    </w:p>
    <w:p w14:paraId="37A04457" w14:textId="6AA5ACB3" w:rsidR="004D1184" w:rsidRPr="007334C6" w:rsidRDefault="004D1184" w:rsidP="007334C6">
      <w:pPr>
        <w:spacing w:after="0" w:line="360" w:lineRule="auto"/>
        <w:ind w:left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334C6">
        <w:rPr>
          <w:rFonts w:ascii="Times New Roman" w:hAnsi="Times New Roman" w:cs="Times New Roman"/>
          <w:sz w:val="28"/>
          <w:szCs w:val="28"/>
        </w:rPr>
        <w:t xml:space="preserve">In this </w:t>
      </w:r>
      <w:proofErr w:type="gramStart"/>
      <w:r w:rsidRPr="007334C6">
        <w:rPr>
          <w:rFonts w:ascii="Times New Roman" w:hAnsi="Times New Roman" w:cs="Times New Roman"/>
          <w:sz w:val="28"/>
          <w:szCs w:val="28"/>
        </w:rPr>
        <w:t>project ,we</w:t>
      </w:r>
      <w:proofErr w:type="gramEnd"/>
      <w:r w:rsidRPr="007334C6">
        <w:rPr>
          <w:rFonts w:ascii="Times New Roman" w:hAnsi="Times New Roman" w:cs="Times New Roman"/>
          <w:sz w:val="28"/>
          <w:szCs w:val="28"/>
        </w:rPr>
        <w:t xml:space="preserve"> have used REGEX. These are used in pattern matching or String matching.</w:t>
      </w:r>
      <w:r w:rsidR="007334C6" w:rsidRPr="007334C6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7334C6" w:rsidRPr="007334C6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Regular Expressions or Regex is an API for defining String patterns that can be used for searching, manipulating, and editing a string in Java. </w:t>
      </w:r>
    </w:p>
    <w:p w14:paraId="72E02226" w14:textId="0DB80F5F" w:rsidR="004D1184" w:rsidRDefault="004D1184" w:rsidP="004D1184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1A2E44"/>
          <w:sz w:val="28"/>
          <w:szCs w:val="28"/>
        </w:rPr>
      </w:pPr>
    </w:p>
    <w:p w14:paraId="69325858" w14:textId="40302A56" w:rsidR="004D1184" w:rsidRPr="004D1184" w:rsidRDefault="004D1184" w:rsidP="004D1184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1A2E44"/>
          <w:sz w:val="28"/>
          <w:szCs w:val="28"/>
          <w:u w:val="single"/>
        </w:rPr>
      </w:pPr>
      <w:r w:rsidRPr="004D1184">
        <w:rPr>
          <w:rFonts w:ascii="Segoe UI" w:eastAsia="Times New Roman" w:hAnsi="Segoe UI" w:cs="Segoe UI"/>
          <w:color w:val="1A2E44"/>
          <w:sz w:val="28"/>
          <w:szCs w:val="28"/>
          <w:u w:val="single"/>
        </w:rPr>
        <w:t>Steps for Validation of an Email ID</w:t>
      </w:r>
    </w:p>
    <w:p w14:paraId="47A1A662" w14:textId="5F616D05" w:rsidR="004D1184" w:rsidRDefault="004D1184" w:rsidP="004D1184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1A2E44"/>
          <w:sz w:val="28"/>
          <w:szCs w:val="28"/>
        </w:rPr>
      </w:pPr>
      <w:r>
        <w:rPr>
          <w:rFonts w:ascii="Segoe UI" w:eastAsia="Times New Roman" w:hAnsi="Segoe UI" w:cs="Segoe UI"/>
          <w:color w:val="1A2E44"/>
          <w:sz w:val="28"/>
          <w:szCs w:val="28"/>
        </w:rPr>
        <w:t>Step1: Create a class</w:t>
      </w:r>
    </w:p>
    <w:p w14:paraId="1F78D4F8" w14:textId="77777777" w:rsidR="004D1184" w:rsidRDefault="004D1184" w:rsidP="004D1184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1A2E44"/>
          <w:sz w:val="28"/>
          <w:szCs w:val="28"/>
        </w:rPr>
      </w:pPr>
      <w:r>
        <w:rPr>
          <w:rFonts w:ascii="Segoe UI" w:eastAsia="Times New Roman" w:hAnsi="Segoe UI" w:cs="Segoe UI"/>
          <w:color w:val="1A2E44"/>
          <w:sz w:val="28"/>
          <w:szCs w:val="28"/>
        </w:rPr>
        <w:t xml:space="preserve">Step2: Create an </w:t>
      </w:r>
      <w:proofErr w:type="spellStart"/>
      <w:r>
        <w:rPr>
          <w:rFonts w:ascii="Segoe UI" w:eastAsia="Times New Roman" w:hAnsi="Segoe UI" w:cs="Segoe UI"/>
          <w:color w:val="1A2E44"/>
          <w:sz w:val="28"/>
          <w:szCs w:val="28"/>
        </w:rPr>
        <w:t>arraylist</w:t>
      </w:r>
      <w:proofErr w:type="spellEnd"/>
    </w:p>
    <w:p w14:paraId="798EFFFD" w14:textId="77777777" w:rsidR="004D1184" w:rsidRDefault="004D1184" w:rsidP="004D1184">
      <w:pPr>
        <w:spacing w:after="0" w:line="240" w:lineRule="auto"/>
        <w:textAlignment w:val="baseline"/>
        <w:rPr>
          <w:rFonts w:ascii="Segoe UI" w:eastAsia="Times New Roman" w:hAnsi="Segoe UI" w:cs="Segoe UI"/>
          <w:color w:val="1A2E44"/>
          <w:sz w:val="28"/>
          <w:szCs w:val="28"/>
        </w:rPr>
      </w:pPr>
      <w:r>
        <w:rPr>
          <w:rFonts w:ascii="Segoe UI" w:eastAsia="Times New Roman" w:hAnsi="Segoe UI" w:cs="Segoe UI"/>
          <w:color w:val="1A2E44"/>
          <w:sz w:val="28"/>
          <w:szCs w:val="28"/>
        </w:rPr>
        <w:t xml:space="preserve">         Step3: Add some email ids with string type</w:t>
      </w:r>
    </w:p>
    <w:p w14:paraId="7DFF7B33" w14:textId="77777777" w:rsidR="004D1184" w:rsidRDefault="004D1184" w:rsidP="004D1184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1A2E44"/>
          <w:sz w:val="28"/>
          <w:szCs w:val="28"/>
        </w:rPr>
      </w:pPr>
      <w:r>
        <w:rPr>
          <w:rFonts w:ascii="Segoe UI" w:eastAsia="Times New Roman" w:hAnsi="Segoe UI" w:cs="Segoe UI"/>
          <w:color w:val="1A2E44"/>
          <w:sz w:val="28"/>
          <w:szCs w:val="28"/>
        </w:rPr>
        <w:t>Step4: Check if they follow below instructions</w:t>
      </w:r>
    </w:p>
    <w:p w14:paraId="4D26621E" w14:textId="77777777" w:rsidR="004D1184" w:rsidRDefault="004D1184" w:rsidP="004D1184">
      <w:pPr>
        <w:numPr>
          <w:ilvl w:val="1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1A2E44"/>
          <w:sz w:val="28"/>
          <w:szCs w:val="28"/>
        </w:rPr>
      </w:pPr>
      <w:proofErr w:type="gramStart"/>
      <w:r>
        <w:rPr>
          <w:rFonts w:ascii="Segoe UI" w:eastAsia="Times New Roman" w:hAnsi="Segoe UI" w:cs="Segoe UI"/>
          <w:bCs/>
          <w:color w:val="1A2E44"/>
          <w:sz w:val="28"/>
          <w:szCs w:val="28"/>
        </w:rPr>
        <w:t>Numbers</w:t>
      </w:r>
      <w:r>
        <w:rPr>
          <w:rFonts w:ascii="Segoe UI" w:eastAsia="Times New Roman" w:hAnsi="Segoe UI" w:cs="Segoe UI"/>
          <w:b/>
          <w:bCs/>
          <w:color w:val="1A2E44"/>
          <w:sz w:val="28"/>
          <w:szCs w:val="28"/>
        </w:rPr>
        <w:t xml:space="preserve"> :</w:t>
      </w:r>
      <w:proofErr w:type="gramEnd"/>
      <w:r>
        <w:rPr>
          <w:rFonts w:ascii="Segoe UI" w:eastAsia="Times New Roman" w:hAnsi="Segoe UI" w:cs="Segoe UI"/>
          <w:b/>
          <w:bCs/>
          <w:color w:val="1A2E44"/>
          <w:sz w:val="28"/>
          <w:szCs w:val="28"/>
        </w:rPr>
        <w:t xml:space="preserve"> 0</w:t>
      </w:r>
      <w:r>
        <w:rPr>
          <w:rFonts w:ascii="Segoe UI" w:eastAsia="Times New Roman" w:hAnsi="Segoe UI" w:cs="Segoe UI"/>
          <w:color w:val="1A2E44"/>
          <w:sz w:val="28"/>
          <w:szCs w:val="28"/>
        </w:rPr>
        <w:t> to </w:t>
      </w:r>
      <w:r>
        <w:rPr>
          <w:rFonts w:ascii="Segoe UI" w:eastAsia="Times New Roman" w:hAnsi="Segoe UI" w:cs="Segoe UI"/>
          <w:b/>
          <w:bCs/>
          <w:color w:val="1A2E44"/>
          <w:sz w:val="28"/>
          <w:szCs w:val="28"/>
        </w:rPr>
        <w:t>9</w:t>
      </w:r>
    </w:p>
    <w:p w14:paraId="548EE5D9" w14:textId="77777777" w:rsidR="004D1184" w:rsidRDefault="004D1184" w:rsidP="004D1184">
      <w:pPr>
        <w:numPr>
          <w:ilvl w:val="1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1A2E44"/>
          <w:sz w:val="28"/>
          <w:szCs w:val="28"/>
        </w:rPr>
      </w:pPr>
      <w:proofErr w:type="gramStart"/>
      <w:r>
        <w:rPr>
          <w:rFonts w:ascii="Segoe UI" w:eastAsia="Times New Roman" w:hAnsi="Segoe UI" w:cs="Segoe UI"/>
          <w:bCs/>
          <w:color w:val="1A2E44"/>
          <w:sz w:val="28"/>
          <w:szCs w:val="28"/>
        </w:rPr>
        <w:t>Alphabets</w:t>
      </w:r>
      <w:r>
        <w:rPr>
          <w:rFonts w:ascii="Segoe UI" w:eastAsia="Times New Roman" w:hAnsi="Segoe UI" w:cs="Segoe UI"/>
          <w:b/>
          <w:bCs/>
          <w:color w:val="1A2E44"/>
          <w:sz w:val="28"/>
          <w:szCs w:val="28"/>
        </w:rPr>
        <w:t xml:space="preserve"> :</w:t>
      </w:r>
      <w:proofErr w:type="gramEnd"/>
      <w:r>
        <w:rPr>
          <w:rFonts w:ascii="Segoe UI" w:eastAsia="Times New Roman" w:hAnsi="Segoe UI" w:cs="Segoe UI"/>
          <w:b/>
          <w:bCs/>
          <w:color w:val="1A2E44"/>
          <w:sz w:val="28"/>
          <w:szCs w:val="28"/>
        </w:rPr>
        <w:t xml:space="preserve"> a</w:t>
      </w:r>
      <w:r>
        <w:rPr>
          <w:rFonts w:ascii="Segoe UI" w:eastAsia="Times New Roman" w:hAnsi="Segoe UI" w:cs="Segoe UI"/>
          <w:color w:val="1A2E44"/>
          <w:sz w:val="28"/>
          <w:szCs w:val="28"/>
        </w:rPr>
        <w:t> to </w:t>
      </w:r>
      <w:r>
        <w:rPr>
          <w:rFonts w:ascii="Segoe UI" w:eastAsia="Times New Roman" w:hAnsi="Segoe UI" w:cs="Segoe UI"/>
          <w:b/>
          <w:bCs/>
          <w:color w:val="1A2E44"/>
          <w:sz w:val="28"/>
          <w:szCs w:val="28"/>
        </w:rPr>
        <w:t>z</w:t>
      </w:r>
      <w:r>
        <w:rPr>
          <w:rFonts w:ascii="Segoe UI" w:eastAsia="Times New Roman" w:hAnsi="Segoe UI" w:cs="Segoe UI"/>
          <w:color w:val="1A2E44"/>
          <w:sz w:val="28"/>
          <w:szCs w:val="28"/>
        </w:rPr>
        <w:t> and </w:t>
      </w:r>
      <w:r>
        <w:rPr>
          <w:rFonts w:ascii="Segoe UI" w:eastAsia="Times New Roman" w:hAnsi="Segoe UI" w:cs="Segoe UI"/>
          <w:b/>
          <w:bCs/>
          <w:color w:val="1A2E44"/>
          <w:sz w:val="28"/>
          <w:szCs w:val="28"/>
        </w:rPr>
        <w:t>A</w:t>
      </w:r>
      <w:r>
        <w:rPr>
          <w:rFonts w:ascii="Segoe UI" w:eastAsia="Times New Roman" w:hAnsi="Segoe UI" w:cs="Segoe UI"/>
          <w:color w:val="1A2E44"/>
          <w:sz w:val="28"/>
          <w:szCs w:val="28"/>
        </w:rPr>
        <w:t> to </w:t>
      </w:r>
      <w:r>
        <w:rPr>
          <w:rFonts w:ascii="Segoe UI" w:eastAsia="Times New Roman" w:hAnsi="Segoe UI" w:cs="Segoe UI"/>
          <w:b/>
          <w:bCs/>
          <w:color w:val="1A2E44"/>
          <w:sz w:val="28"/>
          <w:szCs w:val="28"/>
        </w:rPr>
        <w:t>Z</w:t>
      </w:r>
    </w:p>
    <w:p w14:paraId="0914A494" w14:textId="77777777" w:rsidR="004D1184" w:rsidRDefault="004D1184" w:rsidP="004D1184">
      <w:pPr>
        <w:numPr>
          <w:ilvl w:val="1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1A2E44"/>
          <w:sz w:val="28"/>
          <w:szCs w:val="28"/>
        </w:rPr>
      </w:pPr>
      <w:proofErr w:type="spellStart"/>
      <w:proofErr w:type="gramStart"/>
      <w:r>
        <w:rPr>
          <w:rFonts w:ascii="Segoe UI" w:eastAsia="Times New Roman" w:hAnsi="Segoe UI" w:cs="Segoe UI"/>
          <w:color w:val="1A2E44"/>
          <w:sz w:val="28"/>
          <w:szCs w:val="28"/>
        </w:rPr>
        <w:t>Charecters</w:t>
      </w:r>
      <w:proofErr w:type="spellEnd"/>
      <w:r>
        <w:rPr>
          <w:rFonts w:ascii="Segoe UI" w:eastAsia="Times New Roman" w:hAnsi="Segoe UI" w:cs="Segoe UI"/>
          <w:color w:val="1A2E44"/>
          <w:sz w:val="28"/>
          <w:szCs w:val="28"/>
        </w:rPr>
        <w:t xml:space="preserve"> :</w:t>
      </w:r>
      <w:proofErr w:type="gramEnd"/>
      <w:r>
        <w:rPr>
          <w:rFonts w:ascii="Segoe UI" w:eastAsia="Times New Roman" w:hAnsi="Segoe UI" w:cs="Segoe UI"/>
          <w:color w:val="1A2E44"/>
          <w:sz w:val="28"/>
          <w:szCs w:val="28"/>
        </w:rPr>
        <w:t xml:space="preserve"> </w:t>
      </w:r>
      <w:r>
        <w:rPr>
          <w:rFonts w:ascii="Segoe UI" w:eastAsia="Times New Roman" w:hAnsi="Segoe UI" w:cs="Segoe UI"/>
          <w:b/>
          <w:bCs/>
          <w:color w:val="1A2E44"/>
          <w:sz w:val="28"/>
          <w:szCs w:val="28"/>
        </w:rPr>
        <w:t>!#$%&amp;’*+-/=?^_`{|}~</w:t>
      </w:r>
    </w:p>
    <w:p w14:paraId="77FA8712" w14:textId="77777777" w:rsidR="004D1184" w:rsidRDefault="004D1184" w:rsidP="004D1184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color w:val="1A2E44"/>
          <w:sz w:val="28"/>
          <w:szCs w:val="28"/>
        </w:rPr>
      </w:pPr>
      <w:r>
        <w:rPr>
          <w:rFonts w:ascii="Segoe UI" w:eastAsia="Times New Roman" w:hAnsi="Segoe UI" w:cs="Segoe UI"/>
          <w:color w:val="1A2E44"/>
          <w:sz w:val="28"/>
          <w:szCs w:val="28"/>
        </w:rPr>
        <w:t xml:space="preserve">        if the above conditions satisfied print VALID else print INVALID</w:t>
      </w:r>
    </w:p>
    <w:p w14:paraId="611CBE6A" w14:textId="77777777" w:rsidR="003C1FE1" w:rsidRDefault="003C1FE1"/>
    <w:sectPr w:rsidR="003C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A35E0"/>
    <w:multiLevelType w:val="multilevel"/>
    <w:tmpl w:val="BB20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84"/>
    <w:rsid w:val="003C1FE1"/>
    <w:rsid w:val="004D1184"/>
    <w:rsid w:val="0073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42AB"/>
  <w15:chartTrackingRefBased/>
  <w15:docId w15:val="{90C955EC-94FF-4AEB-A5C0-BB474E77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1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 Abhilash Reddy Reddy Vari</dc:creator>
  <cp:keywords/>
  <dc:description/>
  <cp:lastModifiedBy>Purna Chandra</cp:lastModifiedBy>
  <cp:revision>2</cp:revision>
  <dcterms:created xsi:type="dcterms:W3CDTF">2022-03-02T08:38:00Z</dcterms:created>
  <dcterms:modified xsi:type="dcterms:W3CDTF">2022-03-02T08:38:00Z</dcterms:modified>
</cp:coreProperties>
</file>