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69F66" w14:textId="19BCB03E" w:rsidR="00C00498" w:rsidRDefault="002012E3">
      <w:r>
        <w:t>Midnight Cocoa Delight</w:t>
      </w:r>
    </w:p>
    <w:p w14:paraId="68570BA3" w14:textId="77777777" w:rsidR="002012E3" w:rsidRDefault="002012E3"/>
    <w:p w14:paraId="0A7A78B1" w14:textId="4B6477DC" w:rsidR="002012E3" w:rsidRPr="002012E3" w:rsidRDefault="002012E3">
      <w:pPr>
        <w:rPr>
          <w:b/>
          <w:bCs/>
        </w:rPr>
      </w:pPr>
      <w:r w:rsidRPr="002012E3">
        <w:rPr>
          <w:b/>
          <w:bCs/>
        </w:rPr>
        <w:t>Nutrition 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901"/>
        <w:gridCol w:w="722"/>
      </w:tblGrid>
      <w:tr w:rsidR="002012E3" w:rsidRPr="002012E3" w14:paraId="63A28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530F6" w14:textId="77777777" w:rsidR="002012E3" w:rsidRPr="002012E3" w:rsidRDefault="002012E3" w:rsidP="00201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78C42E19" w14:textId="77777777" w:rsidR="002012E3" w:rsidRPr="002012E3" w:rsidRDefault="002012E3" w:rsidP="00201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9296208" w14:textId="77777777" w:rsidR="002012E3" w:rsidRPr="002012E3" w:rsidRDefault="002012E3" w:rsidP="00201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DV</w:t>
            </w:r>
          </w:p>
        </w:tc>
      </w:tr>
      <w:tr w:rsidR="002012E3" w:rsidRPr="002012E3" w14:paraId="2CD6D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3A4A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7F2C09E9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5785388A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2012E3" w:rsidRPr="002012E3" w14:paraId="2641C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2E71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Fat</w:t>
            </w:r>
          </w:p>
        </w:tc>
        <w:tc>
          <w:tcPr>
            <w:tcW w:w="0" w:type="auto"/>
            <w:vAlign w:val="center"/>
            <w:hideMark/>
          </w:tcPr>
          <w:p w14:paraId="21DE7441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 g</w:t>
            </w:r>
          </w:p>
        </w:tc>
        <w:tc>
          <w:tcPr>
            <w:tcW w:w="0" w:type="auto"/>
            <w:vAlign w:val="center"/>
            <w:hideMark/>
          </w:tcPr>
          <w:p w14:paraId="6E1E94DD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12%</w:t>
            </w:r>
          </w:p>
        </w:tc>
      </w:tr>
      <w:tr w:rsidR="002012E3" w:rsidRPr="002012E3" w14:paraId="1BE46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5956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Saturated Fat</w:t>
            </w:r>
          </w:p>
        </w:tc>
        <w:tc>
          <w:tcPr>
            <w:tcW w:w="0" w:type="auto"/>
            <w:vAlign w:val="center"/>
            <w:hideMark/>
          </w:tcPr>
          <w:p w14:paraId="4D530C50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 g</w:t>
            </w:r>
          </w:p>
        </w:tc>
        <w:tc>
          <w:tcPr>
            <w:tcW w:w="0" w:type="auto"/>
            <w:vAlign w:val="center"/>
            <w:hideMark/>
          </w:tcPr>
          <w:p w14:paraId="060C2B43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13%</w:t>
            </w:r>
          </w:p>
        </w:tc>
      </w:tr>
      <w:tr w:rsidR="002012E3" w:rsidRPr="002012E3" w14:paraId="534C1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DE66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 Fat</w:t>
            </w:r>
          </w:p>
        </w:tc>
        <w:tc>
          <w:tcPr>
            <w:tcW w:w="0" w:type="auto"/>
            <w:vAlign w:val="center"/>
            <w:hideMark/>
          </w:tcPr>
          <w:p w14:paraId="742BBD6D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g</w:t>
            </w:r>
          </w:p>
        </w:tc>
        <w:tc>
          <w:tcPr>
            <w:tcW w:w="0" w:type="auto"/>
            <w:vAlign w:val="center"/>
            <w:hideMark/>
          </w:tcPr>
          <w:p w14:paraId="4D0EFEA6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2012E3" w:rsidRPr="002012E3" w14:paraId="6986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00EC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152D2718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mg</w:t>
            </w:r>
          </w:p>
        </w:tc>
        <w:tc>
          <w:tcPr>
            <w:tcW w:w="0" w:type="auto"/>
            <w:vAlign w:val="center"/>
            <w:hideMark/>
          </w:tcPr>
          <w:p w14:paraId="00417088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3%</w:t>
            </w:r>
          </w:p>
        </w:tc>
      </w:tr>
      <w:tr w:rsidR="002012E3" w:rsidRPr="002012E3" w14:paraId="6CC10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3CDD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14:paraId="6D41CBEA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mg</w:t>
            </w:r>
          </w:p>
        </w:tc>
        <w:tc>
          <w:tcPr>
            <w:tcW w:w="0" w:type="auto"/>
            <w:vAlign w:val="center"/>
            <w:hideMark/>
          </w:tcPr>
          <w:p w14:paraId="1038C3ED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1%</w:t>
            </w:r>
          </w:p>
        </w:tc>
      </w:tr>
      <w:tr w:rsidR="002012E3" w:rsidRPr="002012E3" w14:paraId="7AAE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EF13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Carbohydrate</w:t>
            </w:r>
          </w:p>
        </w:tc>
        <w:tc>
          <w:tcPr>
            <w:tcW w:w="0" w:type="auto"/>
            <w:vAlign w:val="center"/>
            <w:hideMark/>
          </w:tcPr>
          <w:p w14:paraId="7FD8854A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 g</w:t>
            </w:r>
          </w:p>
        </w:tc>
        <w:tc>
          <w:tcPr>
            <w:tcW w:w="0" w:type="auto"/>
            <w:vAlign w:val="center"/>
            <w:hideMark/>
          </w:tcPr>
          <w:p w14:paraId="307E5C79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7%</w:t>
            </w:r>
          </w:p>
        </w:tc>
      </w:tr>
      <w:tr w:rsidR="002012E3" w:rsidRPr="002012E3" w14:paraId="15DBF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6719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Dietary Fiber</w:t>
            </w:r>
          </w:p>
        </w:tc>
        <w:tc>
          <w:tcPr>
            <w:tcW w:w="0" w:type="auto"/>
            <w:vAlign w:val="center"/>
            <w:hideMark/>
          </w:tcPr>
          <w:p w14:paraId="5CE3E499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g</w:t>
            </w:r>
          </w:p>
        </w:tc>
        <w:tc>
          <w:tcPr>
            <w:tcW w:w="0" w:type="auto"/>
            <w:vAlign w:val="center"/>
            <w:hideMark/>
          </w:tcPr>
          <w:p w14:paraId="2DC5BC77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11%</w:t>
            </w:r>
          </w:p>
        </w:tc>
      </w:tr>
      <w:tr w:rsidR="002012E3" w:rsidRPr="002012E3" w14:paraId="2301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BA74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Sugars</w:t>
            </w:r>
          </w:p>
        </w:tc>
        <w:tc>
          <w:tcPr>
            <w:tcW w:w="0" w:type="auto"/>
            <w:vAlign w:val="center"/>
            <w:hideMark/>
          </w:tcPr>
          <w:p w14:paraId="74EFCE20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 g</w:t>
            </w:r>
          </w:p>
        </w:tc>
        <w:tc>
          <w:tcPr>
            <w:tcW w:w="0" w:type="auto"/>
            <w:vAlign w:val="center"/>
            <w:hideMark/>
          </w:tcPr>
          <w:p w14:paraId="2EC3A799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2012E3" w:rsidRPr="002012E3" w14:paraId="6C2A9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F9E9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Sugars</w:t>
            </w:r>
          </w:p>
        </w:tc>
        <w:tc>
          <w:tcPr>
            <w:tcW w:w="0" w:type="auto"/>
            <w:vAlign w:val="center"/>
            <w:hideMark/>
          </w:tcPr>
          <w:p w14:paraId="661D245A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g</w:t>
            </w:r>
          </w:p>
        </w:tc>
        <w:tc>
          <w:tcPr>
            <w:tcW w:w="0" w:type="auto"/>
            <w:vAlign w:val="center"/>
            <w:hideMark/>
          </w:tcPr>
          <w:p w14:paraId="07088031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2012E3" w:rsidRPr="002012E3" w14:paraId="7BF2B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E1D8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00A3E2E1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g</w:t>
            </w:r>
          </w:p>
        </w:tc>
        <w:tc>
          <w:tcPr>
            <w:tcW w:w="0" w:type="auto"/>
            <w:vAlign w:val="center"/>
            <w:hideMark/>
          </w:tcPr>
          <w:p w14:paraId="2A438930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</w:tbl>
    <w:p w14:paraId="7619A28D" w14:textId="77777777" w:rsidR="002012E3" w:rsidRDefault="002012E3"/>
    <w:p w14:paraId="7DA2455B" w14:textId="3510C0B5" w:rsidR="002012E3" w:rsidRDefault="002012E3">
      <w:pPr>
        <w:rPr>
          <w:b/>
          <w:bCs/>
        </w:rPr>
      </w:pPr>
      <w:r w:rsidRPr="002012E3">
        <w:rPr>
          <w:b/>
          <w:bCs/>
        </w:rPr>
        <w:t>Vitamins &amp; Minerals</w:t>
      </w:r>
    </w:p>
    <w:p w14:paraId="08ABA705" w14:textId="77777777" w:rsidR="002012E3" w:rsidRDefault="002012E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287"/>
        <w:gridCol w:w="722"/>
      </w:tblGrid>
      <w:tr w:rsidR="002012E3" w:rsidRPr="002012E3" w14:paraId="0852D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4B0B5" w14:textId="77777777" w:rsidR="002012E3" w:rsidRPr="002012E3" w:rsidRDefault="002012E3" w:rsidP="00201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1E4BFE93" w14:textId="77777777" w:rsidR="002012E3" w:rsidRPr="002012E3" w:rsidRDefault="002012E3" w:rsidP="00201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47219C1" w14:textId="77777777" w:rsidR="002012E3" w:rsidRPr="002012E3" w:rsidRDefault="002012E3" w:rsidP="002012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DV</w:t>
            </w:r>
          </w:p>
        </w:tc>
      </w:tr>
      <w:tr w:rsidR="002012E3" w:rsidRPr="002012E3" w14:paraId="36C68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217F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Calcium</w:t>
            </w:r>
          </w:p>
        </w:tc>
        <w:tc>
          <w:tcPr>
            <w:tcW w:w="0" w:type="auto"/>
            <w:vAlign w:val="center"/>
            <w:hideMark/>
          </w:tcPr>
          <w:p w14:paraId="1763F156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mg</w:t>
            </w:r>
          </w:p>
        </w:tc>
        <w:tc>
          <w:tcPr>
            <w:tcW w:w="0" w:type="auto"/>
            <w:vAlign w:val="center"/>
            <w:hideMark/>
          </w:tcPr>
          <w:p w14:paraId="702E2ECE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</w:t>
            </w:r>
          </w:p>
        </w:tc>
      </w:tr>
      <w:tr w:rsidR="002012E3" w:rsidRPr="002012E3" w14:paraId="747CD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AA828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0BC20C35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mg</w:t>
            </w:r>
          </w:p>
        </w:tc>
        <w:tc>
          <w:tcPr>
            <w:tcW w:w="0" w:type="auto"/>
            <w:vAlign w:val="center"/>
            <w:hideMark/>
          </w:tcPr>
          <w:p w14:paraId="2E5B0288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2012E3" w:rsidRPr="002012E3" w14:paraId="4E1E8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1C12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Potassium</w:t>
            </w:r>
          </w:p>
        </w:tc>
        <w:tc>
          <w:tcPr>
            <w:tcW w:w="0" w:type="auto"/>
            <w:vAlign w:val="center"/>
            <w:hideMark/>
          </w:tcPr>
          <w:p w14:paraId="03CEDC33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 mg</w:t>
            </w:r>
          </w:p>
        </w:tc>
        <w:tc>
          <w:tcPr>
            <w:tcW w:w="0" w:type="auto"/>
            <w:vAlign w:val="center"/>
            <w:hideMark/>
          </w:tcPr>
          <w:p w14:paraId="31E2352B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2012E3" w:rsidRPr="002012E3" w14:paraId="305BE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C850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A</w:t>
            </w:r>
          </w:p>
        </w:tc>
        <w:tc>
          <w:tcPr>
            <w:tcW w:w="0" w:type="auto"/>
            <w:vAlign w:val="center"/>
            <w:hideMark/>
          </w:tcPr>
          <w:p w14:paraId="20864F79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mcg</w:t>
            </w:r>
          </w:p>
        </w:tc>
        <w:tc>
          <w:tcPr>
            <w:tcW w:w="0" w:type="auto"/>
            <w:vAlign w:val="center"/>
            <w:hideMark/>
          </w:tcPr>
          <w:p w14:paraId="5BA3A774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</w:t>
            </w:r>
          </w:p>
        </w:tc>
      </w:tr>
      <w:tr w:rsidR="002012E3" w:rsidRPr="002012E3" w14:paraId="4BC4F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DDC3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Thiamin (B1)</w:t>
            </w:r>
          </w:p>
        </w:tc>
        <w:tc>
          <w:tcPr>
            <w:tcW w:w="0" w:type="auto"/>
            <w:vAlign w:val="center"/>
            <w:hideMark/>
          </w:tcPr>
          <w:p w14:paraId="5FDC51B6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2237A516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2012E3" w:rsidRPr="002012E3" w14:paraId="6A73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4B07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Riboflavin (B2)</w:t>
            </w:r>
          </w:p>
        </w:tc>
        <w:tc>
          <w:tcPr>
            <w:tcW w:w="0" w:type="auto"/>
            <w:vAlign w:val="center"/>
            <w:hideMark/>
          </w:tcPr>
          <w:p w14:paraId="374E45AD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50D3DA89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  <w:tr w:rsidR="002012E3" w:rsidRPr="002012E3" w14:paraId="4CADD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8DE7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B6</w:t>
            </w:r>
          </w:p>
        </w:tc>
        <w:tc>
          <w:tcPr>
            <w:tcW w:w="0" w:type="auto"/>
            <w:vAlign w:val="center"/>
            <w:hideMark/>
          </w:tcPr>
          <w:p w14:paraId="6E35D9BE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 mg</w:t>
            </w:r>
          </w:p>
        </w:tc>
        <w:tc>
          <w:tcPr>
            <w:tcW w:w="0" w:type="auto"/>
            <w:vAlign w:val="center"/>
            <w:hideMark/>
          </w:tcPr>
          <w:p w14:paraId="22EF2D69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</w:tr>
      <w:tr w:rsidR="002012E3" w:rsidRPr="002012E3" w14:paraId="7F705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7E2C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Folate</w:t>
            </w:r>
          </w:p>
        </w:tc>
        <w:tc>
          <w:tcPr>
            <w:tcW w:w="0" w:type="auto"/>
            <w:vAlign w:val="center"/>
            <w:hideMark/>
          </w:tcPr>
          <w:p w14:paraId="757A43CF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 mcg DFE</w:t>
            </w:r>
          </w:p>
        </w:tc>
        <w:tc>
          <w:tcPr>
            <w:tcW w:w="0" w:type="auto"/>
            <w:vAlign w:val="center"/>
            <w:hideMark/>
          </w:tcPr>
          <w:p w14:paraId="6E8856A1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2012E3" w:rsidRPr="002012E3" w14:paraId="7547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4B3E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Magnesium</w:t>
            </w:r>
          </w:p>
        </w:tc>
        <w:tc>
          <w:tcPr>
            <w:tcW w:w="0" w:type="auto"/>
            <w:vAlign w:val="center"/>
            <w:hideMark/>
          </w:tcPr>
          <w:p w14:paraId="05FB41F3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mg</w:t>
            </w:r>
          </w:p>
        </w:tc>
        <w:tc>
          <w:tcPr>
            <w:tcW w:w="0" w:type="auto"/>
            <w:vAlign w:val="center"/>
            <w:hideMark/>
          </w:tcPr>
          <w:p w14:paraId="131DB224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2012E3" w:rsidRPr="002012E3" w14:paraId="4F458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19FB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Zinc</w:t>
            </w:r>
          </w:p>
        </w:tc>
        <w:tc>
          <w:tcPr>
            <w:tcW w:w="0" w:type="auto"/>
            <w:vAlign w:val="center"/>
            <w:hideMark/>
          </w:tcPr>
          <w:p w14:paraId="6D73A20D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 mg</w:t>
            </w:r>
          </w:p>
        </w:tc>
        <w:tc>
          <w:tcPr>
            <w:tcW w:w="0" w:type="auto"/>
            <w:vAlign w:val="center"/>
            <w:hideMark/>
          </w:tcPr>
          <w:p w14:paraId="081CADD5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2012E3" w:rsidRPr="002012E3" w14:paraId="1ED34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C355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29776015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 mg</w:t>
            </w:r>
          </w:p>
        </w:tc>
        <w:tc>
          <w:tcPr>
            <w:tcW w:w="0" w:type="auto"/>
            <w:vAlign w:val="center"/>
            <w:hideMark/>
          </w:tcPr>
          <w:p w14:paraId="63ADD50D" w14:textId="77777777" w:rsidR="002012E3" w:rsidRPr="002012E3" w:rsidRDefault="002012E3" w:rsidP="002012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12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</w:tr>
    </w:tbl>
    <w:p w14:paraId="365CA098" w14:textId="77777777" w:rsidR="002012E3" w:rsidRDefault="002012E3">
      <w:pPr>
        <w:rPr>
          <w:b/>
          <w:bCs/>
        </w:rPr>
      </w:pPr>
    </w:p>
    <w:p w14:paraId="71F66307" w14:textId="4ABC59BD" w:rsidR="002012E3" w:rsidRDefault="002012E3">
      <w:pPr>
        <w:rPr>
          <w:b/>
          <w:bCs/>
        </w:rPr>
      </w:pPr>
      <w:r w:rsidRPr="002012E3">
        <w:rPr>
          <w:b/>
          <w:bCs/>
        </w:rPr>
        <w:t>Ingredients</w:t>
      </w:r>
    </w:p>
    <w:p w14:paraId="19AD76C2" w14:textId="6C5A228A" w:rsidR="002012E3" w:rsidRDefault="002012E3">
      <w:r>
        <w:t>Dates, roasted gram flour, almond butter (almonds), clarified butter, pistachios, cocoa, cardamom, vanilla bean, salt.</w:t>
      </w:r>
    </w:p>
    <w:p w14:paraId="206C9571" w14:textId="77777777" w:rsidR="002012E3" w:rsidRDefault="002012E3"/>
    <w:p w14:paraId="5C9A474C" w14:textId="77777777" w:rsidR="002012E3" w:rsidRPr="002012E3" w:rsidRDefault="002012E3" w:rsidP="00201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1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Allergen Statement</w:t>
      </w:r>
    </w:p>
    <w:p w14:paraId="25AE2393" w14:textId="77777777" w:rsidR="002012E3" w:rsidRPr="002012E3" w:rsidRDefault="002012E3" w:rsidP="00201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1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Contains:</w:t>
      </w:r>
      <w:r w:rsidRPr="002012E3">
        <w:rPr>
          <w:rFonts w:ascii="Times New Roman" w:eastAsia="Times New Roman" w:hAnsi="Times New Roman" w:cs="Times New Roman"/>
          <w:kern w:val="0"/>
          <w14:ligatures w14:val="none"/>
        </w:rPr>
        <w:t xml:space="preserve"> Almond, Pistachio. </w:t>
      </w:r>
    </w:p>
    <w:p w14:paraId="274F4B67" w14:textId="77777777" w:rsidR="002012E3" w:rsidRPr="002012E3" w:rsidRDefault="002012E3">
      <w:pPr>
        <w:rPr>
          <w:b/>
          <w:bCs/>
        </w:rPr>
      </w:pPr>
    </w:p>
    <w:p w14:paraId="0A83AC31" w14:textId="77777777" w:rsidR="002012E3" w:rsidRPr="002012E3" w:rsidRDefault="002012E3">
      <w:pPr>
        <w:rPr>
          <w:b/>
          <w:bCs/>
        </w:rPr>
      </w:pPr>
    </w:p>
    <w:sectPr w:rsidR="002012E3" w:rsidRPr="002012E3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02A059" w14:textId="77777777" w:rsidR="001C074B" w:rsidRDefault="001C074B" w:rsidP="002012E3">
      <w:pPr>
        <w:spacing w:after="0" w:line="240" w:lineRule="auto"/>
      </w:pPr>
      <w:r>
        <w:separator/>
      </w:r>
    </w:p>
  </w:endnote>
  <w:endnote w:type="continuationSeparator" w:id="0">
    <w:p w14:paraId="68D22F0D" w14:textId="77777777" w:rsidR="001C074B" w:rsidRDefault="001C074B" w:rsidP="00201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BC2016" w14:textId="1FEE1926" w:rsidR="002012E3" w:rsidRDefault="002012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47861F" wp14:editId="0377B9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276389084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C5F0C" w14:textId="2D2707C8" w:rsidR="002012E3" w:rsidRPr="002012E3" w:rsidRDefault="002012E3" w:rsidP="002012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012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786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1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1D8C5F0C" w14:textId="2D2707C8" w:rsidR="002012E3" w:rsidRPr="002012E3" w:rsidRDefault="002012E3" w:rsidP="002012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012E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8C7AA6" w14:textId="6C515BAA" w:rsidR="002012E3" w:rsidRDefault="002012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367E8C" wp14:editId="6231A5E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719157545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908C39" w14:textId="5660293E" w:rsidR="002012E3" w:rsidRPr="002012E3" w:rsidRDefault="002012E3" w:rsidP="002012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012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67E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51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3A908C39" w14:textId="5660293E" w:rsidR="002012E3" w:rsidRPr="002012E3" w:rsidRDefault="002012E3" w:rsidP="002012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012E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1E664" w14:textId="52C695D0" w:rsidR="002012E3" w:rsidRDefault="002012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6E250E" wp14:editId="471CDE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915376285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DBCFF6" w14:textId="53C5F525" w:rsidR="002012E3" w:rsidRPr="002012E3" w:rsidRDefault="002012E3" w:rsidP="002012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012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6E25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51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68DBCFF6" w14:textId="53C5F525" w:rsidR="002012E3" w:rsidRPr="002012E3" w:rsidRDefault="002012E3" w:rsidP="002012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012E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ABDFF4" w14:textId="77777777" w:rsidR="001C074B" w:rsidRDefault="001C074B" w:rsidP="002012E3">
      <w:pPr>
        <w:spacing w:after="0" w:line="240" w:lineRule="auto"/>
      </w:pPr>
      <w:r>
        <w:separator/>
      </w:r>
    </w:p>
  </w:footnote>
  <w:footnote w:type="continuationSeparator" w:id="0">
    <w:p w14:paraId="7DCB2930" w14:textId="77777777" w:rsidR="001C074B" w:rsidRDefault="001C074B" w:rsidP="002012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E3"/>
    <w:rsid w:val="001C074B"/>
    <w:rsid w:val="001D1D98"/>
    <w:rsid w:val="002012E3"/>
    <w:rsid w:val="003A0B0C"/>
    <w:rsid w:val="00842C9C"/>
    <w:rsid w:val="008C01ED"/>
    <w:rsid w:val="00C00498"/>
    <w:rsid w:val="00E3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3D366"/>
  <w15:chartTrackingRefBased/>
  <w15:docId w15:val="{E148F29E-62D7-634A-AC9B-C01ABD83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1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2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1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12E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01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04591e-2156-4e7e-b8dc-60ccb91b4f06}" enabled="1" method="Standard" siteId="{fb7e6711-b619-4fbe-afe6-f83b1267332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141</Words>
  <Characters>600</Characters>
  <Application>Microsoft Office Word</Application>
  <DocSecurity>0</DocSecurity>
  <Lines>100</Lines>
  <Paragraphs>92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Kaul, Purnendu</dc:creator>
  <cp:keywords/>
  <dc:description/>
  <cp:lastModifiedBy>Kaul, Purnendu</cp:lastModifiedBy>
  <cp:revision>2</cp:revision>
  <dcterms:created xsi:type="dcterms:W3CDTF">2026-06-14T12:44:00Z</dcterms:created>
  <dcterms:modified xsi:type="dcterms:W3CDTF">2026-06-25T05:11:00Z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722a529d,10795cdc,66784329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 USE</vt:lpwstr>
  </property>
</Properties>
</file>