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A8" w:rsidRPr="00FD3930" w:rsidRDefault="001E74A8" w:rsidP="001E74A8">
      <w:pPr>
        <w:jc w:val="both"/>
        <w:rPr>
          <w:sz w:val="32"/>
          <w:szCs w:val="32"/>
        </w:rPr>
      </w:pPr>
      <w:r w:rsidRPr="00FD3930">
        <w:rPr>
          <w:sz w:val="32"/>
          <w:szCs w:val="32"/>
        </w:rPr>
        <w:t xml:space="preserve">Лабораторная работа </w:t>
      </w:r>
      <w:r>
        <w:rPr>
          <w:sz w:val="32"/>
          <w:szCs w:val="32"/>
        </w:rPr>
        <w:t>3</w:t>
      </w:r>
      <w:r w:rsidRPr="00FD3930">
        <w:rPr>
          <w:sz w:val="32"/>
          <w:szCs w:val="32"/>
        </w:rPr>
        <w:t xml:space="preserve"> Структурный подход к проектированию ИС. Создание объектной модели предметной области </w:t>
      </w:r>
    </w:p>
    <w:p w:rsidR="001E74A8" w:rsidRPr="00FD3930" w:rsidRDefault="001E74A8" w:rsidP="001E74A8">
      <w:pPr>
        <w:pStyle w:val="1"/>
        <w:spacing w:before="0" w:after="0"/>
        <w:ind w:firstLine="425"/>
        <w:jc w:val="both"/>
        <w:rPr>
          <w:rFonts w:ascii="Times New Roman" w:hAnsi="Times New Roman"/>
        </w:rPr>
      </w:pPr>
      <w:r w:rsidRPr="00FD3930">
        <w:rPr>
          <w:rFonts w:ascii="Times New Roman" w:hAnsi="Times New Roman"/>
        </w:rPr>
        <w:t>Цель работы</w:t>
      </w:r>
    </w:p>
    <w:p w:rsidR="001E74A8" w:rsidRPr="00FD3930" w:rsidRDefault="001E74A8" w:rsidP="001E74A8">
      <w:pPr>
        <w:ind w:firstLine="425"/>
        <w:jc w:val="both"/>
        <w:rPr>
          <w:sz w:val="32"/>
          <w:szCs w:val="32"/>
        </w:rPr>
      </w:pPr>
      <w:r w:rsidRPr="00FD3930">
        <w:rPr>
          <w:sz w:val="32"/>
          <w:szCs w:val="32"/>
        </w:rPr>
        <w:t>Получить опыт практической работы в создан</w:t>
      </w:r>
      <w:proofErr w:type="gramStart"/>
      <w:r w:rsidRPr="00FD3930">
        <w:rPr>
          <w:sz w:val="32"/>
          <w:szCs w:val="32"/>
        </w:rPr>
        <w:t>ии ие</w:t>
      </w:r>
      <w:proofErr w:type="gramEnd"/>
      <w:r w:rsidRPr="00FD3930">
        <w:rPr>
          <w:sz w:val="32"/>
          <w:szCs w:val="32"/>
        </w:rPr>
        <w:t xml:space="preserve">рархий классов предметной области с помощью </w:t>
      </w:r>
      <w:r w:rsidRPr="00FD3930">
        <w:rPr>
          <w:sz w:val="32"/>
          <w:szCs w:val="32"/>
          <w:lang w:val="en-GB"/>
        </w:rPr>
        <w:t>UML</w:t>
      </w:r>
      <w:r w:rsidRPr="00FD3930">
        <w:rPr>
          <w:sz w:val="32"/>
          <w:szCs w:val="32"/>
        </w:rPr>
        <w:t xml:space="preserve"> диаграмм.</w:t>
      </w:r>
    </w:p>
    <w:p w:rsidR="001E74A8" w:rsidRPr="00FD3930" w:rsidRDefault="001E74A8" w:rsidP="001E74A8">
      <w:pPr>
        <w:jc w:val="both"/>
        <w:rPr>
          <w:b/>
          <w:sz w:val="32"/>
          <w:szCs w:val="32"/>
        </w:rPr>
      </w:pPr>
    </w:p>
    <w:p w:rsidR="001E74A8" w:rsidRPr="00FD3930" w:rsidRDefault="001E74A8" w:rsidP="001E74A8">
      <w:pPr>
        <w:pStyle w:val="3"/>
        <w:rPr>
          <w:sz w:val="32"/>
          <w:szCs w:val="32"/>
        </w:rPr>
      </w:pPr>
      <w:r w:rsidRPr="00FD3930">
        <w:rPr>
          <w:sz w:val="32"/>
          <w:szCs w:val="32"/>
        </w:rPr>
        <w:t>Введение</w:t>
      </w:r>
    </w:p>
    <w:p w:rsidR="001E74A8" w:rsidRPr="002C18B8" w:rsidRDefault="001E74A8" w:rsidP="001E74A8">
      <w:pPr>
        <w:ind w:firstLine="425"/>
        <w:jc w:val="both"/>
        <w:outlineLvl w:val="3"/>
        <w:rPr>
          <w:rFonts w:eastAsia="Calibri"/>
          <w:sz w:val="32"/>
          <w:szCs w:val="32"/>
          <w:lang w:eastAsia="en-US"/>
        </w:rPr>
      </w:pPr>
      <w:bookmarkStart w:id="0" w:name="a08"/>
      <w:r w:rsidRPr="00FD3930">
        <w:rPr>
          <w:b/>
          <w:bCs/>
          <w:sz w:val="32"/>
          <w:szCs w:val="32"/>
        </w:rPr>
        <w:t>UML</w:t>
      </w:r>
      <w:r w:rsidRPr="00FD3930">
        <w:rPr>
          <w:sz w:val="32"/>
          <w:szCs w:val="32"/>
        </w:rPr>
        <w:t xml:space="preserve"> (</w:t>
      </w:r>
      <w:proofErr w:type="spellStart"/>
      <w:r w:rsidRPr="00FD3930">
        <w:rPr>
          <w:iCs/>
          <w:sz w:val="32"/>
          <w:szCs w:val="32"/>
        </w:rPr>
        <w:t>Unified</w:t>
      </w:r>
      <w:proofErr w:type="spellEnd"/>
      <w:r w:rsidRPr="00FD3930">
        <w:rPr>
          <w:iCs/>
          <w:sz w:val="32"/>
          <w:szCs w:val="32"/>
        </w:rPr>
        <w:t xml:space="preserve"> </w:t>
      </w:r>
      <w:proofErr w:type="spellStart"/>
      <w:r w:rsidRPr="00FD3930">
        <w:rPr>
          <w:iCs/>
          <w:sz w:val="32"/>
          <w:szCs w:val="32"/>
        </w:rPr>
        <w:t>Modeling</w:t>
      </w:r>
      <w:proofErr w:type="spellEnd"/>
      <w:r w:rsidRPr="00FD3930">
        <w:rPr>
          <w:iCs/>
          <w:sz w:val="32"/>
          <w:szCs w:val="32"/>
        </w:rPr>
        <w:t xml:space="preserve"> </w:t>
      </w:r>
      <w:proofErr w:type="spellStart"/>
      <w:r w:rsidRPr="00FD3930">
        <w:rPr>
          <w:iCs/>
          <w:sz w:val="32"/>
          <w:szCs w:val="32"/>
        </w:rPr>
        <w:t>Language</w:t>
      </w:r>
      <w:proofErr w:type="spellEnd"/>
      <w:r w:rsidRPr="00FD3930">
        <w:rPr>
          <w:sz w:val="32"/>
          <w:szCs w:val="32"/>
        </w:rPr>
        <w:t>– унифицированный язык модел</w:t>
      </w:r>
      <w:r w:rsidRPr="00FD3930">
        <w:rPr>
          <w:sz w:val="32"/>
          <w:szCs w:val="32"/>
        </w:rPr>
        <w:t>и</w:t>
      </w:r>
      <w:r w:rsidRPr="00FD3930">
        <w:rPr>
          <w:sz w:val="32"/>
          <w:szCs w:val="32"/>
        </w:rPr>
        <w:t>рования) –</w:t>
      </w:r>
      <w:r w:rsidRPr="004D6DBD">
        <w:rPr>
          <w:sz w:val="32"/>
          <w:szCs w:val="32"/>
        </w:rPr>
        <w:t xml:space="preserve"> </w:t>
      </w:r>
      <w:hyperlink r:id="rId5" w:tooltip="Язык программирования" w:history="1">
        <w:r w:rsidRPr="002C18B8">
          <w:rPr>
            <w:rStyle w:val="a9"/>
            <w:sz w:val="32"/>
            <w:szCs w:val="32"/>
          </w:rPr>
          <w:t>язык</w:t>
        </w:r>
      </w:hyperlink>
      <w:r w:rsidRPr="002C18B8">
        <w:rPr>
          <w:sz w:val="32"/>
          <w:szCs w:val="32"/>
        </w:rPr>
        <w:t xml:space="preserve"> </w:t>
      </w:r>
      <w:hyperlink r:id="rId6" w:tooltip="Визуализация" w:history="1">
        <w:r w:rsidRPr="002C18B8">
          <w:rPr>
            <w:rStyle w:val="a9"/>
            <w:sz w:val="32"/>
            <w:szCs w:val="32"/>
          </w:rPr>
          <w:t>графического</w:t>
        </w:r>
      </w:hyperlink>
      <w:r w:rsidRPr="002C18B8">
        <w:rPr>
          <w:sz w:val="32"/>
          <w:szCs w:val="32"/>
        </w:rPr>
        <w:t xml:space="preserve"> описания для </w:t>
      </w:r>
      <w:hyperlink r:id="rId7" w:tooltip="Объектное моделирование (страница отсутствует)" w:history="1">
        <w:r w:rsidRPr="002C18B8">
          <w:rPr>
            <w:rStyle w:val="a9"/>
            <w:sz w:val="32"/>
            <w:szCs w:val="32"/>
          </w:rPr>
          <w:t>объектного моделирования</w:t>
        </w:r>
      </w:hyperlink>
      <w:r w:rsidRPr="002C18B8">
        <w:rPr>
          <w:sz w:val="32"/>
          <w:szCs w:val="32"/>
        </w:rPr>
        <w:t xml:space="preserve"> в области </w:t>
      </w:r>
      <w:hyperlink r:id="rId8" w:tooltip="Разработка программного обеспечения" w:history="1">
        <w:r w:rsidRPr="002C18B8">
          <w:rPr>
            <w:rStyle w:val="a9"/>
            <w:sz w:val="32"/>
            <w:szCs w:val="32"/>
          </w:rPr>
          <w:t>разработки программного обеспечения</w:t>
        </w:r>
      </w:hyperlink>
      <w:r w:rsidRPr="002C18B8">
        <w:rPr>
          <w:sz w:val="32"/>
          <w:szCs w:val="32"/>
        </w:rPr>
        <w:t>. UML является яз</w:t>
      </w:r>
      <w:r w:rsidRPr="002C18B8">
        <w:rPr>
          <w:sz w:val="32"/>
          <w:szCs w:val="32"/>
        </w:rPr>
        <w:t>ы</w:t>
      </w:r>
      <w:r w:rsidRPr="002C18B8">
        <w:rPr>
          <w:sz w:val="32"/>
          <w:szCs w:val="32"/>
        </w:rPr>
        <w:t xml:space="preserve">ком широкого профиля, это </w:t>
      </w:r>
      <w:hyperlink r:id="rId9" w:tooltip="Открытый стандарт" w:history="1">
        <w:r w:rsidRPr="002C18B8">
          <w:rPr>
            <w:rStyle w:val="a9"/>
            <w:sz w:val="32"/>
            <w:szCs w:val="32"/>
          </w:rPr>
          <w:t>открытый стандарт</w:t>
        </w:r>
      </w:hyperlink>
      <w:r w:rsidRPr="002C18B8">
        <w:rPr>
          <w:sz w:val="32"/>
          <w:szCs w:val="32"/>
        </w:rPr>
        <w:t>, использующий граф</w:t>
      </w:r>
      <w:r w:rsidRPr="002C18B8">
        <w:rPr>
          <w:sz w:val="32"/>
          <w:szCs w:val="32"/>
        </w:rPr>
        <w:t>и</w:t>
      </w:r>
      <w:r w:rsidRPr="002C18B8">
        <w:rPr>
          <w:sz w:val="32"/>
          <w:szCs w:val="32"/>
        </w:rPr>
        <w:t xml:space="preserve">ческие обозначения для создания </w:t>
      </w:r>
      <w:hyperlink r:id="rId10" w:tooltip="Абстрактная модель" w:history="1">
        <w:r w:rsidRPr="002C18B8">
          <w:rPr>
            <w:rStyle w:val="a9"/>
            <w:sz w:val="32"/>
            <w:szCs w:val="32"/>
          </w:rPr>
          <w:t xml:space="preserve">абстрактной </w:t>
        </w:r>
        <w:proofErr w:type="spellStart"/>
        <w:r w:rsidRPr="002C18B8">
          <w:rPr>
            <w:rStyle w:val="a9"/>
            <w:sz w:val="32"/>
            <w:szCs w:val="32"/>
          </w:rPr>
          <w:t>модели</w:t>
        </w:r>
      </w:hyperlink>
      <w:hyperlink r:id="rId11" w:tooltip="Система" w:history="1">
        <w:r w:rsidRPr="002C18B8">
          <w:rPr>
            <w:rStyle w:val="a9"/>
            <w:sz w:val="32"/>
            <w:szCs w:val="32"/>
          </w:rPr>
          <w:t>системы</w:t>
        </w:r>
        <w:proofErr w:type="spellEnd"/>
      </w:hyperlink>
      <w:r w:rsidRPr="002C18B8">
        <w:rPr>
          <w:sz w:val="32"/>
          <w:szCs w:val="32"/>
        </w:rPr>
        <w:t>, наз</w:t>
      </w:r>
      <w:r w:rsidRPr="002C18B8">
        <w:rPr>
          <w:sz w:val="32"/>
          <w:szCs w:val="32"/>
        </w:rPr>
        <w:t>ы</w:t>
      </w:r>
      <w:r w:rsidRPr="002C18B8">
        <w:rPr>
          <w:sz w:val="32"/>
          <w:szCs w:val="32"/>
        </w:rPr>
        <w:t xml:space="preserve">ваемой </w:t>
      </w:r>
      <w:r w:rsidRPr="002C18B8">
        <w:rPr>
          <w:iCs/>
          <w:sz w:val="32"/>
          <w:szCs w:val="32"/>
        </w:rPr>
        <w:t>UML-моделью</w:t>
      </w:r>
      <w:r w:rsidRPr="002C18B8">
        <w:rPr>
          <w:sz w:val="32"/>
          <w:szCs w:val="32"/>
        </w:rPr>
        <w:t>. UML был создан для определения, визуализ</w:t>
      </w:r>
      <w:r w:rsidRPr="002C18B8">
        <w:rPr>
          <w:sz w:val="32"/>
          <w:szCs w:val="32"/>
        </w:rPr>
        <w:t>а</w:t>
      </w:r>
      <w:r w:rsidRPr="002C18B8">
        <w:rPr>
          <w:sz w:val="32"/>
          <w:szCs w:val="32"/>
        </w:rPr>
        <w:t>ции, проектирования и документирования, в основном, программных с</w:t>
      </w:r>
      <w:r w:rsidRPr="002C18B8">
        <w:rPr>
          <w:sz w:val="32"/>
          <w:szCs w:val="32"/>
        </w:rPr>
        <w:t>и</w:t>
      </w:r>
      <w:r w:rsidRPr="002C18B8">
        <w:rPr>
          <w:sz w:val="32"/>
          <w:szCs w:val="32"/>
        </w:rPr>
        <w:t xml:space="preserve">стем. UML не является языком программирования, но на основании UML-моделей возможна </w:t>
      </w:r>
      <w:hyperlink r:id="rId12" w:tooltip="Кодогенерация" w:history="1">
        <w:r w:rsidRPr="002C18B8">
          <w:rPr>
            <w:rStyle w:val="a9"/>
            <w:sz w:val="32"/>
            <w:szCs w:val="32"/>
          </w:rPr>
          <w:t>генерация кода</w:t>
        </w:r>
      </w:hyperlink>
      <w:r w:rsidRPr="002C18B8">
        <w:rPr>
          <w:sz w:val="32"/>
          <w:szCs w:val="32"/>
        </w:rPr>
        <w:t>.</w:t>
      </w:r>
    </w:p>
    <w:p w:rsidR="001E74A8" w:rsidRPr="00FD3930" w:rsidRDefault="001E74A8" w:rsidP="001E74A8">
      <w:pPr>
        <w:pStyle w:val="a8"/>
        <w:spacing w:before="0" w:beforeAutospacing="0" w:after="0" w:afterAutospacing="0"/>
        <w:ind w:firstLine="425"/>
        <w:rPr>
          <w:sz w:val="32"/>
          <w:szCs w:val="32"/>
        </w:rPr>
      </w:pPr>
      <w:r w:rsidRPr="002C18B8">
        <w:rPr>
          <w:sz w:val="32"/>
          <w:szCs w:val="32"/>
        </w:rPr>
        <w:t>Использование UML не ограничивается моделированием программного обеспечения. Его также испол</w:t>
      </w:r>
      <w:r w:rsidRPr="002C18B8">
        <w:rPr>
          <w:sz w:val="32"/>
          <w:szCs w:val="32"/>
        </w:rPr>
        <w:t>ь</w:t>
      </w:r>
      <w:r w:rsidRPr="002C18B8">
        <w:rPr>
          <w:sz w:val="32"/>
          <w:szCs w:val="32"/>
        </w:rPr>
        <w:t xml:space="preserve">зуют для </w:t>
      </w:r>
      <w:hyperlink r:id="rId13" w:tooltip="Бизнес-моделирование" w:history="1">
        <w:r w:rsidRPr="002C18B8">
          <w:rPr>
            <w:rStyle w:val="a9"/>
            <w:sz w:val="32"/>
            <w:szCs w:val="32"/>
          </w:rPr>
          <w:t>моделирования бизнес-процессов</w:t>
        </w:r>
      </w:hyperlink>
      <w:r w:rsidRPr="002C18B8">
        <w:rPr>
          <w:sz w:val="32"/>
          <w:szCs w:val="32"/>
        </w:rPr>
        <w:t xml:space="preserve">, </w:t>
      </w:r>
      <w:hyperlink r:id="rId14" w:tooltip="Системное проектирование" w:history="1">
        <w:r w:rsidRPr="002C18B8">
          <w:rPr>
            <w:rStyle w:val="a9"/>
            <w:sz w:val="32"/>
            <w:szCs w:val="32"/>
          </w:rPr>
          <w:t>системного проектирования</w:t>
        </w:r>
      </w:hyperlink>
      <w:r w:rsidRPr="002C18B8">
        <w:rPr>
          <w:sz w:val="32"/>
          <w:szCs w:val="32"/>
        </w:rPr>
        <w:t xml:space="preserve"> и отображения </w:t>
      </w:r>
      <w:hyperlink r:id="rId15" w:tooltip="Организационная структура" w:history="1">
        <w:r w:rsidRPr="002C18B8">
          <w:rPr>
            <w:rStyle w:val="a9"/>
            <w:sz w:val="32"/>
            <w:szCs w:val="32"/>
          </w:rPr>
          <w:t>организацио</w:t>
        </w:r>
        <w:r w:rsidRPr="002C18B8">
          <w:rPr>
            <w:rStyle w:val="a9"/>
            <w:sz w:val="32"/>
            <w:szCs w:val="32"/>
          </w:rPr>
          <w:t>н</w:t>
        </w:r>
        <w:r w:rsidRPr="002C18B8">
          <w:rPr>
            <w:rStyle w:val="a9"/>
            <w:sz w:val="32"/>
            <w:szCs w:val="32"/>
          </w:rPr>
          <w:t>ных структур</w:t>
        </w:r>
      </w:hyperlink>
      <w:r w:rsidRPr="00FD3930">
        <w:rPr>
          <w:sz w:val="32"/>
          <w:szCs w:val="32"/>
        </w:rPr>
        <w:t>.</w:t>
      </w:r>
    </w:p>
    <w:bookmarkEnd w:id="0"/>
    <w:p w:rsidR="001E74A8" w:rsidRDefault="001E74A8" w:rsidP="001E74A8">
      <w:pPr>
        <w:ind w:left="425"/>
        <w:jc w:val="both"/>
        <w:rPr>
          <w:color w:val="000000"/>
          <w:spacing w:val="-7"/>
          <w:sz w:val="32"/>
          <w:szCs w:val="32"/>
        </w:rPr>
      </w:pPr>
      <w:r>
        <w:rPr>
          <w:color w:val="000000"/>
          <w:spacing w:val="-6"/>
          <w:sz w:val="32"/>
          <w:szCs w:val="32"/>
        </w:rPr>
        <w:t xml:space="preserve">Средством визуализации моделей </w:t>
      </w:r>
      <w:r w:rsidRPr="00E42120">
        <w:rPr>
          <w:color w:val="000000"/>
          <w:spacing w:val="-7"/>
          <w:sz w:val="32"/>
          <w:szCs w:val="32"/>
        </w:rPr>
        <w:t xml:space="preserve">может быть пакет </w:t>
      </w:r>
      <w:r w:rsidRPr="00E42120">
        <w:rPr>
          <w:color w:val="000000"/>
          <w:spacing w:val="-7"/>
          <w:sz w:val="32"/>
          <w:szCs w:val="32"/>
          <w:lang w:val="en-US"/>
        </w:rPr>
        <w:t>MS</w:t>
      </w:r>
      <w:r w:rsidRPr="00E42120">
        <w:rPr>
          <w:color w:val="000000"/>
          <w:spacing w:val="-7"/>
          <w:sz w:val="32"/>
          <w:szCs w:val="32"/>
        </w:rPr>
        <w:t xml:space="preserve"> </w:t>
      </w:r>
      <w:r>
        <w:rPr>
          <w:color w:val="000000"/>
          <w:spacing w:val="-7"/>
          <w:sz w:val="32"/>
          <w:szCs w:val="32"/>
          <w:lang w:val="en-US"/>
        </w:rPr>
        <w:t>Visio</w:t>
      </w:r>
      <w:r w:rsidRPr="00E42120">
        <w:rPr>
          <w:color w:val="000000"/>
          <w:spacing w:val="-7"/>
          <w:sz w:val="32"/>
          <w:szCs w:val="32"/>
        </w:rPr>
        <w:t>, явля</w:t>
      </w:r>
      <w:r w:rsidRPr="00E42120">
        <w:rPr>
          <w:color w:val="000000"/>
          <w:spacing w:val="-7"/>
          <w:sz w:val="32"/>
          <w:szCs w:val="32"/>
        </w:rPr>
        <w:t>ю</w:t>
      </w:r>
      <w:r w:rsidRPr="00E42120">
        <w:rPr>
          <w:color w:val="000000"/>
          <w:spacing w:val="-7"/>
          <w:sz w:val="32"/>
          <w:szCs w:val="32"/>
        </w:rPr>
        <w:t xml:space="preserve">щийся одной из составных частей </w:t>
      </w:r>
      <w:r w:rsidRPr="00E42120">
        <w:rPr>
          <w:color w:val="000000"/>
          <w:spacing w:val="-7"/>
          <w:sz w:val="32"/>
          <w:szCs w:val="32"/>
          <w:lang w:val="en-US"/>
        </w:rPr>
        <w:t>MS</w:t>
      </w:r>
      <w:r w:rsidRPr="00E42120">
        <w:rPr>
          <w:color w:val="000000"/>
          <w:spacing w:val="-7"/>
          <w:sz w:val="32"/>
          <w:szCs w:val="32"/>
        </w:rPr>
        <w:t xml:space="preserve"> </w:t>
      </w:r>
      <w:r>
        <w:rPr>
          <w:color w:val="000000"/>
          <w:spacing w:val="-7"/>
          <w:sz w:val="32"/>
          <w:szCs w:val="32"/>
          <w:lang w:val="en-US"/>
        </w:rPr>
        <w:t>Office</w:t>
      </w:r>
      <w:r>
        <w:rPr>
          <w:color w:val="000000"/>
          <w:spacing w:val="-7"/>
          <w:sz w:val="32"/>
          <w:szCs w:val="32"/>
        </w:rPr>
        <w:t>.</w:t>
      </w:r>
    </w:p>
    <w:p w:rsidR="001E74A8" w:rsidRPr="00417C49" w:rsidRDefault="001E74A8" w:rsidP="001E74A8">
      <w:pPr>
        <w:ind w:left="425"/>
        <w:jc w:val="center"/>
        <w:rPr>
          <w:color w:val="000000"/>
          <w:spacing w:val="-7"/>
          <w:sz w:val="32"/>
          <w:szCs w:val="32"/>
        </w:rPr>
      </w:pPr>
      <w:r>
        <w:rPr>
          <w:color w:val="000000"/>
          <w:spacing w:val="-7"/>
          <w:sz w:val="32"/>
          <w:szCs w:val="32"/>
        </w:rPr>
        <w:t xml:space="preserve">3.1. Элементы нотации </w:t>
      </w:r>
      <w:r>
        <w:rPr>
          <w:color w:val="000000"/>
          <w:spacing w:val="-7"/>
          <w:sz w:val="32"/>
          <w:szCs w:val="32"/>
          <w:lang w:val="en-US"/>
        </w:rPr>
        <w:t>UML</w:t>
      </w:r>
    </w:p>
    <w:p w:rsidR="001E74A8" w:rsidRPr="00417C49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jc w:val="both"/>
        <w:rPr>
          <w:sz w:val="32"/>
          <w:szCs w:val="32"/>
        </w:rPr>
      </w:pPr>
      <w:proofErr w:type="spellStart"/>
      <w:r w:rsidRPr="002C18B8">
        <w:rPr>
          <w:sz w:val="32"/>
          <w:szCs w:val="32"/>
        </w:rPr>
        <w:t>актор</w:t>
      </w:r>
      <w:proofErr w:type="spellEnd"/>
      <w:r>
        <w:rPr>
          <w:sz w:val="32"/>
          <w:szCs w:val="32"/>
        </w:rPr>
        <w:t xml:space="preserve"> </w:t>
      </w:r>
      <w:r w:rsidRPr="002C18B8">
        <w:rPr>
          <w:sz w:val="32"/>
          <w:szCs w:val="32"/>
        </w:rPr>
        <w:t>(</w:t>
      </w:r>
      <w:r w:rsidRPr="002C18B8">
        <w:rPr>
          <w:sz w:val="32"/>
          <w:szCs w:val="32"/>
          <w:lang w:val="en-US"/>
        </w:rPr>
        <w:t>actor</w:t>
      </w:r>
      <w:r w:rsidRPr="002C18B8">
        <w:rPr>
          <w:sz w:val="32"/>
          <w:szCs w:val="32"/>
        </w:rPr>
        <w:t>)</w:t>
      </w:r>
      <w:r w:rsidRPr="00417C49">
        <w:rPr>
          <w:sz w:val="32"/>
          <w:szCs w:val="32"/>
        </w:rPr>
        <w:t xml:space="preserve"> – (действ</w:t>
      </w:r>
      <w:r>
        <w:rPr>
          <w:sz w:val="32"/>
          <w:szCs w:val="32"/>
        </w:rPr>
        <w:t>ующее</w:t>
      </w:r>
      <w:r w:rsidRPr="00417C49">
        <w:rPr>
          <w:sz w:val="32"/>
          <w:szCs w:val="32"/>
        </w:rPr>
        <w:t xml:space="preserve"> лицо) объект, который взаимодействует с системой, но не явл</w:t>
      </w:r>
      <w:r w:rsidRPr="00417C49">
        <w:rPr>
          <w:sz w:val="32"/>
          <w:szCs w:val="32"/>
        </w:rPr>
        <w:t>я</w:t>
      </w:r>
      <w:r w:rsidRPr="00417C49">
        <w:rPr>
          <w:sz w:val="32"/>
          <w:szCs w:val="32"/>
        </w:rPr>
        <w:t>ется ее частью</w:t>
      </w:r>
      <w:r>
        <w:rPr>
          <w:sz w:val="32"/>
          <w:szCs w:val="32"/>
        </w:rPr>
        <w:t>;</w:t>
      </w:r>
    </w:p>
    <w:p w:rsidR="001E74A8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jc w:val="both"/>
        <w:rPr>
          <w:sz w:val="32"/>
          <w:szCs w:val="32"/>
        </w:rPr>
      </w:pPr>
      <w:r w:rsidRPr="00417C49">
        <w:rPr>
          <w:sz w:val="32"/>
          <w:szCs w:val="32"/>
        </w:rPr>
        <w:t>диаграммы сценариев (</w:t>
      </w:r>
      <w:r w:rsidRPr="00417C49">
        <w:rPr>
          <w:sz w:val="32"/>
          <w:szCs w:val="32"/>
          <w:lang w:val="en-US"/>
        </w:rPr>
        <w:t>use</w:t>
      </w:r>
      <w:r w:rsidRPr="00417C49">
        <w:rPr>
          <w:sz w:val="32"/>
          <w:szCs w:val="32"/>
        </w:rPr>
        <w:t>-</w:t>
      </w:r>
      <w:r w:rsidRPr="00417C49">
        <w:rPr>
          <w:sz w:val="32"/>
          <w:szCs w:val="32"/>
          <w:lang w:val="en-US"/>
        </w:rPr>
        <w:t>case</w:t>
      </w:r>
      <w:r w:rsidRPr="00417C49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:rsidR="001E74A8" w:rsidRPr="00417C49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jc w:val="both"/>
        <w:rPr>
          <w:sz w:val="32"/>
          <w:szCs w:val="32"/>
        </w:rPr>
      </w:pPr>
      <w:r w:rsidRPr="00417C49">
        <w:rPr>
          <w:sz w:val="32"/>
          <w:szCs w:val="32"/>
        </w:rPr>
        <w:t>диаграммы классов (</w:t>
      </w:r>
      <w:r w:rsidRPr="00417C49">
        <w:rPr>
          <w:sz w:val="32"/>
          <w:szCs w:val="32"/>
          <w:lang w:val="en-US"/>
        </w:rPr>
        <w:t>class</w:t>
      </w:r>
      <w:r>
        <w:rPr>
          <w:sz w:val="32"/>
          <w:szCs w:val="32"/>
        </w:rPr>
        <w:t>);</w:t>
      </w:r>
      <w:r w:rsidRPr="00417C49">
        <w:rPr>
          <w:sz w:val="32"/>
          <w:szCs w:val="32"/>
        </w:rPr>
        <w:t xml:space="preserve">                   </w:t>
      </w:r>
    </w:p>
    <w:p w:rsidR="001E74A8" w:rsidRPr="00417C49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rPr>
          <w:sz w:val="32"/>
          <w:szCs w:val="32"/>
        </w:rPr>
      </w:pPr>
      <w:r w:rsidRPr="00417C49">
        <w:rPr>
          <w:sz w:val="32"/>
          <w:szCs w:val="32"/>
        </w:rPr>
        <w:t>диаграммы состояния (</w:t>
      </w:r>
      <w:proofErr w:type="spellStart"/>
      <w:r w:rsidRPr="00417C49">
        <w:rPr>
          <w:sz w:val="32"/>
          <w:szCs w:val="32"/>
          <w:lang w:val="en-US"/>
        </w:rPr>
        <w:t>statechart</w:t>
      </w:r>
      <w:proofErr w:type="spellEnd"/>
      <w:r>
        <w:rPr>
          <w:sz w:val="32"/>
          <w:szCs w:val="32"/>
        </w:rPr>
        <w:t>);</w:t>
      </w:r>
      <w:r w:rsidRPr="00417C49">
        <w:rPr>
          <w:sz w:val="32"/>
          <w:szCs w:val="32"/>
        </w:rPr>
        <w:t xml:space="preserve">                                                          </w:t>
      </w:r>
      <w:r w:rsidRPr="00417C49">
        <w:rPr>
          <w:i/>
          <w:sz w:val="32"/>
          <w:szCs w:val="32"/>
        </w:rPr>
        <w:t xml:space="preserve"> </w:t>
      </w:r>
    </w:p>
    <w:p w:rsidR="001E74A8" w:rsidRPr="00417C49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rPr>
          <w:sz w:val="32"/>
          <w:szCs w:val="32"/>
        </w:rPr>
      </w:pPr>
      <w:r w:rsidRPr="00417C49">
        <w:rPr>
          <w:sz w:val="32"/>
          <w:szCs w:val="32"/>
        </w:rPr>
        <w:t>диаграммы активности (</w:t>
      </w:r>
      <w:r w:rsidRPr="00417C49">
        <w:rPr>
          <w:sz w:val="32"/>
          <w:szCs w:val="32"/>
          <w:lang w:val="en-US"/>
        </w:rPr>
        <w:t>activity</w:t>
      </w:r>
      <w:r>
        <w:rPr>
          <w:sz w:val="32"/>
          <w:szCs w:val="32"/>
        </w:rPr>
        <w:t>);</w:t>
      </w:r>
      <w:r w:rsidRPr="00417C49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17C49">
        <w:rPr>
          <w:sz w:val="32"/>
          <w:szCs w:val="32"/>
        </w:rPr>
        <w:t xml:space="preserve"> </w:t>
      </w:r>
    </w:p>
    <w:p w:rsidR="001E74A8" w:rsidRPr="00417C49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rPr>
          <w:sz w:val="32"/>
          <w:szCs w:val="32"/>
        </w:rPr>
      </w:pPr>
      <w:r w:rsidRPr="00417C49">
        <w:rPr>
          <w:sz w:val="32"/>
          <w:szCs w:val="32"/>
        </w:rPr>
        <w:t xml:space="preserve">диаграммы последовательности </w:t>
      </w:r>
      <w:r w:rsidRPr="00345190">
        <w:rPr>
          <w:sz w:val="32"/>
          <w:szCs w:val="32"/>
        </w:rPr>
        <w:t>(</w:t>
      </w:r>
      <w:r w:rsidRPr="00417C49">
        <w:rPr>
          <w:sz w:val="32"/>
          <w:szCs w:val="32"/>
          <w:lang w:val="en-US"/>
        </w:rPr>
        <w:t>sequence</w:t>
      </w:r>
      <w:r w:rsidRPr="00345190">
        <w:rPr>
          <w:sz w:val="32"/>
          <w:szCs w:val="32"/>
        </w:rPr>
        <w:t>)</w:t>
      </w:r>
      <w:r>
        <w:rPr>
          <w:sz w:val="32"/>
          <w:szCs w:val="32"/>
        </w:rPr>
        <w:t>;</w:t>
      </w:r>
      <w:r w:rsidRPr="00417C49">
        <w:rPr>
          <w:i/>
          <w:sz w:val="32"/>
          <w:szCs w:val="32"/>
        </w:rPr>
        <w:t xml:space="preserve"> </w:t>
      </w:r>
    </w:p>
    <w:p w:rsidR="001E74A8" w:rsidRPr="00417C49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jc w:val="both"/>
        <w:rPr>
          <w:sz w:val="32"/>
          <w:szCs w:val="32"/>
        </w:rPr>
      </w:pPr>
      <w:r w:rsidRPr="00417C49">
        <w:rPr>
          <w:sz w:val="32"/>
          <w:szCs w:val="32"/>
        </w:rPr>
        <w:t>диаграммы взаимодействия (</w:t>
      </w:r>
      <w:r w:rsidRPr="00417C49">
        <w:rPr>
          <w:sz w:val="32"/>
          <w:szCs w:val="32"/>
          <w:lang w:val="en-US"/>
        </w:rPr>
        <w:t>collaboration</w:t>
      </w:r>
      <w:r w:rsidRPr="00417C49">
        <w:rPr>
          <w:sz w:val="32"/>
          <w:szCs w:val="32"/>
        </w:rPr>
        <w:t>)</w:t>
      </w:r>
      <w:r>
        <w:rPr>
          <w:sz w:val="32"/>
          <w:szCs w:val="32"/>
        </w:rPr>
        <w:t>;</w:t>
      </w:r>
      <w:r w:rsidRPr="00417C49">
        <w:rPr>
          <w:sz w:val="32"/>
          <w:szCs w:val="32"/>
        </w:rPr>
        <w:t xml:space="preserve">   </w:t>
      </w:r>
    </w:p>
    <w:p w:rsidR="001E74A8" w:rsidRPr="00417C49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jc w:val="both"/>
        <w:rPr>
          <w:sz w:val="32"/>
          <w:szCs w:val="32"/>
        </w:rPr>
      </w:pPr>
      <w:r w:rsidRPr="00417C49">
        <w:rPr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5.45pt;margin-top:4.95pt;width:7.15pt;height:21.75pt;z-index:251660288"/>
        </w:pict>
      </w:r>
      <w:r w:rsidRPr="00417C49">
        <w:rPr>
          <w:sz w:val="32"/>
          <w:szCs w:val="32"/>
        </w:rPr>
        <w:t>диаграммы компонентов (</w:t>
      </w:r>
      <w:r w:rsidRPr="00417C49">
        <w:rPr>
          <w:sz w:val="32"/>
          <w:szCs w:val="32"/>
          <w:lang w:val="en-US"/>
        </w:rPr>
        <w:t>component</w:t>
      </w:r>
      <w:r w:rsidRPr="00417C49">
        <w:rPr>
          <w:sz w:val="32"/>
          <w:szCs w:val="32"/>
        </w:rPr>
        <w:t>)</w:t>
      </w:r>
      <w:r>
        <w:rPr>
          <w:sz w:val="32"/>
          <w:szCs w:val="32"/>
        </w:rPr>
        <w:t>;</w:t>
      </w:r>
      <w:r w:rsidRPr="00417C49">
        <w:rPr>
          <w:sz w:val="32"/>
          <w:szCs w:val="32"/>
        </w:rPr>
        <w:t xml:space="preserve">       </w:t>
      </w:r>
    </w:p>
    <w:p w:rsidR="001E74A8" w:rsidRPr="004D217E" w:rsidRDefault="001E74A8" w:rsidP="001E74A8">
      <w:pPr>
        <w:numPr>
          <w:ilvl w:val="0"/>
          <w:numId w:val="4"/>
        </w:numPr>
        <w:tabs>
          <w:tab w:val="clear" w:pos="1760"/>
          <w:tab w:val="num" w:pos="851"/>
        </w:tabs>
        <w:ind w:left="851" w:hanging="425"/>
        <w:jc w:val="both"/>
      </w:pPr>
      <w:r w:rsidRPr="00417C49">
        <w:rPr>
          <w:sz w:val="32"/>
          <w:szCs w:val="32"/>
        </w:rPr>
        <w:t>диаграммы топологий (</w:t>
      </w:r>
      <w:r>
        <w:rPr>
          <w:sz w:val="32"/>
          <w:szCs w:val="32"/>
          <w:lang w:val="en-US"/>
        </w:rPr>
        <w:t>d</w:t>
      </w:r>
      <w:r w:rsidRPr="00417C49">
        <w:rPr>
          <w:sz w:val="32"/>
          <w:szCs w:val="32"/>
          <w:lang w:val="en-US"/>
        </w:rPr>
        <w:t>eployment</w:t>
      </w:r>
      <w:r w:rsidRPr="00417C49">
        <w:rPr>
          <w:sz w:val="32"/>
          <w:szCs w:val="32"/>
        </w:rPr>
        <w:t>)</w:t>
      </w:r>
      <w:r w:rsidRPr="00417C49">
        <w:rPr>
          <w:sz w:val="32"/>
          <w:szCs w:val="32"/>
          <w:lang w:val="en-US"/>
        </w:rPr>
        <w:t>.</w:t>
      </w:r>
      <w:r w:rsidRPr="00417C49">
        <w:rPr>
          <w:sz w:val="32"/>
          <w:szCs w:val="32"/>
        </w:rPr>
        <w:t xml:space="preserve">          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 xml:space="preserve">Диаграмма вариантов использования </w:t>
      </w:r>
      <w:r w:rsidRPr="00FD3930">
        <w:rPr>
          <w:iCs/>
          <w:sz w:val="32"/>
          <w:szCs w:val="32"/>
        </w:rPr>
        <w:t>(</w:t>
      </w:r>
      <w:r w:rsidRPr="00FD3930">
        <w:rPr>
          <w:iCs/>
          <w:sz w:val="32"/>
          <w:szCs w:val="32"/>
          <w:lang w:val="en-US"/>
        </w:rPr>
        <w:t>use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case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>)</w:t>
      </w:r>
      <w:r w:rsidRPr="00FD3930">
        <w:rPr>
          <w:i/>
          <w:iCs/>
          <w:sz w:val="32"/>
          <w:szCs w:val="32"/>
        </w:rPr>
        <w:t xml:space="preserve"> </w:t>
      </w:r>
      <w:r w:rsidRPr="00FD3930">
        <w:rPr>
          <w:sz w:val="32"/>
          <w:szCs w:val="32"/>
        </w:rPr>
        <w:t>(диаграмма прецедентов</w:t>
      </w:r>
      <w:r>
        <w:rPr>
          <w:sz w:val="32"/>
          <w:szCs w:val="32"/>
        </w:rPr>
        <w:t>, диаграмма сценариев</w:t>
      </w:r>
      <w:r w:rsidRPr="00FD3930">
        <w:rPr>
          <w:sz w:val="32"/>
          <w:szCs w:val="32"/>
        </w:rPr>
        <w:t xml:space="preserve">) показывает набор </w:t>
      </w:r>
      <w:r>
        <w:rPr>
          <w:sz w:val="32"/>
          <w:szCs w:val="32"/>
        </w:rPr>
        <w:t>сценариев</w:t>
      </w:r>
      <w:r w:rsidRPr="00FD3930">
        <w:rPr>
          <w:sz w:val="32"/>
          <w:szCs w:val="32"/>
        </w:rPr>
        <w:t>, акт</w:t>
      </w:r>
      <w:r w:rsidRPr="00FD3930">
        <w:rPr>
          <w:sz w:val="32"/>
          <w:szCs w:val="32"/>
        </w:rPr>
        <w:t>е</w:t>
      </w:r>
      <w:r w:rsidRPr="00FD3930">
        <w:rPr>
          <w:sz w:val="32"/>
          <w:szCs w:val="32"/>
        </w:rPr>
        <w:t xml:space="preserve">ров и их отношений. </w:t>
      </w:r>
      <w:r w:rsidRPr="00FD3930">
        <w:rPr>
          <w:i/>
          <w:iCs/>
          <w:sz w:val="32"/>
          <w:szCs w:val="32"/>
        </w:rPr>
        <w:t>Диаграмма вариантов использования</w:t>
      </w:r>
      <w:r w:rsidRPr="00FD3930">
        <w:rPr>
          <w:sz w:val="32"/>
          <w:szCs w:val="32"/>
        </w:rPr>
        <w:t xml:space="preserve"> представляет собой наиболее общую концептуальную модель системы, которая явл</w:t>
      </w:r>
      <w:r w:rsidRPr="00FD3930">
        <w:rPr>
          <w:sz w:val="32"/>
          <w:szCs w:val="32"/>
        </w:rPr>
        <w:t>я</w:t>
      </w:r>
      <w:r w:rsidRPr="00FD3930">
        <w:rPr>
          <w:sz w:val="32"/>
          <w:szCs w:val="32"/>
        </w:rPr>
        <w:t xml:space="preserve">ется исходной для построения всех остальных диаграмм. </w:t>
      </w:r>
      <w:r w:rsidRPr="00FD3930">
        <w:rPr>
          <w:sz w:val="32"/>
          <w:szCs w:val="32"/>
        </w:rPr>
        <w:lastRenderedPageBreak/>
        <w:t>Эти диагра</w:t>
      </w:r>
      <w:r w:rsidRPr="00FD3930">
        <w:rPr>
          <w:sz w:val="32"/>
          <w:szCs w:val="32"/>
        </w:rPr>
        <w:t>м</w:t>
      </w:r>
      <w:r w:rsidRPr="00FD3930">
        <w:rPr>
          <w:sz w:val="32"/>
          <w:szCs w:val="32"/>
        </w:rPr>
        <w:t>мы особенно важны при орга</w:t>
      </w:r>
      <w:r w:rsidRPr="00FD3930">
        <w:rPr>
          <w:sz w:val="32"/>
          <w:szCs w:val="32"/>
        </w:rPr>
        <w:softHyphen/>
        <w:t>низации и моделировании поведения системы, задании требований заказч</w:t>
      </w:r>
      <w:r w:rsidRPr="00FD3930">
        <w:rPr>
          <w:sz w:val="32"/>
          <w:szCs w:val="32"/>
        </w:rPr>
        <w:t>и</w:t>
      </w:r>
      <w:r w:rsidRPr="00FD3930">
        <w:rPr>
          <w:sz w:val="32"/>
          <w:szCs w:val="32"/>
        </w:rPr>
        <w:t>ка к системе.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>Диаграмма классов</w:t>
      </w:r>
      <w:r w:rsidRPr="00FD3930">
        <w:rPr>
          <w:iCs/>
          <w:sz w:val="32"/>
          <w:szCs w:val="32"/>
        </w:rPr>
        <w:t xml:space="preserve"> (</w:t>
      </w:r>
      <w:r w:rsidRPr="00FD3930">
        <w:rPr>
          <w:iCs/>
          <w:sz w:val="32"/>
          <w:szCs w:val="32"/>
          <w:lang w:val="en-US"/>
        </w:rPr>
        <w:t>class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 xml:space="preserve">) </w:t>
      </w:r>
      <w:r w:rsidRPr="00FD3930">
        <w:rPr>
          <w:sz w:val="32"/>
          <w:szCs w:val="32"/>
        </w:rPr>
        <w:t>показывает набор классов, инте</w:t>
      </w:r>
      <w:r w:rsidRPr="00FD3930">
        <w:rPr>
          <w:sz w:val="32"/>
          <w:szCs w:val="32"/>
        </w:rPr>
        <w:t>р</w:t>
      </w:r>
      <w:r w:rsidRPr="00FD3930">
        <w:rPr>
          <w:sz w:val="32"/>
          <w:szCs w:val="32"/>
        </w:rPr>
        <w:t>фейсов, коопераций и их</w:t>
      </w:r>
      <w:r w:rsidRPr="00FD3930">
        <w:rPr>
          <w:i/>
          <w:iCs/>
          <w:sz w:val="32"/>
          <w:szCs w:val="32"/>
        </w:rPr>
        <w:t xml:space="preserve"> </w:t>
      </w:r>
      <w:r w:rsidRPr="00FD3930">
        <w:rPr>
          <w:sz w:val="32"/>
          <w:szCs w:val="32"/>
        </w:rPr>
        <w:t>отношений. При моделировании объектно-ориентированных систем диаграммы классов использ</w:t>
      </w:r>
      <w:r w:rsidRPr="00FD3930">
        <w:rPr>
          <w:sz w:val="32"/>
          <w:szCs w:val="32"/>
        </w:rPr>
        <w:t>у</w:t>
      </w:r>
      <w:r w:rsidRPr="00FD3930">
        <w:rPr>
          <w:sz w:val="32"/>
          <w:szCs w:val="32"/>
        </w:rPr>
        <w:t>ются наиболее часто. Диаграммы классов можно отнести к логической модели, отр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>жающей статические аспекты структурного построения системы. Ди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>граммы классов, включающие активные классы, обеспечивают статическое представление процессов си</w:t>
      </w:r>
      <w:r w:rsidRPr="00FD3930">
        <w:rPr>
          <w:sz w:val="32"/>
          <w:szCs w:val="32"/>
        </w:rPr>
        <w:t>с</w:t>
      </w:r>
      <w:r w:rsidRPr="00FD3930">
        <w:rPr>
          <w:sz w:val="32"/>
          <w:szCs w:val="32"/>
        </w:rPr>
        <w:t>темы.</w:t>
      </w:r>
    </w:p>
    <w:p w:rsidR="001E74A8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 xml:space="preserve">Диаграмма объектов </w:t>
      </w:r>
      <w:r w:rsidRPr="00FD3930">
        <w:rPr>
          <w:iCs/>
          <w:sz w:val="32"/>
          <w:szCs w:val="32"/>
        </w:rPr>
        <w:t>(</w:t>
      </w:r>
      <w:r w:rsidRPr="00FD3930">
        <w:rPr>
          <w:iCs/>
          <w:sz w:val="32"/>
          <w:szCs w:val="32"/>
          <w:lang w:val="en-US"/>
        </w:rPr>
        <w:t>object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>)</w:t>
      </w:r>
      <w:r w:rsidRPr="00FD3930">
        <w:rPr>
          <w:i/>
          <w:iCs/>
          <w:sz w:val="32"/>
          <w:szCs w:val="32"/>
        </w:rPr>
        <w:t xml:space="preserve"> </w:t>
      </w:r>
      <w:r w:rsidRPr="00FD3930">
        <w:rPr>
          <w:sz w:val="32"/>
          <w:szCs w:val="32"/>
        </w:rPr>
        <w:t>показывает набор объектов и их отношения. Диаграмма объек</w:t>
      </w:r>
      <w:r w:rsidRPr="00FD3930">
        <w:rPr>
          <w:sz w:val="32"/>
          <w:szCs w:val="32"/>
        </w:rPr>
        <w:softHyphen/>
        <w:t>тов представляет статический «моме</w:t>
      </w:r>
      <w:r w:rsidRPr="00FD3930">
        <w:rPr>
          <w:sz w:val="32"/>
          <w:szCs w:val="32"/>
        </w:rPr>
        <w:t>н</w:t>
      </w:r>
      <w:r w:rsidRPr="00FD3930">
        <w:rPr>
          <w:sz w:val="32"/>
          <w:szCs w:val="32"/>
        </w:rPr>
        <w:t>тальный снимок» с экземпляров предметов, которые находятся на ди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>граммах классов. Как и диаграммы классов, эти диаграммы обеспеч</w:t>
      </w:r>
      <w:r w:rsidRPr="00FD3930">
        <w:rPr>
          <w:sz w:val="32"/>
          <w:szCs w:val="32"/>
        </w:rPr>
        <w:t>и</w:t>
      </w:r>
      <w:r w:rsidRPr="00FD3930">
        <w:rPr>
          <w:sz w:val="32"/>
          <w:szCs w:val="32"/>
        </w:rPr>
        <w:t>вают статическое проектное представление или статическое представ</w:t>
      </w:r>
      <w:r w:rsidRPr="00FD3930">
        <w:rPr>
          <w:sz w:val="32"/>
          <w:szCs w:val="32"/>
        </w:rPr>
        <w:softHyphen/>
        <w:t xml:space="preserve">ление процессов системы (с точки зрения реальных случаев). 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3323ED">
        <w:rPr>
          <w:i/>
          <w:sz w:val="32"/>
          <w:szCs w:val="32"/>
        </w:rPr>
        <w:t>Диаграмм</w:t>
      </w:r>
      <w:r>
        <w:rPr>
          <w:i/>
          <w:sz w:val="32"/>
          <w:szCs w:val="32"/>
        </w:rPr>
        <w:t>а</w:t>
      </w:r>
      <w:r w:rsidRPr="003323ED">
        <w:rPr>
          <w:i/>
          <w:sz w:val="32"/>
          <w:szCs w:val="32"/>
        </w:rPr>
        <w:t xml:space="preserve"> последовательности и диаграмм</w:t>
      </w:r>
      <w:r>
        <w:rPr>
          <w:i/>
          <w:sz w:val="32"/>
          <w:szCs w:val="32"/>
        </w:rPr>
        <w:t>а</w:t>
      </w:r>
      <w:r w:rsidRPr="003323ED">
        <w:rPr>
          <w:i/>
          <w:sz w:val="32"/>
          <w:szCs w:val="32"/>
        </w:rPr>
        <w:t xml:space="preserve"> сотрудничества (ко</w:t>
      </w:r>
      <w:r w:rsidRPr="003323ED">
        <w:rPr>
          <w:i/>
          <w:sz w:val="32"/>
          <w:szCs w:val="32"/>
        </w:rPr>
        <w:t>о</w:t>
      </w:r>
      <w:r w:rsidRPr="003323ED">
        <w:rPr>
          <w:i/>
          <w:sz w:val="32"/>
          <w:szCs w:val="32"/>
        </w:rPr>
        <w:t>перации)</w:t>
      </w:r>
      <w:r w:rsidRPr="00FD3930">
        <w:rPr>
          <w:sz w:val="32"/>
          <w:szCs w:val="32"/>
        </w:rPr>
        <w:t xml:space="preserve"> – это разновиднос</w:t>
      </w:r>
      <w:r w:rsidRPr="00FD3930">
        <w:rPr>
          <w:sz w:val="32"/>
          <w:szCs w:val="32"/>
        </w:rPr>
        <w:softHyphen/>
        <w:t xml:space="preserve">ти </w:t>
      </w:r>
      <w:r w:rsidRPr="00FD3930">
        <w:rPr>
          <w:i/>
          <w:sz w:val="32"/>
          <w:szCs w:val="32"/>
        </w:rPr>
        <w:t>диаграмм взаимодействия</w:t>
      </w:r>
      <w:r w:rsidRPr="00FD3930">
        <w:rPr>
          <w:sz w:val="32"/>
          <w:szCs w:val="32"/>
        </w:rPr>
        <w:t xml:space="preserve"> </w:t>
      </w:r>
      <w:r w:rsidRPr="00FD3930">
        <w:rPr>
          <w:iCs/>
          <w:sz w:val="32"/>
          <w:szCs w:val="32"/>
        </w:rPr>
        <w:t>(</w:t>
      </w:r>
      <w:r w:rsidRPr="00FD3930">
        <w:rPr>
          <w:iCs/>
          <w:sz w:val="32"/>
          <w:szCs w:val="32"/>
          <w:lang w:val="en-US"/>
        </w:rPr>
        <w:t>interaction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</w:t>
      </w:r>
      <w:r w:rsidRPr="00FD3930">
        <w:rPr>
          <w:iCs/>
          <w:sz w:val="32"/>
          <w:szCs w:val="32"/>
          <w:lang w:val="en-US"/>
        </w:rPr>
        <w:t>i</w:t>
      </w:r>
      <w:r w:rsidRPr="00FD3930">
        <w:rPr>
          <w:iCs/>
          <w:sz w:val="32"/>
          <w:szCs w:val="32"/>
          <w:lang w:val="en-US"/>
        </w:rPr>
        <w:t>agrams</w:t>
      </w:r>
      <w:r w:rsidRPr="00FD3930">
        <w:rPr>
          <w:iCs/>
          <w:sz w:val="32"/>
          <w:szCs w:val="32"/>
        </w:rPr>
        <w:t>)</w:t>
      </w:r>
      <w:r w:rsidRPr="00FD3930">
        <w:rPr>
          <w:sz w:val="32"/>
          <w:szCs w:val="32"/>
        </w:rPr>
        <w:t xml:space="preserve">. </w:t>
      </w:r>
      <w:r w:rsidRPr="00FD3930">
        <w:rPr>
          <w:iCs/>
          <w:sz w:val="32"/>
          <w:szCs w:val="32"/>
        </w:rPr>
        <w:t>Диаграмма взаимодействия</w:t>
      </w:r>
      <w:r w:rsidRPr="00FD3930">
        <w:rPr>
          <w:i/>
          <w:iCs/>
          <w:sz w:val="32"/>
          <w:szCs w:val="32"/>
        </w:rPr>
        <w:t xml:space="preserve"> </w:t>
      </w:r>
      <w:r w:rsidRPr="00FD3930">
        <w:rPr>
          <w:sz w:val="32"/>
          <w:szCs w:val="32"/>
        </w:rPr>
        <w:t>показывает взаимодействие, вкл</w:t>
      </w:r>
      <w:r w:rsidRPr="00FD3930">
        <w:rPr>
          <w:sz w:val="32"/>
          <w:szCs w:val="32"/>
        </w:rPr>
        <w:t>ю</w:t>
      </w:r>
      <w:r w:rsidRPr="00FD3930">
        <w:rPr>
          <w:sz w:val="32"/>
          <w:szCs w:val="32"/>
        </w:rPr>
        <w:t>чающее набор объек</w:t>
      </w:r>
      <w:r w:rsidRPr="00FD3930">
        <w:rPr>
          <w:sz w:val="32"/>
          <w:szCs w:val="32"/>
        </w:rPr>
        <w:softHyphen/>
        <w:t>тов и их отношений, а также пересылаемые между объектами сообщения. Диа</w:t>
      </w:r>
      <w:r w:rsidRPr="00FD3930">
        <w:rPr>
          <w:sz w:val="32"/>
          <w:szCs w:val="32"/>
        </w:rPr>
        <w:softHyphen/>
        <w:t>граммы взаимодействия обеспечивают динамич</w:t>
      </w:r>
      <w:r w:rsidRPr="00FD3930">
        <w:rPr>
          <w:sz w:val="32"/>
          <w:szCs w:val="32"/>
        </w:rPr>
        <w:t>е</w:t>
      </w:r>
      <w:r w:rsidRPr="00FD3930">
        <w:rPr>
          <w:sz w:val="32"/>
          <w:szCs w:val="32"/>
        </w:rPr>
        <w:t>ское представление системы.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>Диаграмма последовательности</w:t>
      </w:r>
      <w:r w:rsidRPr="00FD3930">
        <w:rPr>
          <w:iCs/>
          <w:sz w:val="32"/>
          <w:szCs w:val="32"/>
        </w:rPr>
        <w:t xml:space="preserve"> (</w:t>
      </w:r>
      <w:r w:rsidRPr="00FD3930">
        <w:rPr>
          <w:iCs/>
          <w:sz w:val="32"/>
          <w:szCs w:val="32"/>
          <w:lang w:val="en-US"/>
        </w:rPr>
        <w:t>sequence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 xml:space="preserve">) </w:t>
      </w:r>
      <w:r w:rsidRPr="00FD3930">
        <w:rPr>
          <w:sz w:val="32"/>
          <w:szCs w:val="32"/>
        </w:rPr>
        <w:t>– это диагра</w:t>
      </w:r>
      <w:r w:rsidRPr="00FD3930">
        <w:rPr>
          <w:sz w:val="32"/>
          <w:szCs w:val="32"/>
        </w:rPr>
        <w:t>м</w:t>
      </w:r>
      <w:r w:rsidRPr="00FD3930">
        <w:rPr>
          <w:sz w:val="32"/>
          <w:szCs w:val="32"/>
        </w:rPr>
        <w:t>ма взаимодействия, которая выде</w:t>
      </w:r>
      <w:r w:rsidRPr="00FD3930">
        <w:rPr>
          <w:sz w:val="32"/>
          <w:szCs w:val="32"/>
        </w:rPr>
        <w:softHyphen/>
        <w:t>ляет упорядочение сообщений по врем</w:t>
      </w:r>
      <w:r w:rsidRPr="00FD3930">
        <w:rPr>
          <w:sz w:val="32"/>
          <w:szCs w:val="32"/>
        </w:rPr>
        <w:t>е</w:t>
      </w:r>
      <w:r w:rsidRPr="00FD3930">
        <w:rPr>
          <w:sz w:val="32"/>
          <w:szCs w:val="32"/>
        </w:rPr>
        <w:t>ни.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 xml:space="preserve">Диаграмма сотрудничества </w:t>
      </w:r>
      <w:r w:rsidRPr="00FD3930">
        <w:rPr>
          <w:sz w:val="32"/>
          <w:szCs w:val="32"/>
        </w:rPr>
        <w:t xml:space="preserve">(диаграмма кооперации) </w:t>
      </w:r>
      <w:r w:rsidRPr="00FD3930">
        <w:rPr>
          <w:iCs/>
          <w:sz w:val="32"/>
          <w:szCs w:val="32"/>
        </w:rPr>
        <w:t>(</w:t>
      </w:r>
      <w:r w:rsidRPr="00FD3930">
        <w:rPr>
          <w:iCs/>
          <w:sz w:val="32"/>
          <w:szCs w:val="32"/>
          <w:lang w:val="en-US"/>
        </w:rPr>
        <w:t>collaboration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 xml:space="preserve">) </w:t>
      </w:r>
      <w:r w:rsidRPr="00FD3930">
        <w:rPr>
          <w:sz w:val="32"/>
          <w:szCs w:val="32"/>
        </w:rPr>
        <w:t>– это диаграмма взаимодей</w:t>
      </w:r>
      <w:r w:rsidRPr="00FD3930">
        <w:rPr>
          <w:sz w:val="32"/>
          <w:szCs w:val="32"/>
        </w:rPr>
        <w:softHyphen/>
        <w:t>ствия, которая выделяет структу</w:t>
      </w:r>
      <w:r w:rsidRPr="00FD3930">
        <w:rPr>
          <w:sz w:val="32"/>
          <w:szCs w:val="32"/>
        </w:rPr>
        <w:t>р</w:t>
      </w:r>
      <w:r w:rsidRPr="00FD3930">
        <w:rPr>
          <w:sz w:val="32"/>
          <w:szCs w:val="32"/>
        </w:rPr>
        <w:t>ную организацию объектов, посылающих и при</w:t>
      </w:r>
      <w:r w:rsidRPr="00FD3930">
        <w:rPr>
          <w:sz w:val="32"/>
          <w:szCs w:val="32"/>
        </w:rPr>
        <w:softHyphen/>
        <w:t>нимающих сообщ</w:t>
      </w:r>
      <w:r w:rsidRPr="00FD3930">
        <w:rPr>
          <w:sz w:val="32"/>
          <w:szCs w:val="32"/>
        </w:rPr>
        <w:t>е</w:t>
      </w:r>
      <w:r w:rsidRPr="00FD3930">
        <w:rPr>
          <w:sz w:val="32"/>
          <w:szCs w:val="32"/>
        </w:rPr>
        <w:t xml:space="preserve">ния. 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sz w:val="32"/>
          <w:szCs w:val="32"/>
        </w:rPr>
        <w:t>Диаграммы последовательности и диаграммы кооперации изомор</w:t>
      </w:r>
      <w:r w:rsidRPr="00FD3930">
        <w:rPr>
          <w:sz w:val="32"/>
          <w:szCs w:val="32"/>
        </w:rPr>
        <w:t>ф</w:t>
      </w:r>
      <w:r w:rsidRPr="00FD3930">
        <w:rPr>
          <w:sz w:val="32"/>
          <w:szCs w:val="32"/>
        </w:rPr>
        <w:t>ны. Это означает, что одну диаграмму можно трансформировать в др</w:t>
      </w:r>
      <w:r w:rsidRPr="00FD3930">
        <w:rPr>
          <w:sz w:val="32"/>
          <w:szCs w:val="32"/>
        </w:rPr>
        <w:t>у</w:t>
      </w:r>
      <w:r w:rsidRPr="00FD3930">
        <w:rPr>
          <w:sz w:val="32"/>
          <w:szCs w:val="32"/>
        </w:rPr>
        <w:t>гую диаграмму.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 xml:space="preserve">Диаграмма схем состояний </w:t>
      </w:r>
      <w:r w:rsidRPr="00FD3930">
        <w:rPr>
          <w:iCs/>
          <w:sz w:val="32"/>
          <w:szCs w:val="32"/>
        </w:rPr>
        <w:t>(</w:t>
      </w:r>
      <w:proofErr w:type="spellStart"/>
      <w:r w:rsidRPr="00FD3930">
        <w:rPr>
          <w:iCs/>
          <w:sz w:val="32"/>
          <w:szCs w:val="32"/>
          <w:lang w:val="en-US"/>
        </w:rPr>
        <w:t>statechart</w:t>
      </w:r>
      <w:proofErr w:type="spellEnd"/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>)</w:t>
      </w:r>
      <w:r w:rsidRPr="00FD3930">
        <w:rPr>
          <w:i/>
          <w:iCs/>
          <w:sz w:val="32"/>
          <w:szCs w:val="32"/>
        </w:rPr>
        <w:t xml:space="preserve"> </w:t>
      </w:r>
      <w:r w:rsidRPr="00FD3930">
        <w:rPr>
          <w:sz w:val="32"/>
          <w:szCs w:val="32"/>
        </w:rPr>
        <w:t>показывает коне</w:t>
      </w:r>
      <w:r w:rsidRPr="00FD3930">
        <w:rPr>
          <w:sz w:val="32"/>
          <w:szCs w:val="32"/>
        </w:rPr>
        <w:t>ч</w:t>
      </w:r>
      <w:r w:rsidRPr="00FD3930">
        <w:rPr>
          <w:sz w:val="32"/>
          <w:szCs w:val="32"/>
        </w:rPr>
        <w:t>ный автомат, представляет состоя</w:t>
      </w:r>
      <w:r w:rsidRPr="00FD3930">
        <w:rPr>
          <w:sz w:val="32"/>
          <w:szCs w:val="32"/>
        </w:rPr>
        <w:softHyphen/>
        <w:t>ния, переходы, события и действия. Ди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>граммы схем состояний обеспечивают ди</w:t>
      </w:r>
      <w:r w:rsidRPr="00FD3930">
        <w:rPr>
          <w:sz w:val="32"/>
          <w:szCs w:val="32"/>
        </w:rPr>
        <w:softHyphen/>
        <w:t>намическое представление системы. Они особенно важны при моделировании по</w:t>
      </w:r>
      <w:r w:rsidRPr="00FD3930">
        <w:rPr>
          <w:sz w:val="32"/>
          <w:szCs w:val="32"/>
        </w:rPr>
        <w:softHyphen/>
        <w:t>ведения инте</w:t>
      </w:r>
      <w:r w:rsidRPr="00FD3930">
        <w:rPr>
          <w:sz w:val="32"/>
          <w:szCs w:val="32"/>
        </w:rPr>
        <w:t>р</w:t>
      </w:r>
      <w:r w:rsidRPr="00FD3930">
        <w:rPr>
          <w:sz w:val="32"/>
          <w:szCs w:val="32"/>
        </w:rPr>
        <w:t>фейса, класса или кооперации. Эти диаграммы выделяют такое поведение объекта, которое управляется событи</w:t>
      </w:r>
      <w:r w:rsidRPr="00FD3930">
        <w:rPr>
          <w:sz w:val="32"/>
          <w:szCs w:val="32"/>
        </w:rPr>
        <w:t>я</w:t>
      </w:r>
      <w:r w:rsidRPr="00FD3930">
        <w:rPr>
          <w:sz w:val="32"/>
          <w:szCs w:val="32"/>
        </w:rPr>
        <w:t>ми.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 xml:space="preserve">Диаграмма деятельности </w:t>
      </w:r>
      <w:r w:rsidRPr="00FD3930">
        <w:rPr>
          <w:iCs/>
          <w:sz w:val="32"/>
          <w:szCs w:val="32"/>
        </w:rPr>
        <w:t>(</w:t>
      </w:r>
      <w:r w:rsidRPr="00FD3930">
        <w:rPr>
          <w:iCs/>
          <w:sz w:val="32"/>
          <w:szCs w:val="32"/>
          <w:lang w:val="en-US"/>
        </w:rPr>
        <w:t>activity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 xml:space="preserve">) </w:t>
      </w:r>
      <w:r w:rsidRPr="00FD3930">
        <w:rPr>
          <w:sz w:val="32"/>
          <w:szCs w:val="32"/>
        </w:rPr>
        <w:t>– специальная разнови</w:t>
      </w:r>
      <w:r w:rsidRPr="00FD3930">
        <w:rPr>
          <w:sz w:val="32"/>
          <w:szCs w:val="32"/>
        </w:rPr>
        <w:t>д</w:t>
      </w:r>
      <w:r w:rsidRPr="00FD3930">
        <w:rPr>
          <w:sz w:val="32"/>
          <w:szCs w:val="32"/>
        </w:rPr>
        <w:t>ность диаграммы схем состоя</w:t>
      </w:r>
      <w:r w:rsidRPr="00FD3930">
        <w:rPr>
          <w:sz w:val="32"/>
          <w:szCs w:val="32"/>
        </w:rPr>
        <w:softHyphen/>
        <w:t>ний, которая показывает поток от дейс</w:t>
      </w:r>
      <w:r w:rsidRPr="00FD3930">
        <w:rPr>
          <w:sz w:val="32"/>
          <w:szCs w:val="32"/>
        </w:rPr>
        <w:t>т</w:t>
      </w:r>
      <w:r w:rsidRPr="00FD3930">
        <w:rPr>
          <w:sz w:val="32"/>
          <w:szCs w:val="32"/>
        </w:rPr>
        <w:t>вия к действию внутри системы. Диаграм</w:t>
      </w:r>
      <w:r w:rsidRPr="00FD3930">
        <w:rPr>
          <w:sz w:val="32"/>
          <w:szCs w:val="32"/>
        </w:rPr>
        <w:softHyphen/>
        <w:t xml:space="preserve">мы деятельности </w:t>
      </w:r>
      <w:r w:rsidRPr="00FD3930">
        <w:rPr>
          <w:sz w:val="32"/>
          <w:szCs w:val="32"/>
        </w:rPr>
        <w:lastRenderedPageBreak/>
        <w:t>обеспечив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>ют динамическое представление системы. Они осо</w:t>
      </w:r>
      <w:r w:rsidRPr="00FD3930">
        <w:rPr>
          <w:sz w:val="32"/>
          <w:szCs w:val="32"/>
        </w:rPr>
        <w:softHyphen/>
        <w:t>бенно важны при моделировании функциональности системы и выделяют поток упра</w:t>
      </w:r>
      <w:r w:rsidRPr="00FD3930">
        <w:rPr>
          <w:sz w:val="32"/>
          <w:szCs w:val="32"/>
        </w:rPr>
        <w:t>в</w:t>
      </w:r>
      <w:r w:rsidRPr="00FD3930">
        <w:rPr>
          <w:sz w:val="32"/>
          <w:szCs w:val="32"/>
        </w:rPr>
        <w:t>ления между объектами.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sz w:val="32"/>
          <w:szCs w:val="32"/>
        </w:rPr>
        <w:t>Диаграммы взаимодействия, диаграммы состояний и диаграммы де</w:t>
      </w:r>
      <w:r w:rsidRPr="00FD3930">
        <w:rPr>
          <w:sz w:val="32"/>
          <w:szCs w:val="32"/>
        </w:rPr>
        <w:t>я</w:t>
      </w:r>
      <w:r w:rsidRPr="00FD3930">
        <w:rPr>
          <w:sz w:val="32"/>
          <w:szCs w:val="32"/>
        </w:rPr>
        <w:t xml:space="preserve">тельности относятся к </w:t>
      </w:r>
      <w:r w:rsidRPr="00FD3930">
        <w:rPr>
          <w:i/>
          <w:sz w:val="32"/>
          <w:szCs w:val="32"/>
        </w:rPr>
        <w:t>диаграммам поведения</w:t>
      </w:r>
      <w:r w:rsidRPr="00FD3930">
        <w:rPr>
          <w:sz w:val="32"/>
          <w:szCs w:val="32"/>
        </w:rPr>
        <w:t xml:space="preserve"> (</w:t>
      </w:r>
      <w:r w:rsidRPr="00FD3930">
        <w:rPr>
          <w:sz w:val="32"/>
          <w:szCs w:val="32"/>
          <w:lang w:val="en-US"/>
        </w:rPr>
        <w:t>behavior</w:t>
      </w:r>
      <w:r w:rsidRPr="00FD3930">
        <w:rPr>
          <w:sz w:val="32"/>
          <w:szCs w:val="32"/>
        </w:rPr>
        <w:t xml:space="preserve"> </w:t>
      </w:r>
      <w:r w:rsidRPr="00FD3930">
        <w:rPr>
          <w:sz w:val="32"/>
          <w:szCs w:val="32"/>
          <w:lang w:val="en-US"/>
        </w:rPr>
        <w:t>diagrams</w:t>
      </w:r>
      <w:r w:rsidRPr="00FD3930">
        <w:rPr>
          <w:sz w:val="32"/>
          <w:szCs w:val="32"/>
        </w:rPr>
        <w:t>). Диаграммы поведения представляют логическую модель системы и отр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 xml:space="preserve">жают динамические аспекты ее функционирования.   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sz w:val="32"/>
          <w:szCs w:val="32"/>
        </w:rPr>
        <w:t>Диаграмма компонентов и диаграмма размещения – это разновидн</w:t>
      </w:r>
      <w:r w:rsidRPr="00FD3930">
        <w:rPr>
          <w:sz w:val="32"/>
          <w:szCs w:val="32"/>
        </w:rPr>
        <w:t>о</w:t>
      </w:r>
      <w:r w:rsidRPr="00FD3930">
        <w:rPr>
          <w:sz w:val="32"/>
          <w:szCs w:val="32"/>
        </w:rPr>
        <w:t xml:space="preserve">сти </w:t>
      </w:r>
      <w:r w:rsidRPr="00FD3930">
        <w:rPr>
          <w:i/>
          <w:sz w:val="32"/>
          <w:szCs w:val="32"/>
        </w:rPr>
        <w:t>диаграмм реализации</w:t>
      </w:r>
      <w:r w:rsidRPr="00FD3930">
        <w:rPr>
          <w:sz w:val="32"/>
          <w:szCs w:val="32"/>
        </w:rPr>
        <w:t xml:space="preserve"> (</w:t>
      </w:r>
      <w:r w:rsidRPr="00FD3930">
        <w:rPr>
          <w:sz w:val="32"/>
          <w:szCs w:val="32"/>
          <w:lang w:val="en-US"/>
        </w:rPr>
        <w:t>implementation</w:t>
      </w:r>
      <w:r w:rsidRPr="00FD3930">
        <w:rPr>
          <w:sz w:val="32"/>
          <w:szCs w:val="32"/>
        </w:rPr>
        <w:t xml:space="preserve"> </w:t>
      </w:r>
      <w:r w:rsidRPr="00FD3930">
        <w:rPr>
          <w:sz w:val="32"/>
          <w:szCs w:val="32"/>
          <w:lang w:val="en-US"/>
        </w:rPr>
        <w:t>diagrams</w:t>
      </w:r>
      <w:r w:rsidRPr="00FD3930">
        <w:rPr>
          <w:sz w:val="32"/>
          <w:szCs w:val="32"/>
        </w:rPr>
        <w:t>). Эти диаграммы служат для представления физических компонентов системы и относя</w:t>
      </w:r>
      <w:r w:rsidRPr="00FD3930">
        <w:rPr>
          <w:sz w:val="32"/>
          <w:szCs w:val="32"/>
        </w:rPr>
        <w:t>т</w:t>
      </w:r>
      <w:r w:rsidRPr="00FD3930">
        <w:rPr>
          <w:sz w:val="32"/>
          <w:szCs w:val="32"/>
        </w:rPr>
        <w:t>ся к ее физической модели.</w:t>
      </w:r>
    </w:p>
    <w:p w:rsidR="001E74A8" w:rsidRPr="00FD3930" w:rsidRDefault="001E74A8" w:rsidP="001E74A8">
      <w:pPr>
        <w:ind w:firstLine="340"/>
        <w:jc w:val="both"/>
        <w:rPr>
          <w:sz w:val="32"/>
          <w:szCs w:val="32"/>
        </w:rPr>
      </w:pPr>
      <w:r w:rsidRPr="00FD3930">
        <w:rPr>
          <w:i/>
          <w:iCs/>
          <w:sz w:val="32"/>
          <w:szCs w:val="32"/>
        </w:rPr>
        <w:t xml:space="preserve">Компонентная диаграмма </w:t>
      </w:r>
      <w:r w:rsidRPr="00FD3930">
        <w:rPr>
          <w:iCs/>
          <w:sz w:val="32"/>
          <w:szCs w:val="32"/>
        </w:rPr>
        <w:t>(</w:t>
      </w:r>
      <w:r w:rsidRPr="00FD3930">
        <w:rPr>
          <w:iCs/>
          <w:sz w:val="32"/>
          <w:szCs w:val="32"/>
          <w:lang w:val="en-US"/>
        </w:rPr>
        <w:t>component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 xml:space="preserve">) </w:t>
      </w:r>
      <w:r w:rsidRPr="00FD3930">
        <w:rPr>
          <w:sz w:val="32"/>
          <w:szCs w:val="32"/>
        </w:rPr>
        <w:t>показывает организ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>цию набора компонентов и зависи</w:t>
      </w:r>
      <w:r w:rsidRPr="00FD3930">
        <w:rPr>
          <w:sz w:val="32"/>
          <w:szCs w:val="32"/>
        </w:rPr>
        <w:softHyphen/>
        <w:t>мости между компонентами. Комп</w:t>
      </w:r>
      <w:r w:rsidRPr="00FD3930">
        <w:rPr>
          <w:sz w:val="32"/>
          <w:szCs w:val="32"/>
        </w:rPr>
        <w:t>о</w:t>
      </w:r>
      <w:r w:rsidRPr="00FD3930">
        <w:rPr>
          <w:sz w:val="32"/>
          <w:szCs w:val="32"/>
        </w:rPr>
        <w:t>нентные диаграммы обеспечивают статичес</w:t>
      </w:r>
      <w:r w:rsidRPr="00FD3930">
        <w:rPr>
          <w:sz w:val="32"/>
          <w:szCs w:val="32"/>
        </w:rPr>
        <w:softHyphen/>
        <w:t>кое представление реализ</w:t>
      </w:r>
      <w:r w:rsidRPr="00FD3930">
        <w:rPr>
          <w:sz w:val="32"/>
          <w:szCs w:val="32"/>
        </w:rPr>
        <w:t>а</w:t>
      </w:r>
      <w:r w:rsidRPr="00FD3930">
        <w:rPr>
          <w:sz w:val="32"/>
          <w:szCs w:val="32"/>
        </w:rPr>
        <w:t>ции системы. Они связаны с диаграммами классов в том смысле, что в компонент обычно от</w:t>
      </w:r>
      <w:r w:rsidRPr="00FD3930">
        <w:rPr>
          <w:sz w:val="32"/>
          <w:szCs w:val="32"/>
        </w:rPr>
        <w:t>о</w:t>
      </w:r>
      <w:r w:rsidRPr="00FD3930">
        <w:rPr>
          <w:sz w:val="32"/>
          <w:szCs w:val="32"/>
        </w:rPr>
        <w:t>бражается один или несколько классов, ин</w:t>
      </w:r>
      <w:r w:rsidRPr="00FD3930">
        <w:rPr>
          <w:sz w:val="32"/>
          <w:szCs w:val="32"/>
        </w:rPr>
        <w:softHyphen/>
        <w:t>терфейсов или коопераций.</w:t>
      </w:r>
    </w:p>
    <w:p w:rsidR="001E74A8" w:rsidRPr="00417C49" w:rsidRDefault="001E74A8" w:rsidP="001E74A8">
      <w:pPr>
        <w:ind w:firstLine="340"/>
        <w:jc w:val="both"/>
        <w:rPr>
          <w:color w:val="000000"/>
          <w:spacing w:val="-7"/>
          <w:sz w:val="32"/>
          <w:szCs w:val="32"/>
        </w:rPr>
      </w:pPr>
      <w:r w:rsidRPr="00FD3930">
        <w:rPr>
          <w:i/>
          <w:iCs/>
          <w:sz w:val="32"/>
          <w:szCs w:val="32"/>
        </w:rPr>
        <w:t xml:space="preserve">Диаграмма размещения </w:t>
      </w:r>
      <w:r w:rsidRPr="00FD3930">
        <w:rPr>
          <w:sz w:val="32"/>
          <w:szCs w:val="32"/>
        </w:rPr>
        <w:t>(диаграмма развертывания</w:t>
      </w:r>
      <w:r>
        <w:rPr>
          <w:sz w:val="32"/>
          <w:szCs w:val="32"/>
        </w:rPr>
        <w:t>, диаграмма топ</w:t>
      </w:r>
      <w:r>
        <w:rPr>
          <w:sz w:val="32"/>
          <w:szCs w:val="32"/>
        </w:rPr>
        <w:t>о</w:t>
      </w:r>
      <w:r>
        <w:rPr>
          <w:sz w:val="32"/>
          <w:szCs w:val="32"/>
        </w:rPr>
        <w:t>логии</w:t>
      </w:r>
      <w:r w:rsidRPr="00FD3930">
        <w:rPr>
          <w:sz w:val="32"/>
          <w:szCs w:val="32"/>
        </w:rPr>
        <w:t xml:space="preserve">) </w:t>
      </w:r>
      <w:r w:rsidRPr="00FD3930">
        <w:rPr>
          <w:iCs/>
          <w:sz w:val="32"/>
          <w:szCs w:val="32"/>
        </w:rPr>
        <w:t>(</w:t>
      </w:r>
      <w:r w:rsidRPr="00FD3930">
        <w:rPr>
          <w:iCs/>
          <w:sz w:val="32"/>
          <w:szCs w:val="32"/>
          <w:lang w:val="en-US"/>
        </w:rPr>
        <w:t>deployment</w:t>
      </w:r>
      <w:r w:rsidRPr="00FD3930">
        <w:rPr>
          <w:iCs/>
          <w:sz w:val="32"/>
          <w:szCs w:val="32"/>
        </w:rPr>
        <w:t xml:space="preserve"> </w:t>
      </w:r>
      <w:r w:rsidRPr="00FD3930">
        <w:rPr>
          <w:iCs/>
          <w:sz w:val="32"/>
          <w:szCs w:val="32"/>
          <w:lang w:val="en-US"/>
        </w:rPr>
        <w:t>diagram</w:t>
      </w:r>
      <w:r w:rsidRPr="00FD3930">
        <w:rPr>
          <w:iCs/>
          <w:sz w:val="32"/>
          <w:szCs w:val="32"/>
        </w:rPr>
        <w:t xml:space="preserve">) </w:t>
      </w:r>
      <w:r w:rsidRPr="00FD3930">
        <w:rPr>
          <w:sz w:val="32"/>
          <w:szCs w:val="32"/>
        </w:rPr>
        <w:t xml:space="preserve">показывает конфигурацию </w:t>
      </w:r>
      <w:r>
        <w:rPr>
          <w:sz w:val="32"/>
          <w:szCs w:val="32"/>
        </w:rPr>
        <w:t>физических элементов системы</w:t>
      </w:r>
      <w:r w:rsidRPr="00FD3930">
        <w:rPr>
          <w:sz w:val="32"/>
          <w:szCs w:val="32"/>
        </w:rPr>
        <w:t>, а также компоненты, размещенные в них. Диаграммы развертывания обеспечивают статическое представление размещ</w:t>
      </w:r>
      <w:r w:rsidRPr="00FD3930">
        <w:rPr>
          <w:sz w:val="32"/>
          <w:szCs w:val="32"/>
        </w:rPr>
        <w:t>е</w:t>
      </w:r>
      <w:r w:rsidRPr="00FD3930">
        <w:rPr>
          <w:sz w:val="32"/>
          <w:szCs w:val="32"/>
        </w:rPr>
        <w:t>ния системы. Они связаны с компонентными диаграммами в том смысле, что узел обыч</w:t>
      </w:r>
      <w:r w:rsidRPr="00FD3930">
        <w:rPr>
          <w:sz w:val="32"/>
          <w:szCs w:val="32"/>
        </w:rPr>
        <w:softHyphen/>
        <w:t>но включает один или несколько комп</w:t>
      </w:r>
      <w:r w:rsidRPr="00FD3930">
        <w:rPr>
          <w:sz w:val="32"/>
          <w:szCs w:val="32"/>
        </w:rPr>
        <w:t>о</w:t>
      </w:r>
      <w:r w:rsidRPr="00FD3930">
        <w:rPr>
          <w:sz w:val="32"/>
          <w:szCs w:val="32"/>
        </w:rPr>
        <w:t>нентов</w:t>
      </w:r>
    </w:p>
    <w:p w:rsidR="001E74A8" w:rsidRPr="003323ED" w:rsidRDefault="001E74A8" w:rsidP="001E74A8">
      <w:pPr>
        <w:jc w:val="both"/>
        <w:rPr>
          <w:sz w:val="32"/>
          <w:szCs w:val="32"/>
        </w:rPr>
      </w:pPr>
      <w:r w:rsidRPr="003323ED">
        <w:rPr>
          <w:sz w:val="32"/>
          <w:szCs w:val="32"/>
        </w:rPr>
        <w:t xml:space="preserve"> </w:t>
      </w:r>
    </w:p>
    <w:p w:rsidR="001E74A8" w:rsidRPr="00417C49" w:rsidRDefault="001E74A8" w:rsidP="001E74A8">
      <w:pPr>
        <w:ind w:firstLine="709"/>
        <w:jc w:val="center"/>
        <w:outlineLvl w:val="1"/>
        <w:rPr>
          <w:sz w:val="32"/>
          <w:szCs w:val="32"/>
        </w:rPr>
      </w:pPr>
      <w:r w:rsidRPr="00417C49">
        <w:rPr>
          <w:sz w:val="32"/>
          <w:szCs w:val="32"/>
        </w:rPr>
        <w:t xml:space="preserve">3. </w:t>
      </w:r>
      <w:r>
        <w:rPr>
          <w:sz w:val="32"/>
          <w:szCs w:val="32"/>
        </w:rPr>
        <w:t xml:space="preserve">2. </w:t>
      </w:r>
      <w:r w:rsidRPr="00417C49">
        <w:rPr>
          <w:sz w:val="32"/>
          <w:szCs w:val="32"/>
        </w:rPr>
        <w:t>Правила разработки диаграмм вариантов использования</w:t>
      </w:r>
    </w:p>
    <w:p w:rsidR="001E74A8" w:rsidRPr="00417C49" w:rsidRDefault="001E74A8" w:rsidP="001E74A8">
      <w:pPr>
        <w:pStyle w:val="a"/>
        <w:numPr>
          <w:ilvl w:val="0"/>
          <w:numId w:val="0"/>
        </w:numPr>
        <w:tabs>
          <w:tab w:val="num" w:pos="907"/>
        </w:tabs>
        <w:ind w:left="340" w:firstLine="301"/>
        <w:jc w:val="both"/>
        <w:rPr>
          <w:rFonts w:ascii="Times New Roman" w:hAnsi="Times New Roman"/>
          <w:sz w:val="32"/>
          <w:szCs w:val="32"/>
        </w:rPr>
      </w:pPr>
      <w:r w:rsidRPr="00417C49">
        <w:rPr>
          <w:rFonts w:ascii="Times New Roman" w:hAnsi="Times New Roman"/>
          <w:sz w:val="32"/>
          <w:szCs w:val="32"/>
        </w:rPr>
        <w:t>Не моделируйте связи между действующими лицами. По опред</w:t>
      </w:r>
      <w:r w:rsidRPr="00417C49">
        <w:rPr>
          <w:rFonts w:ascii="Times New Roman" w:hAnsi="Times New Roman"/>
          <w:sz w:val="32"/>
          <w:szCs w:val="32"/>
        </w:rPr>
        <w:t>е</w:t>
      </w:r>
      <w:r w:rsidRPr="00417C49">
        <w:rPr>
          <w:rFonts w:ascii="Times New Roman" w:hAnsi="Times New Roman"/>
          <w:sz w:val="32"/>
          <w:szCs w:val="32"/>
        </w:rPr>
        <w:t xml:space="preserve">лению </w:t>
      </w:r>
      <w:proofErr w:type="spellStart"/>
      <w:r w:rsidRPr="00417C49">
        <w:rPr>
          <w:rFonts w:ascii="Times New Roman" w:hAnsi="Times New Roman"/>
          <w:sz w:val="32"/>
          <w:szCs w:val="32"/>
        </w:rPr>
        <w:t>акт</w:t>
      </w:r>
      <w:r>
        <w:rPr>
          <w:sz w:val="32"/>
          <w:szCs w:val="32"/>
        </w:rPr>
        <w:t>о</w:t>
      </w:r>
      <w:r w:rsidRPr="00417C49">
        <w:rPr>
          <w:rFonts w:ascii="Times New Roman" w:hAnsi="Times New Roman"/>
          <w:sz w:val="32"/>
          <w:szCs w:val="32"/>
        </w:rPr>
        <w:t>ры</w:t>
      </w:r>
      <w:proofErr w:type="spellEnd"/>
      <w:r w:rsidRPr="00417C49">
        <w:rPr>
          <w:rFonts w:ascii="Times New Roman" w:hAnsi="Times New Roman"/>
          <w:sz w:val="32"/>
          <w:szCs w:val="32"/>
        </w:rPr>
        <w:t xml:space="preserve"> находятся вне сферы действия системы. Это означает, что связи между ними также не относятся к ее компете</w:t>
      </w:r>
      <w:r w:rsidRPr="00417C49">
        <w:rPr>
          <w:rFonts w:ascii="Times New Roman" w:hAnsi="Times New Roman"/>
          <w:sz w:val="32"/>
          <w:szCs w:val="32"/>
        </w:rPr>
        <w:t>н</w:t>
      </w:r>
      <w:r w:rsidRPr="00417C49">
        <w:rPr>
          <w:rFonts w:ascii="Times New Roman" w:hAnsi="Times New Roman"/>
          <w:sz w:val="32"/>
          <w:szCs w:val="32"/>
        </w:rPr>
        <w:t>ции.</w:t>
      </w:r>
    </w:p>
    <w:p w:rsidR="001E74A8" w:rsidRPr="00417C49" w:rsidRDefault="001E74A8" w:rsidP="001E74A8">
      <w:pPr>
        <w:pStyle w:val="a"/>
        <w:numPr>
          <w:ilvl w:val="0"/>
          <w:numId w:val="0"/>
        </w:numPr>
        <w:tabs>
          <w:tab w:val="num" w:pos="907"/>
        </w:tabs>
        <w:ind w:left="340" w:firstLine="301"/>
        <w:jc w:val="both"/>
        <w:rPr>
          <w:rFonts w:ascii="Times New Roman" w:hAnsi="Times New Roman"/>
          <w:sz w:val="32"/>
          <w:szCs w:val="32"/>
        </w:rPr>
      </w:pPr>
      <w:r w:rsidRPr="00417C49">
        <w:rPr>
          <w:rFonts w:ascii="Times New Roman" w:hAnsi="Times New Roman"/>
          <w:sz w:val="32"/>
          <w:szCs w:val="32"/>
        </w:rPr>
        <w:t>Не соединяйте стрелкой непосредственно два варианта использ</w:t>
      </w:r>
      <w:r w:rsidRPr="00417C49">
        <w:rPr>
          <w:rFonts w:ascii="Times New Roman" w:hAnsi="Times New Roman"/>
          <w:sz w:val="32"/>
          <w:szCs w:val="32"/>
        </w:rPr>
        <w:t>о</w:t>
      </w:r>
      <w:r w:rsidRPr="00417C49">
        <w:rPr>
          <w:rFonts w:ascii="Times New Roman" w:hAnsi="Times New Roman"/>
          <w:sz w:val="32"/>
          <w:szCs w:val="32"/>
        </w:rPr>
        <w:t>вания, кроме случаев отношений между ними (обобщение, включ</w:t>
      </w:r>
      <w:r w:rsidRPr="00417C49">
        <w:rPr>
          <w:rFonts w:ascii="Times New Roman" w:hAnsi="Times New Roman"/>
          <w:sz w:val="32"/>
          <w:szCs w:val="32"/>
        </w:rPr>
        <w:t>е</w:t>
      </w:r>
      <w:r w:rsidRPr="00417C49">
        <w:rPr>
          <w:rFonts w:ascii="Times New Roman" w:hAnsi="Times New Roman"/>
          <w:sz w:val="32"/>
          <w:szCs w:val="32"/>
        </w:rPr>
        <w:t>ние и расширение). Диаграммы данного типа описывают только, к</w:t>
      </w:r>
      <w:r w:rsidRPr="00417C49">
        <w:rPr>
          <w:rFonts w:ascii="Times New Roman" w:hAnsi="Times New Roman"/>
          <w:sz w:val="32"/>
          <w:szCs w:val="32"/>
        </w:rPr>
        <w:t>а</w:t>
      </w:r>
      <w:r w:rsidRPr="00417C49">
        <w:rPr>
          <w:rFonts w:ascii="Times New Roman" w:hAnsi="Times New Roman"/>
          <w:sz w:val="32"/>
          <w:szCs w:val="32"/>
        </w:rPr>
        <w:t>кие варианты использования доступны системе, а не порядок их выполн</w:t>
      </w:r>
      <w:r w:rsidRPr="00417C49">
        <w:rPr>
          <w:rFonts w:ascii="Times New Roman" w:hAnsi="Times New Roman"/>
          <w:sz w:val="32"/>
          <w:szCs w:val="32"/>
        </w:rPr>
        <w:t>е</w:t>
      </w:r>
      <w:r w:rsidRPr="00417C49">
        <w:rPr>
          <w:rFonts w:ascii="Times New Roman" w:hAnsi="Times New Roman"/>
          <w:sz w:val="32"/>
          <w:szCs w:val="32"/>
        </w:rPr>
        <w:t>ния.</w:t>
      </w:r>
    </w:p>
    <w:p w:rsidR="001E74A8" w:rsidRPr="00417C49" w:rsidRDefault="001E74A8" w:rsidP="001E74A8">
      <w:pPr>
        <w:pStyle w:val="a"/>
        <w:numPr>
          <w:ilvl w:val="0"/>
          <w:numId w:val="0"/>
        </w:numPr>
        <w:tabs>
          <w:tab w:val="num" w:pos="907"/>
        </w:tabs>
        <w:ind w:left="340" w:firstLine="301"/>
        <w:jc w:val="both"/>
        <w:rPr>
          <w:rFonts w:ascii="Times New Roman" w:hAnsi="Times New Roman"/>
          <w:sz w:val="32"/>
          <w:szCs w:val="32"/>
        </w:rPr>
      </w:pPr>
      <w:r w:rsidRPr="00417C49">
        <w:rPr>
          <w:rFonts w:ascii="Times New Roman" w:hAnsi="Times New Roman"/>
          <w:sz w:val="32"/>
          <w:szCs w:val="32"/>
        </w:rPr>
        <w:t xml:space="preserve">Каждый </w:t>
      </w:r>
      <w:r w:rsidRPr="00417C49">
        <w:rPr>
          <w:rFonts w:ascii="Times New Roman" w:hAnsi="Times New Roman"/>
          <w:i/>
          <w:sz w:val="32"/>
          <w:szCs w:val="32"/>
        </w:rPr>
        <w:t>конкретный</w:t>
      </w:r>
      <w:r w:rsidRPr="00417C49">
        <w:rPr>
          <w:rFonts w:ascii="Times New Roman" w:hAnsi="Times New Roman"/>
          <w:sz w:val="32"/>
          <w:szCs w:val="32"/>
        </w:rPr>
        <w:t xml:space="preserve"> вариант использования должен быть иници</w:t>
      </w:r>
      <w:r w:rsidRPr="00417C49">
        <w:rPr>
          <w:rFonts w:ascii="Times New Roman" w:hAnsi="Times New Roman"/>
          <w:sz w:val="32"/>
          <w:szCs w:val="32"/>
        </w:rPr>
        <w:t>и</w:t>
      </w:r>
      <w:r w:rsidRPr="00417C49">
        <w:rPr>
          <w:rFonts w:ascii="Times New Roman" w:hAnsi="Times New Roman"/>
          <w:sz w:val="32"/>
          <w:szCs w:val="32"/>
        </w:rPr>
        <w:t>рован действующим лицом. Это означает, что всегда должна быть стрелка, начинающаяся на действующем лице и заканчива</w:t>
      </w:r>
      <w:r w:rsidRPr="00417C49">
        <w:rPr>
          <w:rFonts w:ascii="Times New Roman" w:hAnsi="Times New Roman"/>
          <w:sz w:val="32"/>
          <w:szCs w:val="32"/>
        </w:rPr>
        <w:t>ю</w:t>
      </w:r>
      <w:r w:rsidRPr="00417C49">
        <w:rPr>
          <w:rFonts w:ascii="Times New Roman" w:hAnsi="Times New Roman"/>
          <w:sz w:val="32"/>
          <w:szCs w:val="32"/>
        </w:rPr>
        <w:t xml:space="preserve">щаяся на варианте использования. Исключением </w:t>
      </w:r>
      <w:r w:rsidRPr="00417C49">
        <w:rPr>
          <w:rFonts w:ascii="Times New Roman" w:hAnsi="Times New Roman"/>
          <w:sz w:val="32"/>
          <w:szCs w:val="32"/>
        </w:rPr>
        <w:lastRenderedPageBreak/>
        <w:t>являются отношения между вариантами использования (обобщение, включ</w:t>
      </w:r>
      <w:r w:rsidRPr="00417C49">
        <w:rPr>
          <w:rFonts w:ascii="Times New Roman" w:hAnsi="Times New Roman"/>
          <w:sz w:val="32"/>
          <w:szCs w:val="32"/>
        </w:rPr>
        <w:t>е</w:t>
      </w:r>
      <w:r w:rsidRPr="00417C49">
        <w:rPr>
          <w:rFonts w:ascii="Times New Roman" w:hAnsi="Times New Roman"/>
          <w:sz w:val="32"/>
          <w:szCs w:val="32"/>
        </w:rPr>
        <w:t>ние и расширение).</w:t>
      </w:r>
    </w:p>
    <w:p w:rsidR="001E74A8" w:rsidRPr="00417C49" w:rsidRDefault="001E74A8" w:rsidP="001E74A8">
      <w:pPr>
        <w:pStyle w:val="a"/>
        <w:numPr>
          <w:ilvl w:val="0"/>
          <w:numId w:val="0"/>
        </w:numPr>
        <w:tabs>
          <w:tab w:val="num" w:pos="907"/>
        </w:tabs>
        <w:ind w:left="340" w:firstLine="301"/>
        <w:jc w:val="both"/>
        <w:rPr>
          <w:rFonts w:ascii="Times New Roman" w:hAnsi="Times New Roman"/>
          <w:sz w:val="32"/>
          <w:szCs w:val="32"/>
        </w:rPr>
      </w:pPr>
      <w:r w:rsidRPr="00417C49">
        <w:rPr>
          <w:rFonts w:ascii="Times New Roman" w:hAnsi="Times New Roman"/>
          <w:sz w:val="32"/>
          <w:szCs w:val="32"/>
        </w:rPr>
        <w:t>База данных – это слой, находящийся под диаграммой. С пом</w:t>
      </w:r>
      <w:r w:rsidRPr="00417C49">
        <w:rPr>
          <w:rFonts w:ascii="Times New Roman" w:hAnsi="Times New Roman"/>
          <w:sz w:val="32"/>
          <w:szCs w:val="32"/>
        </w:rPr>
        <w:t>о</w:t>
      </w:r>
      <w:r w:rsidRPr="00417C49">
        <w:rPr>
          <w:rFonts w:ascii="Times New Roman" w:hAnsi="Times New Roman"/>
          <w:sz w:val="32"/>
          <w:szCs w:val="32"/>
        </w:rPr>
        <w:t>щью одного варианта использования мо</w:t>
      </w:r>
      <w:r w:rsidRPr="00417C49">
        <w:rPr>
          <w:rFonts w:ascii="Times New Roman" w:hAnsi="Times New Roman"/>
          <w:sz w:val="32"/>
          <w:szCs w:val="32"/>
        </w:rPr>
        <w:t>ж</w:t>
      </w:r>
      <w:r w:rsidRPr="00417C49">
        <w:rPr>
          <w:rFonts w:ascii="Times New Roman" w:hAnsi="Times New Roman"/>
          <w:sz w:val="32"/>
          <w:szCs w:val="32"/>
        </w:rPr>
        <w:t xml:space="preserve">но вводить данные в базу, </w:t>
      </w:r>
      <w:r w:rsidRPr="00417C49">
        <w:rPr>
          <w:rFonts w:ascii="Times New Roman" w:hAnsi="Times New Roman"/>
          <w:sz w:val="32"/>
          <w:szCs w:val="32"/>
        </w:rPr>
        <w:br/>
        <w:t>а получать их с помощью другого. Для изображения потока информации не нужно рисовать стрелки от одн</w:t>
      </w:r>
      <w:r w:rsidRPr="00417C49">
        <w:rPr>
          <w:rFonts w:ascii="Times New Roman" w:hAnsi="Times New Roman"/>
          <w:sz w:val="32"/>
          <w:szCs w:val="32"/>
        </w:rPr>
        <w:t>о</w:t>
      </w:r>
      <w:r w:rsidRPr="00417C49">
        <w:rPr>
          <w:rFonts w:ascii="Times New Roman" w:hAnsi="Times New Roman"/>
          <w:sz w:val="32"/>
          <w:szCs w:val="32"/>
        </w:rPr>
        <w:t xml:space="preserve">го варианта использования </w:t>
      </w:r>
      <w:r w:rsidRPr="00417C49">
        <w:rPr>
          <w:rFonts w:ascii="Times New Roman" w:hAnsi="Times New Roman"/>
          <w:sz w:val="32"/>
          <w:szCs w:val="32"/>
        </w:rPr>
        <w:br/>
        <w:t>к др</w:t>
      </w:r>
      <w:r w:rsidRPr="00417C49">
        <w:rPr>
          <w:rFonts w:ascii="Times New Roman" w:hAnsi="Times New Roman"/>
          <w:sz w:val="32"/>
          <w:szCs w:val="32"/>
        </w:rPr>
        <w:t>у</w:t>
      </w:r>
      <w:r w:rsidRPr="00417C49">
        <w:rPr>
          <w:rFonts w:ascii="Times New Roman" w:hAnsi="Times New Roman"/>
          <w:sz w:val="32"/>
          <w:szCs w:val="32"/>
        </w:rPr>
        <w:t>гому.</w:t>
      </w:r>
    </w:p>
    <w:p w:rsidR="001E74A8" w:rsidRPr="00D645FD" w:rsidRDefault="001E74A8" w:rsidP="001E74A8">
      <w:pPr>
        <w:ind w:firstLine="709"/>
        <w:jc w:val="center"/>
        <w:outlineLvl w:val="1"/>
        <w:rPr>
          <w:sz w:val="32"/>
          <w:szCs w:val="32"/>
        </w:rPr>
      </w:pPr>
      <w:r w:rsidRPr="00850E6F">
        <w:rPr>
          <w:sz w:val="32"/>
          <w:szCs w:val="32"/>
        </w:rPr>
        <w:t>3</w:t>
      </w:r>
      <w:r w:rsidRPr="008716B7">
        <w:rPr>
          <w:sz w:val="32"/>
          <w:szCs w:val="32"/>
        </w:rPr>
        <w:t xml:space="preserve">.3. </w:t>
      </w:r>
      <w:r>
        <w:rPr>
          <w:sz w:val="32"/>
          <w:szCs w:val="32"/>
        </w:rPr>
        <w:t>Порядок</w:t>
      </w:r>
      <w:r w:rsidRPr="008716B7">
        <w:rPr>
          <w:sz w:val="32"/>
          <w:szCs w:val="32"/>
        </w:rPr>
        <w:t xml:space="preserve"> выполнения лабораторной работы</w:t>
      </w:r>
    </w:p>
    <w:p w:rsidR="001E74A8" w:rsidRPr="008C0BB3" w:rsidRDefault="001E74A8" w:rsidP="001E74A8">
      <w:pPr>
        <w:ind w:firstLine="709"/>
        <w:outlineLvl w:val="1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563BE2">
        <w:rPr>
          <w:sz w:val="32"/>
          <w:szCs w:val="32"/>
        </w:rPr>
        <w:t xml:space="preserve">Запустите MS </w:t>
      </w:r>
      <w:proofErr w:type="spellStart"/>
      <w:r w:rsidRPr="00563BE2">
        <w:rPr>
          <w:sz w:val="32"/>
          <w:szCs w:val="32"/>
        </w:rPr>
        <w:t>Office</w:t>
      </w:r>
      <w:proofErr w:type="spellEnd"/>
      <w:r w:rsidRPr="00563BE2">
        <w:rPr>
          <w:sz w:val="32"/>
          <w:szCs w:val="32"/>
        </w:rPr>
        <w:t xml:space="preserve"> </w:t>
      </w:r>
      <w:proofErr w:type="spellStart"/>
      <w:r w:rsidRPr="00563BE2">
        <w:rPr>
          <w:sz w:val="32"/>
          <w:szCs w:val="32"/>
        </w:rPr>
        <w:t>Visio</w:t>
      </w:r>
      <w:proofErr w:type="spellEnd"/>
      <w:r w:rsidRPr="00563BE2">
        <w:rPr>
          <w:sz w:val="32"/>
          <w:szCs w:val="32"/>
        </w:rPr>
        <w:t xml:space="preserve"> 2007.</w:t>
      </w:r>
    </w:p>
    <w:p w:rsidR="001E74A8" w:rsidRDefault="001E74A8" w:rsidP="001E74A8">
      <w:pPr>
        <w:ind w:left="91" w:firstLine="618"/>
        <w:jc w:val="both"/>
        <w:rPr>
          <w:color w:val="000000"/>
          <w:spacing w:val="-6"/>
          <w:sz w:val="32"/>
          <w:szCs w:val="32"/>
        </w:rPr>
      </w:pPr>
      <w:proofErr w:type="gramStart"/>
      <w:r w:rsidRPr="00E42120">
        <w:rPr>
          <w:color w:val="000000"/>
          <w:spacing w:val="-6"/>
          <w:sz w:val="32"/>
          <w:szCs w:val="32"/>
          <w:lang w:val="en-US"/>
        </w:rPr>
        <w:t>MS</w:t>
      </w:r>
      <w:r w:rsidRPr="00E42120">
        <w:rPr>
          <w:color w:val="000000"/>
          <w:spacing w:val="-6"/>
          <w:sz w:val="32"/>
          <w:szCs w:val="32"/>
        </w:rPr>
        <w:t xml:space="preserve"> </w:t>
      </w:r>
      <w:proofErr w:type="spellStart"/>
      <w:r w:rsidRPr="00563BE2">
        <w:rPr>
          <w:sz w:val="32"/>
          <w:szCs w:val="32"/>
        </w:rPr>
        <w:t>Visio</w:t>
      </w:r>
      <w:proofErr w:type="spellEnd"/>
      <w:r w:rsidRPr="00E42120">
        <w:rPr>
          <w:color w:val="000000"/>
          <w:spacing w:val="-6"/>
          <w:sz w:val="32"/>
          <w:szCs w:val="32"/>
        </w:rPr>
        <w:t xml:space="preserve"> позволяет строить различные диаграммы.</w:t>
      </w:r>
      <w:proofErr w:type="gramEnd"/>
      <w:r w:rsidRPr="00E42120">
        <w:rPr>
          <w:color w:val="000000"/>
          <w:spacing w:val="-6"/>
          <w:sz w:val="32"/>
          <w:szCs w:val="32"/>
        </w:rPr>
        <w:t xml:space="preserve"> Поэтому  перед началом работы необходимо выбрать с</w:t>
      </w:r>
      <w:r w:rsidRPr="00E42120">
        <w:rPr>
          <w:color w:val="000000"/>
          <w:spacing w:val="-6"/>
          <w:sz w:val="32"/>
          <w:szCs w:val="32"/>
        </w:rPr>
        <w:t>о</w:t>
      </w:r>
      <w:r w:rsidRPr="00E42120">
        <w:rPr>
          <w:color w:val="000000"/>
          <w:spacing w:val="-6"/>
          <w:sz w:val="32"/>
          <w:szCs w:val="32"/>
        </w:rPr>
        <w:t>ответствующий тип диаграммы</w:t>
      </w:r>
      <w:proofErr w:type="gramStart"/>
      <w:r w:rsidRPr="00E42120">
        <w:rPr>
          <w:color w:val="000000"/>
          <w:spacing w:val="-6"/>
          <w:sz w:val="32"/>
          <w:szCs w:val="32"/>
        </w:rPr>
        <w:t xml:space="preserve"> </w:t>
      </w:r>
      <w:r>
        <w:rPr>
          <w:color w:val="000000"/>
          <w:spacing w:val="-6"/>
          <w:sz w:val="32"/>
          <w:szCs w:val="32"/>
        </w:rPr>
        <w:t>:</w:t>
      </w:r>
      <w:proofErr w:type="gramEnd"/>
    </w:p>
    <w:p w:rsidR="001E74A8" w:rsidRDefault="001E74A8" w:rsidP="001E74A8">
      <w:pPr>
        <w:numPr>
          <w:ilvl w:val="0"/>
          <w:numId w:val="3"/>
        </w:numPr>
        <w:jc w:val="both"/>
        <w:rPr>
          <w:color w:val="000000"/>
          <w:spacing w:val="-6"/>
          <w:sz w:val="32"/>
          <w:szCs w:val="32"/>
        </w:rPr>
      </w:pPr>
      <w:r>
        <w:rPr>
          <w:color w:val="000000"/>
          <w:spacing w:val="-6"/>
          <w:sz w:val="32"/>
          <w:szCs w:val="32"/>
        </w:rPr>
        <w:t xml:space="preserve">на панели Категория выбрать </w:t>
      </w:r>
      <w:proofErr w:type="spellStart"/>
      <w:r>
        <w:rPr>
          <w:color w:val="000000"/>
          <w:spacing w:val="-6"/>
          <w:sz w:val="32"/>
          <w:szCs w:val="32"/>
          <w:lang w:val="en-US"/>
        </w:rPr>
        <w:t>SoftWare</w:t>
      </w:r>
      <w:proofErr w:type="spellEnd"/>
      <w:r>
        <w:rPr>
          <w:color w:val="000000"/>
          <w:spacing w:val="-6"/>
          <w:sz w:val="32"/>
          <w:szCs w:val="32"/>
        </w:rPr>
        <w:t>;</w:t>
      </w:r>
    </w:p>
    <w:p w:rsidR="001E74A8" w:rsidRPr="008C0BB3" w:rsidRDefault="001E74A8" w:rsidP="001E74A8">
      <w:pPr>
        <w:numPr>
          <w:ilvl w:val="0"/>
          <w:numId w:val="3"/>
        </w:numPr>
        <w:jc w:val="both"/>
        <w:rPr>
          <w:sz w:val="32"/>
          <w:szCs w:val="32"/>
        </w:rPr>
      </w:pPr>
      <w:r>
        <w:rPr>
          <w:color w:val="000000"/>
          <w:spacing w:val="-6"/>
          <w:sz w:val="32"/>
          <w:szCs w:val="32"/>
        </w:rPr>
        <w:t xml:space="preserve">на панели Шаблоны выбрать </w:t>
      </w:r>
      <w:r>
        <w:rPr>
          <w:color w:val="000000"/>
          <w:spacing w:val="-6"/>
          <w:sz w:val="32"/>
          <w:szCs w:val="32"/>
          <w:lang w:val="en-US"/>
        </w:rPr>
        <w:t>UML</w:t>
      </w:r>
      <w:r w:rsidRPr="00D645FD">
        <w:rPr>
          <w:color w:val="000000"/>
          <w:spacing w:val="-6"/>
          <w:sz w:val="32"/>
          <w:szCs w:val="32"/>
        </w:rPr>
        <w:t xml:space="preserve"> </w:t>
      </w:r>
      <w:r>
        <w:rPr>
          <w:color w:val="000000"/>
          <w:spacing w:val="-6"/>
          <w:sz w:val="32"/>
          <w:szCs w:val="32"/>
          <w:lang w:val="en-US"/>
        </w:rPr>
        <w:t>Model</w:t>
      </w:r>
      <w:r w:rsidRPr="008C0BB3">
        <w:rPr>
          <w:color w:val="000000"/>
          <w:spacing w:val="-6"/>
          <w:sz w:val="32"/>
          <w:szCs w:val="32"/>
        </w:rPr>
        <w:t xml:space="preserve"> </w:t>
      </w:r>
      <w:r>
        <w:rPr>
          <w:color w:val="000000"/>
          <w:spacing w:val="-6"/>
          <w:sz w:val="32"/>
          <w:szCs w:val="32"/>
          <w:lang w:val="en-US"/>
        </w:rPr>
        <w:t>Diagram</w:t>
      </w:r>
      <w:r w:rsidRPr="008C0BB3">
        <w:rPr>
          <w:color w:val="000000"/>
          <w:spacing w:val="-6"/>
          <w:sz w:val="32"/>
          <w:szCs w:val="32"/>
        </w:rPr>
        <w:t>.</w:t>
      </w:r>
    </w:p>
    <w:p w:rsidR="001E74A8" w:rsidRDefault="001E74A8" w:rsidP="001E74A8">
      <w:pPr>
        <w:ind w:left="1560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4906645" cy="244729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A8" w:rsidRPr="00E42120" w:rsidRDefault="001E74A8" w:rsidP="001E74A8">
      <w:pPr>
        <w:pStyle w:val="aa"/>
        <w:spacing w:before="0" w:beforeAutospacing="0" w:after="0" w:afterAutospacing="0"/>
        <w:jc w:val="center"/>
        <w:rPr>
          <w:sz w:val="32"/>
          <w:szCs w:val="32"/>
        </w:rPr>
      </w:pPr>
      <w:r w:rsidRPr="00E42120">
        <w:rPr>
          <w:sz w:val="32"/>
          <w:szCs w:val="32"/>
        </w:rPr>
        <w:t xml:space="preserve">Рисунок </w:t>
      </w:r>
      <w:r w:rsidRPr="00850E6F">
        <w:rPr>
          <w:sz w:val="32"/>
          <w:szCs w:val="32"/>
        </w:rPr>
        <w:t>3</w:t>
      </w:r>
      <w:r w:rsidRPr="00E42120">
        <w:rPr>
          <w:sz w:val="32"/>
          <w:szCs w:val="32"/>
        </w:rPr>
        <w:t>.</w:t>
      </w:r>
      <w:r w:rsidRPr="00850E6F">
        <w:rPr>
          <w:sz w:val="32"/>
          <w:szCs w:val="32"/>
        </w:rPr>
        <w:t>1</w:t>
      </w:r>
      <w:r w:rsidRPr="00E42120">
        <w:rPr>
          <w:sz w:val="32"/>
          <w:szCs w:val="32"/>
        </w:rPr>
        <w:t>. Выбор средств моделирования</w:t>
      </w:r>
    </w:p>
    <w:p w:rsidR="001E74A8" w:rsidRPr="00E42120" w:rsidRDefault="001E74A8" w:rsidP="001E74A8">
      <w:pPr>
        <w:ind w:left="91" w:right="53" w:firstLine="331"/>
        <w:jc w:val="both"/>
        <w:rPr>
          <w:sz w:val="32"/>
          <w:szCs w:val="32"/>
        </w:rPr>
      </w:pPr>
      <w:r w:rsidRPr="00E42120">
        <w:rPr>
          <w:b/>
          <w:bCs/>
          <w:i/>
          <w:iCs/>
          <w:color w:val="000000"/>
          <w:spacing w:val="-7"/>
          <w:sz w:val="32"/>
          <w:szCs w:val="32"/>
        </w:rPr>
        <w:t xml:space="preserve">Масштаб. </w:t>
      </w:r>
      <w:r w:rsidRPr="00E42120">
        <w:rPr>
          <w:color w:val="000000"/>
          <w:spacing w:val="-7"/>
          <w:sz w:val="32"/>
          <w:szCs w:val="32"/>
        </w:rPr>
        <w:t xml:space="preserve">На панели Меню выберите </w:t>
      </w:r>
      <w:r w:rsidRPr="00F470A0">
        <w:rPr>
          <w:b/>
          <w:color w:val="000000"/>
          <w:spacing w:val="-7"/>
          <w:sz w:val="32"/>
          <w:szCs w:val="32"/>
        </w:rPr>
        <w:t>Вид</w:t>
      </w:r>
      <w:r w:rsidRPr="00E42120">
        <w:rPr>
          <w:color w:val="000000"/>
          <w:spacing w:val="-7"/>
          <w:sz w:val="32"/>
          <w:szCs w:val="32"/>
        </w:rPr>
        <w:t>, затем измените мас</w:t>
      </w:r>
      <w:r w:rsidRPr="00E42120">
        <w:rPr>
          <w:color w:val="000000"/>
          <w:spacing w:val="-6"/>
          <w:sz w:val="32"/>
          <w:szCs w:val="32"/>
        </w:rPr>
        <w:t xml:space="preserve">штаб изображения для активной диаграммы или для всех диаграмм в </w:t>
      </w:r>
      <w:r w:rsidRPr="00E42120">
        <w:rPr>
          <w:color w:val="000000"/>
          <w:spacing w:val="-5"/>
          <w:sz w:val="32"/>
          <w:szCs w:val="32"/>
        </w:rPr>
        <w:t>модели на тот, который Вам нужен.</w:t>
      </w:r>
    </w:p>
    <w:p w:rsidR="001E74A8" w:rsidRPr="00E42120" w:rsidRDefault="001E74A8" w:rsidP="001E74A8">
      <w:pPr>
        <w:ind w:left="77" w:right="62" w:firstLine="341"/>
        <w:jc w:val="both"/>
        <w:rPr>
          <w:sz w:val="32"/>
          <w:szCs w:val="32"/>
        </w:rPr>
      </w:pPr>
      <w:r w:rsidRPr="00E42120">
        <w:rPr>
          <w:b/>
          <w:bCs/>
          <w:color w:val="000000"/>
          <w:spacing w:val="-6"/>
          <w:sz w:val="32"/>
          <w:szCs w:val="32"/>
        </w:rPr>
        <w:t xml:space="preserve">Образцы объектов модели  </w:t>
      </w:r>
      <w:r w:rsidRPr="00E42120">
        <w:rPr>
          <w:color w:val="000000"/>
          <w:spacing w:val="-6"/>
          <w:sz w:val="32"/>
          <w:szCs w:val="32"/>
        </w:rPr>
        <w:t xml:space="preserve">(рис. </w:t>
      </w:r>
      <w:r>
        <w:rPr>
          <w:color w:val="000000"/>
          <w:spacing w:val="-6"/>
          <w:sz w:val="32"/>
          <w:szCs w:val="32"/>
        </w:rPr>
        <w:t>2</w:t>
      </w:r>
      <w:r w:rsidRPr="00E42120">
        <w:rPr>
          <w:color w:val="000000"/>
          <w:spacing w:val="-6"/>
          <w:sz w:val="32"/>
          <w:szCs w:val="32"/>
        </w:rPr>
        <w:t>.</w:t>
      </w:r>
      <w:r>
        <w:rPr>
          <w:color w:val="000000"/>
          <w:spacing w:val="-6"/>
          <w:sz w:val="32"/>
          <w:szCs w:val="32"/>
        </w:rPr>
        <w:t>4</w:t>
      </w:r>
      <w:r w:rsidRPr="00E42120">
        <w:rPr>
          <w:color w:val="000000"/>
          <w:spacing w:val="-6"/>
          <w:sz w:val="32"/>
          <w:szCs w:val="32"/>
        </w:rPr>
        <w:t xml:space="preserve">) обеспечивают </w:t>
      </w:r>
      <w:proofErr w:type="gramStart"/>
      <w:r w:rsidRPr="00E42120">
        <w:rPr>
          <w:color w:val="000000"/>
          <w:spacing w:val="-6"/>
          <w:sz w:val="32"/>
          <w:szCs w:val="32"/>
        </w:rPr>
        <w:t>стандартизацию</w:t>
      </w:r>
      <w:proofErr w:type="gramEnd"/>
      <w:r w:rsidRPr="00E42120">
        <w:rPr>
          <w:color w:val="000000"/>
          <w:spacing w:val="-6"/>
          <w:sz w:val="32"/>
          <w:szCs w:val="32"/>
        </w:rPr>
        <w:t xml:space="preserve"> как общего вида модели, так и каждого ее элемента.</w:t>
      </w:r>
    </w:p>
    <w:p w:rsidR="001E74A8" w:rsidRDefault="001E74A8" w:rsidP="001E74A8">
      <w:pPr>
        <w:ind w:left="77" w:right="62" w:firstLine="341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202180" cy="310388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A8" w:rsidRPr="00873EE7" w:rsidRDefault="001E74A8" w:rsidP="001E74A8">
      <w:pPr>
        <w:ind w:left="77" w:right="62" w:firstLine="341"/>
        <w:jc w:val="center"/>
        <w:rPr>
          <w:sz w:val="32"/>
          <w:szCs w:val="32"/>
          <w:lang w:val="en-US"/>
        </w:rPr>
      </w:pPr>
    </w:p>
    <w:p w:rsidR="001E74A8" w:rsidRPr="00E42120" w:rsidRDefault="001E74A8" w:rsidP="001E74A8">
      <w:pPr>
        <w:pStyle w:val="aa"/>
        <w:spacing w:before="0" w:beforeAutospacing="0" w:after="0" w:afterAutospacing="0"/>
        <w:jc w:val="center"/>
        <w:rPr>
          <w:sz w:val="32"/>
          <w:szCs w:val="32"/>
        </w:rPr>
      </w:pPr>
      <w:r w:rsidRPr="00E42120">
        <w:rPr>
          <w:sz w:val="32"/>
          <w:szCs w:val="32"/>
        </w:rPr>
        <w:t xml:space="preserve">Рисунок </w:t>
      </w:r>
      <w:r w:rsidRPr="00850E6F">
        <w:rPr>
          <w:sz w:val="32"/>
          <w:szCs w:val="32"/>
        </w:rPr>
        <w:t>3</w:t>
      </w:r>
      <w:r w:rsidRPr="00E42120">
        <w:rPr>
          <w:sz w:val="32"/>
          <w:szCs w:val="32"/>
        </w:rPr>
        <w:t>.</w:t>
      </w:r>
      <w:r w:rsidRPr="00850E6F">
        <w:rPr>
          <w:sz w:val="32"/>
          <w:szCs w:val="32"/>
        </w:rPr>
        <w:t>2</w:t>
      </w:r>
      <w:r w:rsidRPr="00E42120">
        <w:rPr>
          <w:sz w:val="32"/>
          <w:szCs w:val="32"/>
        </w:rPr>
        <w:t>. Образцы объектов модели</w:t>
      </w:r>
    </w:p>
    <w:p w:rsidR="001E74A8" w:rsidRPr="00E42120" w:rsidRDefault="001E74A8" w:rsidP="001E74A8">
      <w:pPr>
        <w:ind w:left="77" w:right="62" w:firstLine="341"/>
        <w:jc w:val="both"/>
        <w:rPr>
          <w:sz w:val="32"/>
          <w:szCs w:val="32"/>
        </w:rPr>
      </w:pPr>
      <w:r w:rsidRPr="00E42120">
        <w:rPr>
          <w:b/>
          <w:bCs/>
          <w:color w:val="000000"/>
          <w:spacing w:val="-6"/>
          <w:sz w:val="32"/>
          <w:szCs w:val="32"/>
        </w:rPr>
        <w:t>Область для рисования</w:t>
      </w:r>
      <w:r w:rsidRPr="00E42120">
        <w:rPr>
          <w:color w:val="000000"/>
          <w:spacing w:val="-6"/>
          <w:sz w:val="32"/>
          <w:szCs w:val="32"/>
        </w:rPr>
        <w:t xml:space="preserve">  (рис. </w:t>
      </w:r>
      <w:r w:rsidRPr="00873EE7">
        <w:rPr>
          <w:color w:val="000000"/>
          <w:spacing w:val="-6"/>
          <w:sz w:val="32"/>
          <w:szCs w:val="32"/>
        </w:rPr>
        <w:t>3</w:t>
      </w:r>
      <w:r w:rsidRPr="00E42120">
        <w:rPr>
          <w:color w:val="000000"/>
          <w:spacing w:val="-6"/>
          <w:sz w:val="32"/>
          <w:szCs w:val="32"/>
        </w:rPr>
        <w:t>.</w:t>
      </w:r>
      <w:r w:rsidRPr="00873EE7">
        <w:rPr>
          <w:color w:val="000000"/>
          <w:spacing w:val="-6"/>
          <w:sz w:val="32"/>
          <w:szCs w:val="32"/>
        </w:rPr>
        <w:t>3</w:t>
      </w:r>
      <w:r w:rsidRPr="00E42120">
        <w:rPr>
          <w:color w:val="000000"/>
          <w:spacing w:val="-6"/>
          <w:sz w:val="32"/>
          <w:szCs w:val="32"/>
        </w:rPr>
        <w:t>) предназначена собственно для п</w:t>
      </w:r>
      <w:r w:rsidRPr="00E42120">
        <w:rPr>
          <w:color w:val="000000"/>
          <w:spacing w:val="-6"/>
          <w:sz w:val="32"/>
          <w:szCs w:val="32"/>
        </w:rPr>
        <w:t>о</w:t>
      </w:r>
      <w:r w:rsidRPr="00E42120">
        <w:rPr>
          <w:color w:val="000000"/>
          <w:spacing w:val="-6"/>
          <w:sz w:val="32"/>
          <w:szCs w:val="32"/>
        </w:rPr>
        <w:t>строения модели.</w:t>
      </w:r>
    </w:p>
    <w:p w:rsidR="001E74A8" w:rsidRPr="00E42120" w:rsidRDefault="001E74A8" w:rsidP="001E74A8">
      <w:pPr>
        <w:ind w:left="329"/>
        <w:jc w:val="center"/>
        <w:rPr>
          <w:sz w:val="32"/>
          <w:szCs w:val="32"/>
        </w:rPr>
      </w:pPr>
    </w:p>
    <w:p w:rsidR="001E74A8" w:rsidRDefault="001E74A8" w:rsidP="001E74A8">
      <w:pPr>
        <w:pStyle w:val="aa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4133850" cy="32969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A8" w:rsidRDefault="001E74A8" w:rsidP="001E74A8">
      <w:pPr>
        <w:pStyle w:val="aa"/>
        <w:spacing w:before="0" w:beforeAutospacing="0" w:after="0" w:afterAutospacing="0"/>
        <w:jc w:val="center"/>
        <w:rPr>
          <w:sz w:val="32"/>
          <w:szCs w:val="32"/>
        </w:rPr>
      </w:pPr>
    </w:p>
    <w:p w:rsidR="001E74A8" w:rsidRPr="00E42120" w:rsidRDefault="001E74A8" w:rsidP="001E74A8">
      <w:pPr>
        <w:pStyle w:val="aa"/>
        <w:spacing w:before="0" w:beforeAutospacing="0" w:after="0" w:afterAutospacing="0"/>
        <w:jc w:val="center"/>
        <w:rPr>
          <w:sz w:val="32"/>
          <w:szCs w:val="32"/>
        </w:rPr>
      </w:pPr>
      <w:r w:rsidRPr="00E42120">
        <w:rPr>
          <w:sz w:val="32"/>
          <w:szCs w:val="32"/>
        </w:rPr>
        <w:t xml:space="preserve">Рисунок </w:t>
      </w:r>
      <w:r w:rsidRPr="00850E6F">
        <w:rPr>
          <w:sz w:val="32"/>
          <w:szCs w:val="32"/>
        </w:rPr>
        <w:t>3</w:t>
      </w:r>
      <w:r w:rsidRPr="00E42120">
        <w:rPr>
          <w:sz w:val="32"/>
          <w:szCs w:val="32"/>
        </w:rPr>
        <w:t>.</w:t>
      </w:r>
      <w:r w:rsidRPr="00850E6F">
        <w:rPr>
          <w:sz w:val="32"/>
          <w:szCs w:val="32"/>
        </w:rPr>
        <w:t>3</w:t>
      </w:r>
      <w:r w:rsidRPr="00E42120">
        <w:rPr>
          <w:sz w:val="32"/>
          <w:szCs w:val="32"/>
        </w:rPr>
        <w:t>. Область рисования модели</w:t>
      </w:r>
    </w:p>
    <w:p w:rsidR="001E74A8" w:rsidRPr="00E42120" w:rsidRDefault="001E74A8" w:rsidP="001E74A8">
      <w:pPr>
        <w:rPr>
          <w:sz w:val="32"/>
          <w:szCs w:val="32"/>
        </w:rPr>
      </w:pPr>
    </w:p>
    <w:p w:rsidR="001E74A8" w:rsidRPr="00E42120" w:rsidRDefault="001E74A8" w:rsidP="001E74A8">
      <w:pPr>
        <w:pStyle w:val="aa"/>
        <w:spacing w:before="0" w:beforeAutospacing="0" w:after="0" w:afterAutospacing="0"/>
        <w:ind w:left="708"/>
        <w:jc w:val="both"/>
        <w:rPr>
          <w:sz w:val="32"/>
          <w:szCs w:val="32"/>
        </w:rPr>
      </w:pPr>
      <w:r w:rsidRPr="002C18B8">
        <w:rPr>
          <w:color w:val="000000"/>
          <w:spacing w:val="-7"/>
          <w:sz w:val="32"/>
          <w:szCs w:val="32"/>
        </w:rPr>
        <w:t xml:space="preserve">2. </w:t>
      </w:r>
      <w:r w:rsidRPr="00E42120">
        <w:rPr>
          <w:color w:val="000000"/>
          <w:spacing w:val="-7"/>
          <w:sz w:val="32"/>
          <w:szCs w:val="32"/>
        </w:rPr>
        <w:t xml:space="preserve">Для </w:t>
      </w:r>
      <w:r>
        <w:rPr>
          <w:color w:val="000000"/>
          <w:spacing w:val="-7"/>
          <w:sz w:val="32"/>
          <w:szCs w:val="32"/>
        </w:rPr>
        <w:t xml:space="preserve">выбранной </w:t>
      </w:r>
      <w:r w:rsidRPr="00E42120">
        <w:rPr>
          <w:color w:val="000000"/>
          <w:spacing w:val="-7"/>
          <w:sz w:val="32"/>
          <w:szCs w:val="32"/>
        </w:rPr>
        <w:t>предметной области</w:t>
      </w:r>
      <w:r>
        <w:rPr>
          <w:color w:val="000000"/>
          <w:spacing w:val="-7"/>
          <w:sz w:val="32"/>
          <w:szCs w:val="32"/>
        </w:rPr>
        <w:t>:</w:t>
      </w:r>
    </w:p>
    <w:p w:rsidR="001E74A8" w:rsidRPr="00E42120" w:rsidRDefault="001E74A8" w:rsidP="001E74A8">
      <w:pPr>
        <w:pStyle w:val="aa"/>
        <w:numPr>
          <w:ilvl w:val="0"/>
          <w:numId w:val="5"/>
        </w:numPr>
        <w:spacing w:before="0" w:beforeAutospacing="0" w:after="0" w:afterAutospacing="0"/>
        <w:jc w:val="both"/>
        <w:rPr>
          <w:sz w:val="32"/>
          <w:szCs w:val="32"/>
        </w:rPr>
      </w:pPr>
      <w:r>
        <w:rPr>
          <w:color w:val="000000"/>
          <w:spacing w:val="-7"/>
          <w:sz w:val="32"/>
          <w:szCs w:val="32"/>
        </w:rPr>
        <w:t>п</w:t>
      </w:r>
      <w:r w:rsidRPr="00E42120">
        <w:rPr>
          <w:color w:val="000000"/>
          <w:spacing w:val="-7"/>
          <w:sz w:val="32"/>
          <w:szCs w:val="32"/>
        </w:rPr>
        <w:t xml:space="preserve">остройте </w:t>
      </w:r>
      <w:r>
        <w:rPr>
          <w:color w:val="000000"/>
          <w:spacing w:val="-7"/>
          <w:sz w:val="32"/>
          <w:szCs w:val="32"/>
        </w:rPr>
        <w:t>две диаграммы использования (</w:t>
      </w:r>
      <w:proofErr w:type="spellStart"/>
      <w:r>
        <w:rPr>
          <w:color w:val="000000"/>
          <w:spacing w:val="-7"/>
          <w:sz w:val="32"/>
          <w:szCs w:val="32"/>
          <w:lang w:val="en-US"/>
        </w:rPr>
        <w:t>UseCase</w:t>
      </w:r>
      <w:proofErr w:type="spellEnd"/>
      <w:r>
        <w:rPr>
          <w:color w:val="000000"/>
          <w:spacing w:val="-7"/>
          <w:sz w:val="32"/>
          <w:szCs w:val="32"/>
        </w:rPr>
        <w:t>)</w:t>
      </w:r>
      <w:proofErr w:type="gramStart"/>
      <w:r w:rsidRPr="00D645FD">
        <w:rPr>
          <w:color w:val="000000"/>
          <w:spacing w:val="-7"/>
          <w:sz w:val="32"/>
          <w:szCs w:val="32"/>
        </w:rPr>
        <w:t xml:space="preserve"> </w:t>
      </w:r>
      <w:r>
        <w:rPr>
          <w:color w:val="000000"/>
          <w:spacing w:val="-7"/>
          <w:sz w:val="32"/>
          <w:szCs w:val="32"/>
        </w:rPr>
        <w:t>:</w:t>
      </w:r>
      <w:proofErr w:type="gramEnd"/>
      <w:r>
        <w:rPr>
          <w:color w:val="000000"/>
          <w:spacing w:val="-7"/>
          <w:sz w:val="32"/>
          <w:szCs w:val="32"/>
        </w:rPr>
        <w:t xml:space="preserve"> общей функци</w:t>
      </w:r>
      <w:r>
        <w:rPr>
          <w:color w:val="000000"/>
          <w:spacing w:val="-7"/>
          <w:sz w:val="32"/>
          <w:szCs w:val="32"/>
        </w:rPr>
        <w:t>о</w:t>
      </w:r>
      <w:r>
        <w:rPr>
          <w:color w:val="000000"/>
          <w:spacing w:val="-7"/>
          <w:sz w:val="32"/>
          <w:szCs w:val="32"/>
        </w:rPr>
        <w:t>нальности и раскрытие одного из сценариев;</w:t>
      </w:r>
    </w:p>
    <w:p w:rsidR="001E74A8" w:rsidRDefault="001E74A8" w:rsidP="001E74A8">
      <w:pPr>
        <w:pStyle w:val="aa"/>
        <w:numPr>
          <w:ilvl w:val="0"/>
          <w:numId w:val="5"/>
        </w:numPr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для выбранного сценария постройте диаграмму последов</w:t>
      </w:r>
      <w:r>
        <w:rPr>
          <w:sz w:val="32"/>
          <w:szCs w:val="32"/>
        </w:rPr>
        <w:t>а</w:t>
      </w:r>
      <w:r>
        <w:rPr>
          <w:sz w:val="32"/>
          <w:szCs w:val="32"/>
        </w:rPr>
        <w:t>тельностей</w:t>
      </w:r>
      <w:r w:rsidRPr="00E42120">
        <w:rPr>
          <w:sz w:val="32"/>
          <w:szCs w:val="32"/>
        </w:rPr>
        <w:t>.</w:t>
      </w:r>
    </w:p>
    <w:p w:rsidR="001E74A8" w:rsidRPr="00193A26" w:rsidRDefault="001E74A8" w:rsidP="001E74A8">
      <w:pPr>
        <w:spacing w:before="120" w:after="120"/>
        <w:ind w:firstLine="709"/>
        <w:jc w:val="both"/>
        <w:outlineLvl w:val="0"/>
        <w:rPr>
          <w:sz w:val="32"/>
          <w:szCs w:val="32"/>
        </w:rPr>
      </w:pPr>
      <w:r w:rsidRPr="002C18B8">
        <w:rPr>
          <w:sz w:val="32"/>
          <w:szCs w:val="32"/>
        </w:rPr>
        <w:lastRenderedPageBreak/>
        <w:t>3</w:t>
      </w:r>
      <w:r w:rsidRPr="00410381">
        <w:rPr>
          <w:sz w:val="32"/>
          <w:szCs w:val="32"/>
        </w:rPr>
        <w:t xml:space="preserve">. </w:t>
      </w:r>
      <w:r>
        <w:rPr>
          <w:sz w:val="32"/>
          <w:szCs w:val="32"/>
        </w:rPr>
        <w:t>Оформить отчёт, который должен содержать:</w:t>
      </w:r>
      <w:r w:rsidRPr="00193A26">
        <w:rPr>
          <w:sz w:val="32"/>
          <w:szCs w:val="32"/>
        </w:rPr>
        <w:t xml:space="preserve"> </w:t>
      </w:r>
    </w:p>
    <w:p w:rsidR="001E74A8" w:rsidRPr="007D54F0" w:rsidRDefault="001E74A8" w:rsidP="001E74A8">
      <w:pPr>
        <w:numPr>
          <w:ilvl w:val="1"/>
          <w:numId w:val="2"/>
        </w:numPr>
        <w:tabs>
          <w:tab w:val="clear" w:pos="1800"/>
        </w:tabs>
        <w:ind w:hanging="666"/>
        <w:jc w:val="both"/>
        <w:rPr>
          <w:sz w:val="32"/>
          <w:szCs w:val="32"/>
        </w:rPr>
      </w:pPr>
      <w:r w:rsidRPr="007D54F0">
        <w:rPr>
          <w:sz w:val="32"/>
          <w:szCs w:val="32"/>
        </w:rPr>
        <w:t>титульный лист;</w:t>
      </w:r>
    </w:p>
    <w:p w:rsidR="001E74A8" w:rsidRDefault="001E74A8" w:rsidP="001E74A8">
      <w:pPr>
        <w:numPr>
          <w:ilvl w:val="1"/>
          <w:numId w:val="2"/>
        </w:numPr>
        <w:tabs>
          <w:tab w:val="clear" w:pos="1800"/>
        </w:tabs>
        <w:ind w:hanging="666"/>
        <w:jc w:val="both"/>
        <w:rPr>
          <w:sz w:val="32"/>
          <w:szCs w:val="32"/>
        </w:rPr>
      </w:pPr>
      <w:r w:rsidRPr="007D54F0">
        <w:rPr>
          <w:sz w:val="32"/>
          <w:szCs w:val="32"/>
        </w:rPr>
        <w:t>название лабораторной работы, цель;</w:t>
      </w:r>
    </w:p>
    <w:p w:rsidR="001E74A8" w:rsidRPr="007D54F0" w:rsidRDefault="001E74A8" w:rsidP="001E74A8">
      <w:pPr>
        <w:numPr>
          <w:ilvl w:val="1"/>
          <w:numId w:val="2"/>
        </w:numPr>
        <w:tabs>
          <w:tab w:val="clear" w:pos="1800"/>
        </w:tabs>
        <w:ind w:hanging="6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построенные </w:t>
      </w:r>
      <w:r>
        <w:rPr>
          <w:sz w:val="32"/>
          <w:szCs w:val="32"/>
          <w:lang w:val="en-US"/>
        </w:rPr>
        <w:t>UML-</w:t>
      </w:r>
      <w:r>
        <w:rPr>
          <w:sz w:val="32"/>
          <w:szCs w:val="32"/>
        </w:rPr>
        <w:t>диаграммы</w:t>
      </w:r>
      <w:r>
        <w:rPr>
          <w:sz w:val="32"/>
          <w:szCs w:val="32"/>
          <w:lang w:val="en-US"/>
        </w:rPr>
        <w:t>.</w:t>
      </w:r>
    </w:p>
    <w:p w:rsidR="001E74A8" w:rsidRPr="00FD3930" w:rsidRDefault="001E74A8" w:rsidP="001E74A8">
      <w:pPr>
        <w:jc w:val="both"/>
        <w:rPr>
          <w:sz w:val="32"/>
          <w:szCs w:val="32"/>
        </w:rPr>
      </w:pPr>
    </w:p>
    <w:p w:rsidR="001E74A8" w:rsidRPr="005176CB" w:rsidRDefault="001E74A8" w:rsidP="001E74A8">
      <w:pPr>
        <w:jc w:val="both"/>
        <w:rPr>
          <w:sz w:val="32"/>
          <w:szCs w:val="32"/>
        </w:rPr>
      </w:pPr>
      <w:r w:rsidRPr="005176CB">
        <w:rPr>
          <w:sz w:val="32"/>
          <w:szCs w:val="32"/>
        </w:rPr>
        <w:t xml:space="preserve"> </w:t>
      </w:r>
    </w:p>
    <w:p w:rsidR="001E74A8" w:rsidRPr="005176CB" w:rsidRDefault="001E74A8" w:rsidP="001E74A8">
      <w:pPr>
        <w:rPr>
          <w:sz w:val="32"/>
          <w:szCs w:val="32"/>
        </w:rPr>
      </w:pPr>
    </w:p>
    <w:p w:rsidR="00053A1A" w:rsidRDefault="00053A1A"/>
    <w:sectPr w:rsidR="00053A1A" w:rsidSect="001E74A8">
      <w:footerReference w:type="even" r:id="rId19"/>
      <w:footerReference w:type="default" r:id="rId20"/>
      <w:pgSz w:w="11906" w:h="16838"/>
      <w:pgMar w:top="851" w:right="851" w:bottom="851" w:left="1134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05E" w:rsidRDefault="001E74A8" w:rsidP="00732D4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7405E" w:rsidRDefault="001E74A8" w:rsidP="001D540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05E" w:rsidRDefault="001E74A8" w:rsidP="00732D4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77405E" w:rsidRDefault="001E74A8" w:rsidP="001D5402">
    <w:pPr>
      <w:pStyle w:val="a5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3F17"/>
    <w:multiLevelType w:val="hybridMultilevel"/>
    <w:tmpl w:val="2B38694A"/>
    <w:lvl w:ilvl="0" w:tplc="90A0CA9C">
      <w:start w:val="1"/>
      <w:numFmt w:val="bullet"/>
      <w:lvlText w:val="-"/>
      <w:lvlJc w:val="left"/>
      <w:pPr>
        <w:tabs>
          <w:tab w:val="num" w:pos="1760"/>
        </w:tabs>
        <w:ind w:left="17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">
    <w:nsid w:val="0EB8658B"/>
    <w:multiLevelType w:val="hybridMultilevel"/>
    <w:tmpl w:val="98FCA78E"/>
    <w:lvl w:ilvl="0" w:tplc="90A0CA9C">
      <w:start w:val="1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843BA"/>
    <w:multiLevelType w:val="hybridMultilevel"/>
    <w:tmpl w:val="891C9272"/>
    <w:lvl w:ilvl="0" w:tplc="FFFFFFFF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301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267"/>
        </w:tabs>
        <w:ind w:left="0" w:firstLine="907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E32B3C"/>
    <w:multiLevelType w:val="hybridMultilevel"/>
    <w:tmpl w:val="485C54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A0CA9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222507"/>
    <w:multiLevelType w:val="hybridMultilevel"/>
    <w:tmpl w:val="6612310C"/>
    <w:lvl w:ilvl="0" w:tplc="90A0CA9C">
      <w:start w:val="1"/>
      <w:numFmt w:val="bullet"/>
      <w:lvlText w:val="-"/>
      <w:lvlJc w:val="left"/>
      <w:pPr>
        <w:tabs>
          <w:tab w:val="num" w:pos="1420"/>
        </w:tabs>
        <w:ind w:left="14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1E74A8"/>
    <w:rsid w:val="00053A1A"/>
    <w:rsid w:val="00163BA7"/>
    <w:rsid w:val="001E74A8"/>
    <w:rsid w:val="006B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1E74A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/>
    </w:rPr>
  </w:style>
  <w:style w:type="paragraph" w:styleId="3">
    <w:name w:val="heading 3"/>
    <w:basedOn w:val="a0"/>
    <w:link w:val="30"/>
    <w:qFormat/>
    <w:rsid w:val="00163BA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163B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163BA7"/>
    <w:pPr>
      <w:spacing w:after="0" w:line="240" w:lineRule="auto"/>
    </w:pPr>
  </w:style>
  <w:style w:type="character" w:customStyle="1" w:styleId="10">
    <w:name w:val="Заголовок 1 Знак"/>
    <w:basedOn w:val="a1"/>
    <w:link w:val="1"/>
    <w:rsid w:val="001E74A8"/>
    <w:rPr>
      <w:rFonts w:ascii="Arial" w:eastAsia="Times New Roman" w:hAnsi="Arial" w:cs="Times New Roman"/>
      <w:b/>
      <w:bCs/>
      <w:kern w:val="32"/>
      <w:sz w:val="32"/>
      <w:szCs w:val="32"/>
      <w:lang/>
    </w:rPr>
  </w:style>
  <w:style w:type="paragraph" w:styleId="a5">
    <w:name w:val="footer"/>
    <w:basedOn w:val="a0"/>
    <w:link w:val="a6"/>
    <w:rsid w:val="001E74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rsid w:val="001E74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1"/>
    <w:rsid w:val="001E74A8"/>
  </w:style>
  <w:style w:type="paragraph" w:styleId="a8">
    <w:name w:val="Normal (Web)"/>
    <w:basedOn w:val="a0"/>
    <w:rsid w:val="001E74A8"/>
    <w:pPr>
      <w:spacing w:before="100" w:beforeAutospacing="1" w:after="100" w:afterAutospacing="1"/>
    </w:pPr>
  </w:style>
  <w:style w:type="character" w:styleId="a9">
    <w:name w:val="Hyperlink"/>
    <w:rsid w:val="001E74A8"/>
    <w:rPr>
      <w:color w:val="0000FF"/>
      <w:u w:val="single"/>
    </w:rPr>
  </w:style>
  <w:style w:type="paragraph" w:styleId="aa">
    <w:name w:val="caption"/>
    <w:basedOn w:val="a0"/>
    <w:qFormat/>
    <w:rsid w:val="001E74A8"/>
    <w:pPr>
      <w:spacing w:before="100" w:beforeAutospacing="1" w:after="100" w:afterAutospacing="1"/>
    </w:pPr>
  </w:style>
  <w:style w:type="paragraph" w:customStyle="1" w:styleId="a">
    <w:name w:val="Рисунок"/>
    <w:basedOn w:val="a0"/>
    <w:rsid w:val="001E74A8"/>
    <w:pPr>
      <w:numPr>
        <w:numId w:val="1"/>
      </w:numPr>
    </w:pPr>
    <w:rPr>
      <w:rFonts w:ascii="Arial" w:hAnsi="Arial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1E74A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E74A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0%D0%B0%D0%B7%D1%80%D0%B0%D0%B1%D0%BE%D1%82%D0%BA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://ru.wikipedia.org/wiki/%D0%91%D0%B8%D0%B7%D0%BD%D0%B5%D1%81-%D0%BC%D0%BE%D0%B4%D0%B5%D0%BB%D0%B8%D1%80%D0%BE%D0%B2%D0%B0%D0%BD%D0%B8%D0%B5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u.wikipedia.org/w/index.php?title=%D0%9E%D0%B1%D1%8A%D0%B5%D0%BA%D1%82%D0%BD%D0%BE%D0%B5_%D0%BC%D0%BE%D0%B4%D0%B5%D0%BB%D0%B8%D1%80%D0%BE%D0%B2%D0%B0%D0%BD%D0%B8%D0%B5&amp;action=edit&amp;redlink=1" TargetMode="External"/><Relationship Id="rId12" Type="http://schemas.openxmlformats.org/officeDocument/2006/relationships/hyperlink" Target="http://ru.wikipedia.org/wiki/%D0%9A%D0%BE%D0%B4%D0%BE%D0%B3%D0%B5%D0%BD%D0%B5%D1%80%D0%B0%D1%86%D0%B8%D1%8F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8%D0%B7%D1%83%D0%B0%D0%BB%D0%B8%D0%B7%D0%B0%D1%86%D0%B8%D1%8F" TargetMode="External"/><Relationship Id="rId11" Type="http://schemas.openxmlformats.org/officeDocument/2006/relationships/hyperlink" Target="http://ru.wikipedia.org/wiki/%D0%A1%D0%B8%D1%81%D1%82%D0%B5%D0%BC%D0%B0" TargetMode="External"/><Relationship Id="rId5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://ru.wikipedia.org/wiki/%D0%9E%D1%80%D0%B3%D0%B0%D0%BD%D0%B8%D0%B7%D0%B0%D1%86%D0%B8%D0%BE%D0%BD%D0%BD%D0%B0%D1%8F_%D1%81%D1%82%D1%80%D1%83%D0%BA%D1%82%D1%83%D1%80%D0%B0" TargetMode="External"/><Relationship Id="rId10" Type="http://schemas.openxmlformats.org/officeDocument/2006/relationships/hyperlink" Target="http://ru.wikipedia.org/wiki/%D0%90%D0%B1%D1%81%D1%82%D1%80%D0%B0%D0%BA%D1%82%D0%BD%D0%B0%D1%8F_%D0%BC%D0%BE%D0%B4%D0%B5%D0%BB%D1%8C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E%D1%82%D0%BA%D1%80%D1%8B%D1%82%D1%8B%D0%B9_%D1%81%D1%82%D0%B0%D0%BD%D0%B4%D0%B0%D1%80%D1%82" TargetMode="External"/><Relationship Id="rId14" Type="http://schemas.openxmlformats.org/officeDocument/2006/relationships/hyperlink" Target="http://ru.wikipedia.org/wiki/%D0%A1%D0%B8%D1%81%D1%82%D0%B5%D0%BC%D0%BD%D0%BE%D0%B5_%D0%BF%D1%80%D0%BE%D0%B5%D0%BA%D1%82%D0%B8%D1%80%D0%BE%D0%B2%D0%B0%D0%BD%D0%B8%D0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2021-09-18T01:52:00Z</dcterms:created>
  <dcterms:modified xsi:type="dcterms:W3CDTF">2021-09-18T01:52:00Z</dcterms:modified>
</cp:coreProperties>
</file>