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Kit Name: Test Kit Erica</w:t>
      </w:r>
    </w:p>
    <w:p>
      <w:r>
        <w:t>Subtitle: Internal workbook PDF import test</w:t>
      </w:r>
    </w:p>
    <w:p>
      <w:r>
        <w:t>Branch: Business Setup</w:t>
      </w:r>
    </w:p>
    <w:p>
      <w:r>
        <w:t>Audience: Internal Production Team</w:t>
      </w:r>
    </w:p>
    <w:p>
      <w:r>
        <w:t>Tone: Clear, practical, and supportive</w:t>
      </w:r>
    </w:p>
    <w:p>
      <w:r>
        <w:t>Tagline: Build the kit, check the kit, print the kit.</w:t>
      </w:r>
    </w:p>
    <w:p/>
    <w:p>
      <w:r>
        <w:t>Lesson: Know What You Are Building</w:t>
      </w:r>
    </w:p>
    <w:p>
      <w:r>
        <w:t>Body: Before you build the finished workbook, write down the exact promise of the kit. This lesson helps confirm the reader knows what they are creating, who it is for, and what result the page should support.</w:t>
      </w:r>
    </w:p>
    <w:p>
      <w:r>
        <w:t>Body: Keep the lesson focused. One clear idea is easier to turn into a clean printable page than several mixed ideas at once.</w:t>
      </w:r>
    </w:p>
    <w:p/>
    <w:p>
      <w:r>
        <w:t>Workbook: First Build</w:t>
      </w:r>
    </w:p>
    <w:p>
      <w:r>
        <w:t>Prompt: What are you building first?</w:t>
      </w:r>
    </w:p>
    <w:p/>
    <w:p>
      <w:r>
        <w:t>Checklist: Launch Checklist</w:t>
      </w:r>
    </w:p>
    <w:p>
      <w:r>
        <w:t>- Confirm the kit title is correct</w:t>
      </w:r>
    </w:p>
    <w:p>
      <w:r>
        <w:t>- Review the lesson body for clarity</w:t>
      </w:r>
    </w:p>
    <w:p>
      <w:r>
        <w:t>- Check that every tracker row has content</w:t>
      </w:r>
    </w:p>
    <w:p>
      <w:r>
        <w:t>- Run QC before exporting the PDF</w:t>
      </w:r>
    </w:p>
    <w:p>
      <w:r>
        <w:t>- Save the approved version to the library</w:t>
      </w:r>
    </w:p>
    <w:p/>
    <w:p>
      <w:r>
        <w:t>Table: Build Tracker</w:t>
      </w:r>
    </w:p>
    <w:p>
      <w:r>
        <w:t>Headers: Task, Owner, Status</w:t>
      </w:r>
    </w:p>
    <w:p>
      <w:r>
        <w:t>Row: Import test file, Erica, Ready</w:t>
      </w:r>
    </w:p>
    <w:p>
      <w:r>
        <w:t>Row: Create builder draft, Erica, Ready</w:t>
      </w:r>
    </w:p>
    <w:p>
      <w:r>
        <w:t>Row: Run QC report, Erica, Ready</w:t>
      </w:r>
    </w:p>
    <w:p>
      <w:r>
        <w:t>Row: Print PDF preview, Erica, Ready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