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ABA80" w14:textId="3CD0E1B4" w:rsidR="00414B37" w:rsidRPr="00414B37" w:rsidRDefault="00414B37" w:rsidP="00414B37">
      <w:pPr>
        <w:spacing w:line="480" w:lineRule="auto"/>
        <w:rPr>
          <w:rFonts w:ascii="Times New Roman" w:hAnsi="Times New Roman" w:cs="Times New Roman"/>
          <w:b/>
          <w:bCs/>
          <w:sz w:val="28"/>
          <w:szCs w:val="28"/>
        </w:rPr>
      </w:pPr>
      <w:r>
        <w:rPr>
          <w:rFonts w:ascii="Times New Roman" w:hAnsi="Times New Roman" w:cs="Times New Roman" w:hint="eastAsia"/>
          <w:b/>
          <w:bCs/>
          <w:sz w:val="28"/>
          <w:szCs w:val="28"/>
        </w:rPr>
        <w:t>F</w:t>
      </w:r>
      <w:r w:rsidRPr="00414B37">
        <w:rPr>
          <w:rFonts w:ascii="Times New Roman" w:hAnsi="Times New Roman" w:cs="Times New Roman"/>
          <w:b/>
          <w:bCs/>
          <w:sz w:val="28"/>
          <w:szCs w:val="28"/>
        </w:rPr>
        <w:t>inal Project</w:t>
      </w:r>
    </w:p>
    <w:p w14:paraId="35682219" w14:textId="0416D2CD" w:rsidR="00414B37" w:rsidRDefault="00414B37" w:rsidP="00414B37">
      <w:pPr>
        <w:spacing w:line="480" w:lineRule="auto"/>
        <w:jc w:val="right"/>
        <w:rPr>
          <w:rFonts w:ascii="Times New Roman" w:hAnsi="Times New Roman" w:cs="Times New Roman"/>
        </w:rPr>
      </w:pPr>
      <w:r>
        <w:rPr>
          <w:rFonts w:ascii="Times New Roman" w:hAnsi="Times New Roman" w:cs="Times New Roman" w:hint="eastAsia"/>
        </w:rPr>
        <w:t>Bora Yang</w:t>
      </w:r>
    </w:p>
    <w:p w14:paraId="20193227" w14:textId="39816E10" w:rsidR="00414B37" w:rsidRPr="00414B37" w:rsidRDefault="00414B37" w:rsidP="00414B37">
      <w:pPr>
        <w:spacing w:line="480" w:lineRule="auto"/>
        <w:rPr>
          <w:rFonts w:ascii="Times New Roman" w:hAnsi="Times New Roman" w:cs="Times New Roman"/>
        </w:rPr>
      </w:pPr>
      <w:r w:rsidRPr="00414B37">
        <w:rPr>
          <w:rFonts w:ascii="Times New Roman" w:hAnsi="Times New Roman" w:cs="Times New Roman"/>
        </w:rPr>
        <w:t>I learned through these assignments that each role on a Scrum-Agile team contributes to the success of a project in a different way.</w:t>
      </w:r>
    </w:p>
    <w:p w14:paraId="508EE613" w14:textId="77777777" w:rsidR="00414B37" w:rsidRPr="00414B37" w:rsidRDefault="00414B37" w:rsidP="00414B37">
      <w:pPr>
        <w:spacing w:line="480" w:lineRule="auto"/>
        <w:rPr>
          <w:rFonts w:ascii="Times New Roman" w:hAnsi="Times New Roman" w:cs="Times New Roman"/>
        </w:rPr>
      </w:pPr>
      <w:r w:rsidRPr="00414B37">
        <w:rPr>
          <w:rFonts w:ascii="Times New Roman" w:hAnsi="Times New Roman" w:cs="Times New Roman"/>
        </w:rPr>
        <w:t>For the Scrum Master, one of the most important responsibilities is helping the team understand and follow the Scrum process correctly. During Sprint Planning, it was important to review high-priority Product Backlog items with the Product Owner and make the Sprint Goal clear. It was also important to help the team decide how much work could realistically be completed during the Sprint.</w:t>
      </w:r>
    </w:p>
    <w:p w14:paraId="151D3FD9" w14:textId="77777777" w:rsidR="00414B37" w:rsidRPr="00414B37" w:rsidRDefault="00414B37" w:rsidP="00414B37">
      <w:pPr>
        <w:spacing w:line="480" w:lineRule="auto"/>
        <w:rPr>
          <w:rFonts w:ascii="Times New Roman" w:hAnsi="Times New Roman" w:cs="Times New Roman"/>
        </w:rPr>
      </w:pPr>
      <w:r w:rsidRPr="00414B37">
        <w:rPr>
          <w:rFonts w:ascii="Times New Roman" w:hAnsi="Times New Roman" w:cs="Times New Roman"/>
        </w:rPr>
        <w:t>For the Tester, it is important to clearly understand how the program should work and what features it should provide. During the SNHU Travel project, I checked details about the requirements with the Product Owner and communicated through email so I could complete the testing correctly.</w:t>
      </w:r>
    </w:p>
    <w:p w14:paraId="1E2717B7" w14:textId="77777777" w:rsidR="00414B37" w:rsidRPr="00414B37" w:rsidRDefault="00414B37" w:rsidP="00414B37">
      <w:pPr>
        <w:spacing w:line="480" w:lineRule="auto"/>
        <w:rPr>
          <w:rFonts w:ascii="Times New Roman" w:hAnsi="Times New Roman" w:cs="Times New Roman"/>
        </w:rPr>
      </w:pPr>
      <w:r w:rsidRPr="00414B37">
        <w:rPr>
          <w:rFonts w:ascii="Times New Roman" w:hAnsi="Times New Roman" w:cs="Times New Roman"/>
        </w:rPr>
        <w:t>The Developer role was similar in some ways. Developers need to build the program based on the client’s requirements, so they need to receive updates when requirements change. They also need to clearly understand the details of those changes. Because of this, close communication with the Product Owner is important. Communication between the Developer and Tester is also important because development and testing happen together. Through this experience, I learned that close communication between all members of a Scrum-Agile team strongly contributes to project success. The Scrum roles do not work separately. They are connected and depend on one another.</w:t>
      </w:r>
    </w:p>
    <w:p w14:paraId="5CC57D94" w14:textId="4CD9A429" w:rsidR="00414B37" w:rsidRPr="00414B37" w:rsidRDefault="00414B37" w:rsidP="00414B37">
      <w:pPr>
        <w:spacing w:line="480" w:lineRule="auto"/>
        <w:rPr>
          <w:rFonts w:ascii="Times New Roman" w:hAnsi="Times New Roman" w:cs="Times New Roman"/>
        </w:rPr>
      </w:pPr>
      <w:r w:rsidRPr="00414B37">
        <w:rPr>
          <w:rFonts w:ascii="Times New Roman" w:hAnsi="Times New Roman" w:cs="Times New Roman"/>
        </w:rPr>
        <w:lastRenderedPageBreak/>
        <w:t>During the SNHU Travel project, I also had to work with user stories. User stories explain the features that the customer wants, while the Acceptance Criteria explain the conditions that must be met before a feature can be considered complete</w:t>
      </w:r>
      <w:r w:rsidR="005345C2">
        <w:rPr>
          <w:rFonts w:ascii="Times New Roman" w:hAnsi="Times New Roman" w:cs="Times New Roman" w:hint="eastAsia"/>
        </w:rPr>
        <w:t>.</w:t>
      </w:r>
      <w:r w:rsidR="00CF777D">
        <w:rPr>
          <w:rFonts w:ascii="Times New Roman" w:hAnsi="Times New Roman" w:cs="Times New Roman" w:hint="eastAsia"/>
        </w:rPr>
        <w:t xml:space="preserve"> </w:t>
      </w:r>
      <w:r w:rsidRPr="00414B37">
        <w:rPr>
          <w:rFonts w:ascii="Times New Roman" w:hAnsi="Times New Roman" w:cs="Times New Roman"/>
        </w:rPr>
        <w:t>Later, when I worked as the Tester, I created test cases based on the Acceptance Criteria. The Acceptance Criteria helped me decide what features needed to be tested and what the expected results should be.</w:t>
      </w:r>
    </w:p>
    <w:p w14:paraId="1F6F7627" w14:textId="77777777" w:rsidR="00414B37" w:rsidRPr="00414B37" w:rsidRDefault="00414B37" w:rsidP="00414B37">
      <w:pPr>
        <w:spacing w:line="480" w:lineRule="auto"/>
        <w:rPr>
          <w:rFonts w:ascii="Times New Roman" w:hAnsi="Times New Roman" w:cs="Times New Roman"/>
        </w:rPr>
      </w:pPr>
      <w:r w:rsidRPr="00414B37">
        <w:rPr>
          <w:rFonts w:ascii="Times New Roman" w:hAnsi="Times New Roman" w:cs="Times New Roman"/>
        </w:rPr>
        <w:t>However, user stories did not always include every detail I needed. For example, some details about the screen layout, button behavior, navigation between screens, the order of travel recommendations, and the Price Limit feature were not clear. At first, I thought the travel recommendations would be shown as a list. After reviewing the wireframe provided by the Product Owner, I learned that they were supposed to be shown as a slideshow. Because of this, I changed the test cases so they matched the actual requirements.</w:t>
      </w:r>
    </w:p>
    <w:p w14:paraId="1214726A" w14:textId="77777777" w:rsidR="00414B37" w:rsidRPr="00414B37" w:rsidRDefault="00414B37" w:rsidP="00414B37">
      <w:pPr>
        <w:spacing w:line="480" w:lineRule="auto"/>
        <w:rPr>
          <w:rFonts w:ascii="Times New Roman" w:hAnsi="Times New Roman" w:cs="Times New Roman"/>
        </w:rPr>
      </w:pPr>
      <w:r w:rsidRPr="00414B37">
        <w:rPr>
          <w:rFonts w:ascii="Times New Roman" w:hAnsi="Times New Roman" w:cs="Times New Roman"/>
        </w:rPr>
        <w:t>During the project, I also experienced a change in the requirements. One of the changes was to update the type of travel destinations in the existing program to Detox and Wellness. While working as the Developer, I believed that when a new requirement is added, the first step should be to ask the Product Owner exactly what needs to change and how it should be updated. Even when a change looks small, it may require a lot of time and work if part of the program has already been developed. Because of this, it is important for the Product Owner to tell the development team about requirement changes as soon as possible.</w:t>
      </w:r>
    </w:p>
    <w:p w14:paraId="3576017C" w14:textId="24BCA279" w:rsidR="00414B37" w:rsidRPr="00414B37" w:rsidRDefault="00414B37" w:rsidP="00414B37">
      <w:pPr>
        <w:spacing w:line="480" w:lineRule="auto"/>
        <w:rPr>
          <w:rFonts w:ascii="Times New Roman" w:hAnsi="Times New Roman" w:cs="Times New Roman"/>
        </w:rPr>
      </w:pPr>
      <w:r w:rsidRPr="00414B37">
        <w:rPr>
          <w:rFonts w:ascii="Times New Roman" w:hAnsi="Times New Roman" w:cs="Times New Roman"/>
        </w:rPr>
        <w:t>Through all of these experiences, I came to believe that communication between team members is one of the most important parts of the project. The Scrum-Agile approach supports frequent communication</w:t>
      </w:r>
      <w:r w:rsidR="00CF777D" w:rsidRPr="00CF777D">
        <w:rPr>
          <w:rFonts w:ascii="Times New Roman" w:hAnsi="Times New Roman" w:cs="Times New Roman"/>
        </w:rPr>
        <w:t>.</w:t>
      </w:r>
      <w:r w:rsidRPr="00414B37">
        <w:rPr>
          <w:rFonts w:ascii="Times New Roman" w:hAnsi="Times New Roman" w:cs="Times New Roman"/>
        </w:rPr>
        <w:t xml:space="preserve"> During the Daily Scrum, team members discussed how much progress had been made, where they needed help, and what problems they were facing. When more detailed </w:t>
      </w:r>
      <w:r w:rsidRPr="00414B37">
        <w:rPr>
          <w:rFonts w:ascii="Times New Roman" w:hAnsi="Times New Roman" w:cs="Times New Roman"/>
        </w:rPr>
        <w:lastRenderedPageBreak/>
        <w:t>information needed to be shared, email could be used without interrupting the flow of the Scrum meeting.</w:t>
      </w:r>
    </w:p>
    <w:p w14:paraId="0B23B5A3" w14:textId="77777777" w:rsidR="00414B37" w:rsidRPr="00414B37" w:rsidRDefault="00414B37" w:rsidP="00414B37">
      <w:pPr>
        <w:spacing w:line="480" w:lineRule="auto"/>
        <w:rPr>
          <w:rFonts w:ascii="Times New Roman" w:hAnsi="Times New Roman" w:cs="Times New Roman"/>
        </w:rPr>
      </w:pPr>
      <w:r w:rsidRPr="00414B37">
        <w:rPr>
          <w:rFonts w:ascii="Times New Roman" w:hAnsi="Times New Roman" w:cs="Times New Roman"/>
        </w:rPr>
        <w:t>For example, while creating test cases, I found several parts of the user stories that were not clear. I sent an email to the Product Owner asking whether the Top Travel Destinations should be shown as a list or a slideshow, how the Next and Previous buttons should work, how users should move between screens, what order the travel recommendations should appear in, and how the Price Limit feature should work. This communication was effective because I did not simply say that I did not understand the requirements. Instead, I clearly explained exactly what information I needed. The Product Owner was able to answer specific questions, and the Tester was able to create more accurate test cases based on those answers.</w:t>
      </w:r>
    </w:p>
    <w:p w14:paraId="73FBDB8B" w14:textId="760CEEDB" w:rsidR="00414B37" w:rsidRPr="00414B37" w:rsidRDefault="00414B37" w:rsidP="00414B37">
      <w:pPr>
        <w:spacing w:line="480" w:lineRule="auto"/>
        <w:rPr>
          <w:rFonts w:ascii="Times New Roman" w:hAnsi="Times New Roman" w:cs="Times New Roman"/>
        </w:rPr>
      </w:pPr>
      <w:r w:rsidRPr="00414B37">
        <w:rPr>
          <w:rFonts w:ascii="Times New Roman" w:hAnsi="Times New Roman" w:cs="Times New Roman"/>
        </w:rPr>
        <w:t xml:space="preserve">Scrum events and project management tools also helped the team manage the project more efficiently. Among the Scrum events, I think the Daily Scrum was especially effective because it gave team members regular chances to share their progress, discuss problems, and communicate with each other. </w:t>
      </w:r>
    </w:p>
    <w:p w14:paraId="20225F94" w14:textId="77777777" w:rsidR="00414B37" w:rsidRPr="00414B37" w:rsidRDefault="00414B37" w:rsidP="00414B37">
      <w:pPr>
        <w:spacing w:line="480" w:lineRule="auto"/>
        <w:rPr>
          <w:rFonts w:ascii="Times New Roman" w:hAnsi="Times New Roman" w:cs="Times New Roman"/>
        </w:rPr>
      </w:pPr>
      <w:r w:rsidRPr="00414B37">
        <w:rPr>
          <w:rFonts w:ascii="Times New Roman" w:hAnsi="Times New Roman" w:cs="Times New Roman"/>
        </w:rPr>
        <w:t>Planning Poker was also useful for organizing and estimating work. It helped the team estimate how much effort would be needed for different user stories. Since each team member gave an estimate, the team could notice when members had different ideas about the amount of work. They could then discuss those differences before the Sprint started.</w:t>
      </w:r>
    </w:p>
    <w:p w14:paraId="24DC3B6F" w14:textId="6764DF93" w:rsidR="00414B37" w:rsidRPr="00414B37" w:rsidRDefault="00BE40FB" w:rsidP="00414B37">
      <w:pPr>
        <w:spacing w:line="480" w:lineRule="auto"/>
        <w:rPr>
          <w:rFonts w:ascii="Times New Roman" w:hAnsi="Times New Roman" w:cs="Times New Roman"/>
        </w:rPr>
      </w:pPr>
      <w:r w:rsidRPr="00BE40FB">
        <w:rPr>
          <w:rFonts w:ascii="Times New Roman" w:hAnsi="Times New Roman" w:cs="Times New Roman"/>
        </w:rPr>
        <w:t>Agile project management tools such as Jira can also be especially useful when a team is large or when team members are working in different locations because they make it easier to share project information.</w:t>
      </w:r>
      <w:r>
        <w:rPr>
          <w:rFonts w:ascii="Times New Roman" w:hAnsi="Times New Roman" w:cs="Times New Roman" w:hint="eastAsia"/>
        </w:rPr>
        <w:t xml:space="preserve"> </w:t>
      </w:r>
      <w:r w:rsidR="00414B37" w:rsidRPr="00414B37">
        <w:rPr>
          <w:rFonts w:ascii="Times New Roman" w:hAnsi="Times New Roman" w:cs="Times New Roman"/>
        </w:rPr>
        <w:t xml:space="preserve">Overall, I think the Scrum-Agile approach was effective for the SNHU Travel project. One of its biggest advantages was flexibility. When requirements were unclear or </w:t>
      </w:r>
      <w:r w:rsidR="00414B37" w:rsidRPr="00414B37">
        <w:rPr>
          <w:rFonts w:ascii="Times New Roman" w:hAnsi="Times New Roman" w:cs="Times New Roman"/>
        </w:rPr>
        <w:lastRenderedPageBreak/>
        <w:t>changed, I could communicate with the Product Owner and make the needed changes. Testing and feedback also continued during development instead of waiting until the entire program was finished. This made it possible to find and solve problems earlier.</w:t>
      </w:r>
    </w:p>
    <w:p w14:paraId="2FE0CAF2" w14:textId="77777777" w:rsidR="00414B37" w:rsidRPr="00414B37" w:rsidRDefault="00414B37" w:rsidP="00414B37">
      <w:pPr>
        <w:spacing w:line="480" w:lineRule="auto"/>
        <w:rPr>
          <w:rFonts w:ascii="Times New Roman" w:hAnsi="Times New Roman" w:cs="Times New Roman"/>
        </w:rPr>
      </w:pPr>
      <w:r w:rsidRPr="00414B37">
        <w:rPr>
          <w:rFonts w:ascii="Times New Roman" w:hAnsi="Times New Roman" w:cs="Times New Roman"/>
        </w:rPr>
        <w:t>Another advantage was collaboration. Scrum gave team members regular chances to talk about progress, problems, and priorities. More detailed information could also be shared through email. This allowed the team to receive important information quickly and continue the project at a fast pace.</w:t>
      </w:r>
    </w:p>
    <w:p w14:paraId="5DD6738A" w14:textId="77777777" w:rsidR="00414B37" w:rsidRPr="00414B37" w:rsidRDefault="00414B37" w:rsidP="00414B37">
      <w:pPr>
        <w:spacing w:line="480" w:lineRule="auto"/>
        <w:rPr>
          <w:rFonts w:ascii="Times New Roman" w:hAnsi="Times New Roman" w:cs="Times New Roman"/>
        </w:rPr>
      </w:pPr>
      <w:r w:rsidRPr="00414B37">
        <w:rPr>
          <w:rFonts w:ascii="Times New Roman" w:hAnsi="Times New Roman" w:cs="Times New Roman"/>
        </w:rPr>
        <w:t>However, these advantages depend on team members being willing to communicate and participate actively. If the Product Owner does not provide the needed information or if requirements are not clear, Developers and Testers may misunderstand what they need to do. Also, if requirements keep changing, completed work may need to be changed again, and the project scope can become harder to manage.</w:t>
      </w:r>
    </w:p>
    <w:p w14:paraId="5ACA18D8" w14:textId="490241A1" w:rsidR="00670842" w:rsidRDefault="00414B37" w:rsidP="00414B37">
      <w:pPr>
        <w:spacing w:line="480" w:lineRule="auto"/>
        <w:rPr>
          <w:rFonts w:ascii="Times New Roman" w:hAnsi="Times New Roman" w:cs="Times New Roman"/>
        </w:rPr>
      </w:pPr>
      <w:r w:rsidRPr="00414B37">
        <w:rPr>
          <w:rFonts w:ascii="Times New Roman" w:hAnsi="Times New Roman" w:cs="Times New Roman"/>
        </w:rPr>
        <w:t>I believe the Scrum-Agile approach was a good fit for the SNHU Travel development project. There were situations where the requirements changed, and the project also had a set completion schedule, so development needed to move at a fast pace. Through the Daily Scrum, team members could continue sharing project progress and problems. Communication with the Product Owner also made it possible to quickly clarify changing or unclear requirements. In addition, because development and testing were repeated during each Sprint, problems could be found and corrected during development instead of only being discovered at the end of the project.</w:t>
      </w:r>
    </w:p>
    <w:p w14:paraId="4FE0828D" w14:textId="1CCF2765" w:rsidR="00670842" w:rsidRPr="00670842" w:rsidRDefault="00670842" w:rsidP="00414B37">
      <w:pPr>
        <w:spacing w:line="480" w:lineRule="auto"/>
        <w:rPr>
          <w:rFonts w:ascii="Times New Roman" w:hAnsi="Times New Roman" w:cs="Times New Roman"/>
        </w:rPr>
      </w:pPr>
    </w:p>
    <w:sectPr w:rsidR="00670842" w:rsidRPr="006708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37"/>
    <w:rsid w:val="00086A51"/>
    <w:rsid w:val="00096123"/>
    <w:rsid w:val="00106E8A"/>
    <w:rsid w:val="002E4C83"/>
    <w:rsid w:val="002F1CA0"/>
    <w:rsid w:val="00381970"/>
    <w:rsid w:val="003D03D3"/>
    <w:rsid w:val="00414B37"/>
    <w:rsid w:val="004B5525"/>
    <w:rsid w:val="005345C2"/>
    <w:rsid w:val="005A5931"/>
    <w:rsid w:val="00602F3F"/>
    <w:rsid w:val="00670842"/>
    <w:rsid w:val="00BE40FB"/>
    <w:rsid w:val="00CF777D"/>
    <w:rsid w:val="00F857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83DBE"/>
  <w15:chartTrackingRefBased/>
  <w15:docId w15:val="{8CCCAD04-38FE-491D-B42A-AF2CC6AF8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37"/>
    <w:rPr>
      <w:rFonts w:eastAsiaTheme="majorEastAsia" w:cstheme="majorBidi"/>
      <w:color w:val="272727" w:themeColor="text1" w:themeTint="D8"/>
    </w:rPr>
  </w:style>
  <w:style w:type="paragraph" w:styleId="Title">
    <w:name w:val="Title"/>
    <w:basedOn w:val="Normal"/>
    <w:next w:val="Normal"/>
    <w:link w:val="TitleChar"/>
    <w:uiPriority w:val="10"/>
    <w:qFormat/>
    <w:rsid w:val="00414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37"/>
    <w:pPr>
      <w:spacing w:before="160"/>
      <w:jc w:val="center"/>
    </w:pPr>
    <w:rPr>
      <w:i/>
      <w:iCs/>
      <w:color w:val="404040" w:themeColor="text1" w:themeTint="BF"/>
    </w:rPr>
  </w:style>
  <w:style w:type="character" w:customStyle="1" w:styleId="QuoteChar">
    <w:name w:val="Quote Char"/>
    <w:basedOn w:val="DefaultParagraphFont"/>
    <w:link w:val="Quote"/>
    <w:uiPriority w:val="29"/>
    <w:rsid w:val="00414B37"/>
    <w:rPr>
      <w:i/>
      <w:iCs/>
      <w:color w:val="404040" w:themeColor="text1" w:themeTint="BF"/>
    </w:rPr>
  </w:style>
  <w:style w:type="paragraph" w:styleId="ListParagraph">
    <w:name w:val="List Paragraph"/>
    <w:basedOn w:val="Normal"/>
    <w:uiPriority w:val="34"/>
    <w:qFormat/>
    <w:rsid w:val="00414B37"/>
    <w:pPr>
      <w:ind w:left="720"/>
      <w:contextualSpacing/>
    </w:pPr>
  </w:style>
  <w:style w:type="character" w:styleId="IntenseEmphasis">
    <w:name w:val="Intense Emphasis"/>
    <w:basedOn w:val="DefaultParagraphFont"/>
    <w:uiPriority w:val="21"/>
    <w:qFormat/>
    <w:rsid w:val="00414B37"/>
    <w:rPr>
      <w:i/>
      <w:iCs/>
      <w:color w:val="0F4761" w:themeColor="accent1" w:themeShade="BF"/>
    </w:rPr>
  </w:style>
  <w:style w:type="paragraph" w:styleId="IntenseQuote">
    <w:name w:val="Intense Quote"/>
    <w:basedOn w:val="Normal"/>
    <w:next w:val="Normal"/>
    <w:link w:val="IntenseQuoteChar"/>
    <w:uiPriority w:val="30"/>
    <w:qFormat/>
    <w:rsid w:val="00414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37"/>
    <w:rPr>
      <w:i/>
      <w:iCs/>
      <w:color w:val="0F4761" w:themeColor="accent1" w:themeShade="BF"/>
    </w:rPr>
  </w:style>
  <w:style w:type="character" w:styleId="IntenseReference">
    <w:name w:val="Intense Reference"/>
    <w:basedOn w:val="DefaultParagraphFont"/>
    <w:uiPriority w:val="32"/>
    <w:qFormat/>
    <w:rsid w:val="00414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A293C6C262A24AB89CBACEC15656FB" ma:contentTypeVersion="4" ma:contentTypeDescription="Create a new document." ma:contentTypeScope="" ma:versionID="55e3812eb5a93a2a24b4071ad38b5920">
  <xsd:schema xmlns:xsd="http://www.w3.org/2001/XMLSchema" xmlns:xs="http://www.w3.org/2001/XMLSchema" xmlns:p="http://schemas.microsoft.com/office/2006/metadata/properties" xmlns:ns3="08551427-5a06-459d-aa29-f00140abb6ba" targetNamespace="http://schemas.microsoft.com/office/2006/metadata/properties" ma:root="true" ma:fieldsID="71c48101b84533310b1f150336cf5d50" ns3:_="">
    <xsd:import namespace="08551427-5a06-459d-aa29-f00140abb6b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51427-5a06-459d-aa29-f00140abb6b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5909FD-17F1-43CC-B6B7-46C1682EB8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8899E4F-C597-404D-9DCC-26A0348A9005}">
  <ds:schemaRefs>
    <ds:schemaRef ds:uri="http://schemas.microsoft.com/sharepoint/v3/contenttype/forms"/>
  </ds:schemaRefs>
</ds:datastoreItem>
</file>

<file path=customXml/itemProps3.xml><?xml version="1.0" encoding="utf-8"?>
<ds:datastoreItem xmlns:ds="http://schemas.openxmlformats.org/officeDocument/2006/customXml" ds:itemID="{B1526F5B-FFAF-42DC-8A77-FFE038890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51427-5a06-459d-aa29-f00140abb6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1027</Words>
  <Characters>5854</Characters>
  <Application>Microsoft Office Word</Application>
  <DocSecurity>0</DocSecurity>
  <Lines>48</Lines>
  <Paragraphs>13</Paragraphs>
  <ScaleCrop>false</ScaleCrop>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Bora</dc:creator>
  <cp:keywords/>
  <dc:description/>
  <cp:lastModifiedBy>Yang, Bora</cp:lastModifiedBy>
  <cp:revision>9</cp:revision>
  <dcterms:created xsi:type="dcterms:W3CDTF">2026-08-16T23:32:00Z</dcterms:created>
  <dcterms:modified xsi:type="dcterms:W3CDTF">2026-08-16T23:37:00Z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0x01010080A293C6C262A24AB89CBACEC15656FB</vt:lpwstr>
  </property>
</Properties>
</file>