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58E1" w14:textId="77777777" w:rsidR="00F73D7F" w:rsidRDefault="00000000">
      <w:pPr>
        <w:spacing w:line="360" w:lineRule="auto"/>
        <w:jc w:val="center"/>
      </w:pPr>
      <w:bookmarkStart w:id="0" w:name="_Hlk135819175"/>
      <w:r>
        <w:rPr>
          <w:rFonts w:ascii="宋体" w:eastAsia="宋体" w:hAnsi="宋体" w:hint="eastAsia"/>
          <w:b/>
          <w:bCs/>
          <w:sz w:val="36"/>
          <w:szCs w:val="36"/>
        </w:rPr>
        <w:t>弗朗克赫兹实验</w:t>
      </w:r>
    </w:p>
    <w:p w14:paraId="669B8B60" w14:textId="4A0E9FDA" w:rsidR="00F73D7F" w:rsidRDefault="00000000">
      <w:pPr>
        <w:adjustRightInd w:val="0"/>
        <w:snapToGrid w:val="0"/>
        <w:spacing w:beforeLines="50" w:before="156" w:afterLines="50" w:after="156" w:line="360" w:lineRule="auto"/>
        <w:jc w:val="center"/>
        <w:rPr>
          <w:rFonts w:ascii="宋体" w:hAnsi="宋体"/>
          <w:sz w:val="24"/>
          <w:szCs w:val="24"/>
        </w:rPr>
      </w:pPr>
      <w:r>
        <w:rPr>
          <w:rFonts w:ascii="宋体" w:eastAsia="宋体" w:hAnsi="宋体" w:hint="eastAsia"/>
          <w:sz w:val="24"/>
          <w:szCs w:val="24"/>
        </w:rPr>
        <w:t>2022</w:t>
      </w:r>
      <w:r>
        <w:rPr>
          <w:rFonts w:hint="eastAsia"/>
          <w:sz w:val="24"/>
          <w:szCs w:val="24"/>
        </w:rPr>
        <w:t xml:space="preserve">级 人工智能 </w:t>
      </w:r>
      <w:r w:rsidR="002B52B9">
        <w:rPr>
          <w:rFonts w:ascii="宋体" w:hAnsi="宋体" w:hint="eastAsia"/>
          <w:sz w:val="24"/>
          <w:szCs w:val="24"/>
        </w:rPr>
        <w:t>Z</w:t>
      </w:r>
      <w:r w:rsidR="002B52B9">
        <w:rPr>
          <w:rFonts w:ascii="宋体" w:hAnsi="宋体"/>
          <w:sz w:val="24"/>
          <w:szCs w:val="24"/>
        </w:rPr>
        <w:t>YH</w:t>
      </w:r>
    </w:p>
    <w:p w14:paraId="783EC155" w14:textId="77777777" w:rsidR="00F73D7F" w:rsidRDefault="00000000">
      <w:pPr>
        <w:spacing w:line="360" w:lineRule="auto"/>
      </w:pPr>
      <w:r>
        <w:rPr>
          <w:rFonts w:ascii="宋体" w:eastAsia="宋体" w:hAnsi="宋体" w:hint="eastAsia"/>
          <w:b/>
          <w:sz w:val="28"/>
          <w:szCs w:val="28"/>
        </w:rPr>
        <w:t>引言</w:t>
      </w:r>
    </w:p>
    <w:p w14:paraId="1A8BC375" w14:textId="77777777" w:rsidR="00F73D7F" w:rsidRDefault="00000000">
      <w:pPr>
        <w:spacing w:line="360" w:lineRule="auto"/>
        <w:ind w:firstLineChars="200" w:firstLine="480"/>
        <w:rPr>
          <w:rFonts w:ascii="宋体" w:eastAsia="宋体" w:hAnsi="宋体"/>
          <w:sz w:val="24"/>
          <w:szCs w:val="24"/>
        </w:rPr>
      </w:pPr>
      <w:r>
        <w:rPr>
          <w:rFonts w:ascii="宋体" w:eastAsia="宋体" w:hAnsi="宋体"/>
          <w:sz w:val="24"/>
          <w:szCs w:val="24"/>
        </w:rPr>
        <w:t xml:space="preserve">1913年丹麦物理学家玻尔在卢瑟福原子核模型的基础上，结合普朗克量子理论提出了原子能级的概念并建立了原子模型理论，成功地解释了原子的稳定性和原子的线状光谱。该理论指出，原子处于稳定状态时不辐射能量，当原子从高能态（能量 </w:t>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m</m:t>
            </m:r>
          </m:sub>
        </m:sSub>
      </m:oMath>
      <w:r>
        <w:rPr>
          <w:rFonts w:ascii="宋体" w:eastAsia="宋体" w:hAnsi="宋体"/>
          <w:sz w:val="24"/>
          <w:szCs w:val="24"/>
        </w:rPr>
        <w:t xml:space="preserve"> ）向低能态（能量 </w:t>
      </w:r>
      <m:oMath>
        <m:r>
          <w:rPr>
            <w:rFonts w:ascii="Cambria Math" w:eastAsia="宋体" w:hAnsi="Cambria Math"/>
            <w:sz w:val="24"/>
            <w:szCs w:val="24"/>
          </w:rPr>
          <m:t>E</m:t>
        </m:r>
      </m:oMath>
      <w:r>
        <w:rPr>
          <w:rFonts w:ascii="宋体" w:eastAsia="宋体" w:hAnsi="宋体"/>
          <w:sz w:val="24"/>
          <w:szCs w:val="24"/>
        </w:rPr>
        <w:t xml:space="preserve"> ）跃迁时才辐射能量，辐射能量满足 </w:t>
      </w:r>
      <m:oMath>
        <m:r>
          <w:rPr>
            <w:rFonts w:ascii="Cambria Math" w:eastAsia="宋体" w:hAnsi="Cambria Math"/>
            <w:sz w:val="24"/>
            <w:szCs w:val="24"/>
          </w:rPr>
          <m:t xml:space="preserve">∆E= </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m</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n</m:t>
            </m:r>
          </m:sub>
        </m:sSub>
      </m:oMath>
      <w:r>
        <w:rPr>
          <w:rFonts w:ascii="宋体" w:eastAsia="宋体" w:hAnsi="宋体"/>
          <w:sz w:val="24"/>
          <w:szCs w:val="24"/>
        </w:rPr>
        <w:t>。对于外界提供的能量，只有满足原子跃迁到高能级的能级差，原子才吸收并跃迁，否则不吸收。</w:t>
      </w:r>
    </w:p>
    <w:p w14:paraId="7ED6106E" w14:textId="77777777" w:rsidR="00F73D7F" w:rsidRDefault="00000000">
      <w:pPr>
        <w:spacing w:line="360" w:lineRule="auto"/>
        <w:ind w:firstLineChars="200" w:firstLine="480"/>
        <w:rPr>
          <w:rFonts w:ascii="宋体" w:eastAsia="宋体" w:hAnsi="宋体"/>
          <w:sz w:val="24"/>
          <w:szCs w:val="24"/>
        </w:rPr>
      </w:pPr>
      <w:r>
        <w:rPr>
          <w:rFonts w:ascii="宋体" w:eastAsia="宋体" w:hAnsi="宋体"/>
          <w:sz w:val="24"/>
          <w:szCs w:val="24"/>
        </w:rPr>
        <w:t>1914年德国物理学家弗兰克和</w:t>
      </w:r>
      <w:proofErr w:type="gramStart"/>
      <w:r>
        <w:rPr>
          <w:rFonts w:ascii="宋体" w:eastAsia="宋体" w:hAnsi="宋体"/>
          <w:sz w:val="24"/>
          <w:szCs w:val="24"/>
        </w:rPr>
        <w:t>赫兹用慢电子</w:t>
      </w:r>
      <w:proofErr w:type="gramEnd"/>
      <w:r>
        <w:rPr>
          <w:rFonts w:ascii="宋体" w:eastAsia="宋体" w:hAnsi="宋体"/>
          <w:sz w:val="24"/>
          <w:szCs w:val="24"/>
        </w:rPr>
        <w:t>穿过汞</w:t>
      </w:r>
      <w:proofErr w:type="gramStart"/>
      <w:r>
        <w:rPr>
          <w:rFonts w:ascii="宋体" w:eastAsia="宋体" w:hAnsi="宋体"/>
          <w:sz w:val="24"/>
          <w:szCs w:val="24"/>
        </w:rPr>
        <w:t>蒸气</w:t>
      </w:r>
      <w:proofErr w:type="gramEnd"/>
      <w:r>
        <w:rPr>
          <w:rFonts w:ascii="宋体" w:eastAsia="宋体" w:hAnsi="宋体"/>
          <w:sz w:val="24"/>
          <w:szCs w:val="24"/>
        </w:rPr>
        <w:t>的实验，</w:t>
      </w:r>
      <w:proofErr w:type="gramStart"/>
      <w:r>
        <w:rPr>
          <w:rFonts w:ascii="宋体" w:eastAsia="宋体" w:hAnsi="宋体"/>
          <w:sz w:val="24"/>
          <w:szCs w:val="24"/>
        </w:rPr>
        <w:t>测定了汞原子</w:t>
      </w:r>
      <w:proofErr w:type="gramEnd"/>
      <w:r>
        <w:rPr>
          <w:rFonts w:ascii="宋体" w:eastAsia="宋体" w:hAnsi="宋体"/>
          <w:sz w:val="24"/>
          <w:szCs w:val="24"/>
        </w:rPr>
        <w:t>的第一激发电位，从而证明了原子分立能态的存在。后来他们又观测了实验中被激发的原子回到正常态时所辐射的光，测出的辐射光的频率很好地满足了玻尔理论。弗兰克﹣赫兹实验的结果为玻尔理论提供了直接证据。</w:t>
      </w:r>
      <w:r>
        <w:rPr>
          <w:rFonts w:ascii="宋体" w:eastAsia="宋体" w:hAnsi="宋体" w:hint="eastAsia"/>
          <w:sz w:val="24"/>
          <w:szCs w:val="24"/>
        </w:rPr>
        <w:t>玻尔因其原子模型理论获得</w:t>
      </w:r>
      <w:r>
        <w:rPr>
          <w:rFonts w:ascii="宋体" w:eastAsia="宋体" w:hAnsi="宋体"/>
          <w:sz w:val="24"/>
          <w:szCs w:val="24"/>
        </w:rPr>
        <w:t>1922年诺贝尔物理学奖，而弗兰克与赫兹的实验也于1925年获得诺贝尔物理学奖。</w:t>
      </w:r>
    </w:p>
    <w:p w14:paraId="75413D40" w14:textId="77777777" w:rsidR="00F73D7F" w:rsidRDefault="00F73D7F">
      <w:pPr>
        <w:spacing w:line="360" w:lineRule="auto"/>
        <w:rPr>
          <w:rFonts w:ascii="宋体" w:eastAsia="宋体" w:hAnsi="宋体"/>
          <w:sz w:val="24"/>
          <w:szCs w:val="24"/>
        </w:rPr>
      </w:pPr>
    </w:p>
    <w:p w14:paraId="62D7B2AA" w14:textId="77777777" w:rsidR="00F73D7F" w:rsidRDefault="00000000">
      <w:pPr>
        <w:pStyle w:val="1"/>
        <w:numPr>
          <w:ilvl w:val="0"/>
          <w:numId w:val="1"/>
        </w:numPr>
        <w:adjustRightInd w:val="0"/>
        <w:snapToGrid w:val="0"/>
        <w:spacing w:beforeLines="50" w:before="156" w:afterLines="50" w:after="156" w:line="360" w:lineRule="auto"/>
        <w:ind w:firstLineChars="0"/>
        <w:rPr>
          <w:rFonts w:ascii="宋体" w:hAnsi="宋体"/>
          <w:b/>
          <w:sz w:val="28"/>
          <w:szCs w:val="28"/>
        </w:rPr>
      </w:pPr>
      <w:r>
        <w:rPr>
          <w:rFonts w:ascii="宋体" w:hAnsi="宋体" w:hint="eastAsia"/>
          <w:b/>
          <w:sz w:val="28"/>
          <w:szCs w:val="28"/>
        </w:rPr>
        <w:t>实验目的</w:t>
      </w:r>
    </w:p>
    <w:p w14:paraId="07EE0BB0" w14:textId="77777777" w:rsidR="00F73D7F" w:rsidRDefault="00000000">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学习测量原子的第一激发电位得到方法</w:t>
      </w:r>
    </w:p>
    <w:p w14:paraId="52430FF1" w14:textId="77777777" w:rsidR="00F73D7F" w:rsidRDefault="00000000">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通过实验证实原子能级的存在</w:t>
      </w:r>
    </w:p>
    <w:p w14:paraId="71C76272" w14:textId="77777777" w:rsidR="00F73D7F" w:rsidRDefault="00000000">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研究影响充气电子管阳极电流的因素，分析其机理</w:t>
      </w:r>
    </w:p>
    <w:p w14:paraId="09189DB6" w14:textId="77777777" w:rsidR="00F73D7F" w:rsidRDefault="00F73D7F">
      <w:pPr>
        <w:spacing w:line="360" w:lineRule="auto"/>
        <w:rPr>
          <w:rFonts w:ascii="宋体" w:eastAsia="宋体" w:hAnsi="宋体"/>
          <w:sz w:val="24"/>
          <w:szCs w:val="24"/>
        </w:rPr>
      </w:pPr>
    </w:p>
    <w:p w14:paraId="106710FB" w14:textId="77777777" w:rsidR="00F73D7F" w:rsidRDefault="00000000">
      <w:pPr>
        <w:pStyle w:val="a5"/>
        <w:numPr>
          <w:ilvl w:val="0"/>
          <w:numId w:val="1"/>
        </w:numPr>
        <w:spacing w:line="360" w:lineRule="auto"/>
        <w:ind w:firstLineChars="0"/>
        <w:rPr>
          <w:rFonts w:ascii="宋体" w:eastAsia="宋体" w:hAnsi="宋体"/>
          <w:sz w:val="28"/>
          <w:szCs w:val="28"/>
        </w:rPr>
      </w:pPr>
      <w:r>
        <w:rPr>
          <w:rFonts w:ascii="宋体" w:eastAsia="宋体" w:hAnsi="宋体" w:hint="eastAsia"/>
          <w:b/>
          <w:sz w:val="28"/>
          <w:szCs w:val="28"/>
        </w:rPr>
        <w:t>实验仪器</w:t>
      </w:r>
    </w:p>
    <w:p w14:paraId="5D033A0F"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电子管综合实验仪</w:t>
      </w:r>
    </w:p>
    <w:p w14:paraId="5FD73939" w14:textId="77777777" w:rsidR="00F73D7F" w:rsidRDefault="00000000">
      <w:pPr>
        <w:pStyle w:val="a5"/>
        <w:numPr>
          <w:ilvl w:val="0"/>
          <w:numId w:val="1"/>
        </w:numPr>
        <w:adjustRightInd w:val="0"/>
        <w:snapToGrid w:val="0"/>
        <w:spacing w:beforeLines="50" w:before="156" w:afterLines="50" w:after="156" w:line="360" w:lineRule="auto"/>
        <w:ind w:firstLineChars="0"/>
        <w:rPr>
          <w:rFonts w:ascii="宋体" w:eastAsia="宋体" w:hAnsi="宋体"/>
          <w:sz w:val="24"/>
          <w:szCs w:val="24"/>
        </w:rPr>
      </w:pPr>
      <w:r>
        <w:rPr>
          <w:rFonts w:ascii="宋体" w:eastAsia="宋体" w:hAnsi="宋体" w:hint="eastAsia"/>
          <w:b/>
          <w:sz w:val="28"/>
          <w:szCs w:val="28"/>
        </w:rPr>
        <w:t>实验原理</w:t>
      </w:r>
    </w:p>
    <w:p w14:paraId="5EBB2F80" w14:textId="77777777" w:rsidR="00F73D7F" w:rsidRDefault="00000000">
      <w:pPr>
        <w:adjustRightInd w:val="0"/>
        <w:snapToGrid w:val="0"/>
        <w:spacing w:beforeLines="50" w:before="156" w:afterLines="50" w:after="156" w:line="360" w:lineRule="auto"/>
        <w:ind w:firstLineChars="200" w:firstLine="480"/>
        <w:rPr>
          <w:rFonts w:ascii="宋体" w:eastAsia="宋体" w:hAnsi="宋体"/>
          <w:sz w:val="24"/>
          <w:szCs w:val="24"/>
        </w:rPr>
      </w:pPr>
      <w:r>
        <w:rPr>
          <w:rFonts w:ascii="宋体" w:eastAsia="宋体" w:hAnsi="宋体"/>
          <w:sz w:val="24"/>
          <w:szCs w:val="24"/>
        </w:rPr>
        <w:t>根据玻尔的原子理论，原子只能较长久地停留在一些稳定的状态下，简称"定态"。原子在定态时既不发射能量也不吸收能量，各定态的能量是分立的，也</w:t>
      </w:r>
      <w:r>
        <w:rPr>
          <w:rFonts w:ascii="宋体" w:eastAsia="宋体" w:hAnsi="宋体"/>
          <w:sz w:val="24"/>
          <w:szCs w:val="24"/>
        </w:rPr>
        <w:lastRenderedPageBreak/>
        <w:t>就是处于不同的能上，原子只能收或辐射相当于各能级之间差值的能量。原子从</w:t>
      </w:r>
      <w:r>
        <w:rPr>
          <w:rFonts w:ascii="宋体" w:eastAsia="宋体" w:hAnsi="宋体" w:hint="eastAsia"/>
          <w:sz w:val="24"/>
          <w:szCs w:val="24"/>
        </w:rPr>
        <w:t>一</w:t>
      </w:r>
      <w:r>
        <w:rPr>
          <w:rFonts w:ascii="宋体" w:eastAsia="宋体" w:hAnsi="宋体"/>
          <w:sz w:val="24"/>
          <w:szCs w:val="24"/>
        </w:rPr>
        <w:t xml:space="preserve">个定态跃迁到另一个定态时将发生能量的发射或吸收，发射或吸收的能量辐射的频率也是一定值，其辐射频率 </w:t>
      </w:r>
      <m:oMath>
        <m:r>
          <w:rPr>
            <w:rFonts w:ascii="Cambria Math" w:eastAsia="宋体" w:hAnsi="Cambria Math"/>
            <w:sz w:val="24"/>
            <w:szCs w:val="24"/>
          </w:rPr>
          <m:t>v</m:t>
        </m:r>
      </m:oMath>
      <w:r>
        <w:rPr>
          <w:rFonts w:ascii="宋体" w:eastAsia="宋体" w:hAnsi="宋体"/>
          <w:sz w:val="24"/>
          <w:szCs w:val="24"/>
        </w:rPr>
        <w:t xml:space="preserve"> 决定于 </w:t>
      </w:r>
      <m:oMath>
        <m:r>
          <w:rPr>
            <w:rFonts w:ascii="Cambria Math" w:eastAsia="宋体" w:hAnsi="Cambria Math"/>
            <w:sz w:val="24"/>
            <w:szCs w:val="24"/>
          </w:rPr>
          <m:t xml:space="preserve">hv = </m:t>
        </m:r>
        <m:r>
          <w:rPr>
            <w:rFonts w:ascii="Cambria Math" w:eastAsia="微软雅黑" w:hAnsi="Cambria Math" w:cs="微软雅黑" w:hint="eastAsia"/>
            <w:sz w:val="24"/>
            <w:szCs w:val="24"/>
          </w:rPr>
          <m:t>∆</m:t>
        </m:r>
        <m:r>
          <w:rPr>
            <w:rFonts w:ascii="Cambria Math" w:eastAsia="宋体" w:hAnsi="Cambria Math"/>
            <w:sz w:val="24"/>
            <w:szCs w:val="24"/>
          </w:rPr>
          <m:t xml:space="preserve">E = </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hint="eastAsia"/>
                <w:sz w:val="24"/>
                <w:szCs w:val="24"/>
              </w:rPr>
              <m:t>m</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hint="eastAsia"/>
                <w:sz w:val="24"/>
                <w:szCs w:val="24"/>
              </w:rPr>
              <m:t>n</m:t>
            </m:r>
          </m:sub>
        </m:sSub>
      </m:oMath>
      <w:r>
        <w:rPr>
          <w:rFonts w:ascii="宋体" w:eastAsia="宋体" w:hAnsi="宋体"/>
          <w:sz w:val="24"/>
          <w:szCs w:val="24"/>
        </w:rPr>
        <w:t>,</w:t>
      </w:r>
      <m:oMath>
        <m:r>
          <w:rPr>
            <w:rFonts w:ascii="Cambria Math" w:eastAsia="宋体" w:hAnsi="Cambria Math"/>
            <w:sz w:val="24"/>
            <w:szCs w:val="24"/>
          </w:rPr>
          <m:t>h</m:t>
        </m:r>
      </m:oMath>
      <w:r>
        <w:rPr>
          <w:rFonts w:ascii="宋体" w:eastAsia="宋体" w:hAnsi="宋体"/>
          <w:sz w:val="24"/>
          <w:szCs w:val="24"/>
        </w:rPr>
        <w:t>为普朗克常数。则有</w:t>
      </w:r>
      <w:r>
        <w:rPr>
          <w:rFonts w:ascii="宋体" w:eastAsia="宋体" w:hAnsi="宋体" w:hint="eastAsia"/>
          <w:sz w:val="24"/>
          <w:szCs w:val="24"/>
        </w:rPr>
        <w:t>：</w:t>
      </w:r>
    </w:p>
    <w:p w14:paraId="4E1A1BA3" w14:textId="77777777" w:rsidR="00F73D7F" w:rsidRDefault="00000000">
      <w:pPr>
        <w:adjustRightInd w:val="0"/>
        <w:snapToGrid w:val="0"/>
        <w:spacing w:beforeLines="50" w:before="156" w:afterLines="50" w:after="156" w:line="360" w:lineRule="auto"/>
        <w:jc w:val="center"/>
        <w:rPr>
          <w:rFonts w:ascii="宋体" w:eastAsia="宋体" w:hAnsi="宋体"/>
          <w:sz w:val="24"/>
          <w:szCs w:val="24"/>
        </w:rPr>
      </w:pPr>
      <m:oMathPara>
        <m:oMath>
          <m:r>
            <w:rPr>
              <w:rFonts w:ascii="Cambria Math" w:eastAsia="宋体" w:hAnsi="Cambria Math" w:hint="eastAsia"/>
              <w:sz w:val="24"/>
              <w:szCs w:val="24"/>
            </w:rPr>
            <m:t>v</m:t>
          </m:r>
          <m:r>
            <w:rPr>
              <w:rFonts w:ascii="Cambria Math" w:eastAsia="宋体" w:hAnsi="Cambria Math"/>
              <w:sz w:val="24"/>
              <w:szCs w:val="24"/>
            </w:rPr>
            <m:t xml:space="preserve"> =</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m</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n</m:t>
                  </m:r>
                </m:sub>
              </m:sSub>
            </m:num>
            <m:den>
              <m:r>
                <w:rPr>
                  <w:rFonts w:ascii="Cambria Math" w:eastAsia="宋体" w:hAnsi="Cambria Math"/>
                  <w:sz w:val="24"/>
                  <w:szCs w:val="24"/>
                </w:rPr>
                <m:t>h</m:t>
              </m:r>
            </m:den>
          </m:f>
        </m:oMath>
      </m:oMathPara>
    </w:p>
    <w:p w14:paraId="5AA329C2" w14:textId="77777777" w:rsidR="00F73D7F" w:rsidRDefault="00000000">
      <w:pPr>
        <w:adjustRightInd w:val="0"/>
        <w:snapToGrid w:val="0"/>
        <w:spacing w:beforeLines="50" w:before="156" w:afterLines="50" w:after="156" w:line="360" w:lineRule="auto"/>
        <w:ind w:firstLineChars="200" w:firstLine="480"/>
        <w:rPr>
          <w:rFonts w:ascii="宋体" w:eastAsia="宋体" w:hAnsi="宋体"/>
          <w:sz w:val="24"/>
          <w:szCs w:val="24"/>
        </w:rPr>
      </w:pPr>
      <w:r>
        <w:rPr>
          <w:rFonts w:ascii="宋体" w:eastAsia="宋体" w:hAnsi="宋体"/>
          <w:sz w:val="24"/>
          <w:szCs w:val="24"/>
        </w:rPr>
        <w:t>要使原子状态改变，必须有一外部能量对原子作用，轰击原子以便使之获得能量产生跃迁。弗兰克﹣赫兹实验就是通过加速电子，使具有一定能量的电子与原子碰撞进行能量交换而实现原子能态的改变。</w:t>
      </w:r>
    </w:p>
    <w:p w14:paraId="4085E6BF" w14:textId="77777777" w:rsidR="00F73D7F" w:rsidRDefault="00000000">
      <w:pPr>
        <w:adjustRightInd w:val="0"/>
        <w:snapToGrid w:val="0"/>
        <w:spacing w:beforeLines="50" w:before="156" w:afterLines="50" w:after="156" w:line="360" w:lineRule="auto"/>
        <w:jc w:val="center"/>
        <w:rPr>
          <w:rFonts w:ascii="宋体" w:eastAsia="宋体" w:hAnsi="宋体"/>
          <w:sz w:val="24"/>
          <w:szCs w:val="24"/>
        </w:rPr>
      </w:pPr>
      <w:r>
        <w:rPr>
          <w:rFonts w:ascii="宋体" w:eastAsia="宋体" w:hAnsi="宋体"/>
          <w:noProof/>
        </w:rPr>
        <w:drawing>
          <wp:inline distT="0" distB="0" distL="0" distR="0" wp14:anchorId="1EFC05B1" wp14:editId="45731EC8">
            <wp:extent cx="1162685" cy="1391285"/>
            <wp:effectExtent l="0" t="0" r="0" b="0"/>
            <wp:docPr id="107362395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23954" name="图片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62685" cy="1391285"/>
                    </a:xfrm>
                    <a:prstGeom prst="rect">
                      <a:avLst/>
                    </a:prstGeom>
                    <a:noFill/>
                    <a:ln>
                      <a:noFill/>
                    </a:ln>
                  </pic:spPr>
                </pic:pic>
              </a:graphicData>
            </a:graphic>
          </wp:inline>
        </w:drawing>
      </w:r>
      <w:r>
        <w:rPr>
          <w:rFonts w:ascii="宋体" w:eastAsia="宋体" w:hAnsi="宋体"/>
          <w:sz w:val="24"/>
          <w:szCs w:val="24"/>
        </w:rPr>
        <w:t xml:space="preserve"> </w:t>
      </w:r>
    </w:p>
    <w:p w14:paraId="6BF1FD1C" w14:textId="77777777" w:rsidR="00F73D7F" w:rsidRDefault="00000000">
      <w:pPr>
        <w:adjustRightInd w:val="0"/>
        <w:snapToGrid w:val="0"/>
        <w:spacing w:beforeLines="50" w:before="156" w:afterLines="50" w:after="156" w:line="360" w:lineRule="auto"/>
        <w:ind w:firstLineChars="200" w:firstLine="480"/>
        <w:rPr>
          <w:rFonts w:ascii="宋体" w:eastAsia="宋体" w:hAnsi="宋体"/>
          <w:sz w:val="24"/>
          <w:szCs w:val="24"/>
        </w:rPr>
      </w:pPr>
      <w:r>
        <w:rPr>
          <w:rFonts w:ascii="宋体" w:eastAsia="宋体" w:hAnsi="宋体"/>
          <w:sz w:val="24"/>
          <w:szCs w:val="24"/>
        </w:rPr>
        <w:t>充</w:t>
      </w:r>
      <w:r>
        <w:rPr>
          <w:rFonts w:ascii="宋体" w:eastAsia="宋体" w:hAnsi="宋体" w:hint="eastAsia"/>
          <w:sz w:val="24"/>
          <w:szCs w:val="24"/>
        </w:rPr>
        <w:t>满</w:t>
      </w:r>
      <w:r>
        <w:rPr>
          <w:rFonts w:ascii="宋体" w:eastAsia="宋体" w:hAnsi="宋体"/>
          <w:sz w:val="24"/>
          <w:szCs w:val="24"/>
        </w:rPr>
        <w:t xml:space="preserve">氩气的电子管中, </w:t>
      </w:r>
      <m:oMath>
        <m:r>
          <w:rPr>
            <w:rFonts w:ascii="Cambria Math" w:eastAsia="宋体" w:hAnsi="Cambria Math"/>
            <w:sz w:val="24"/>
            <w:szCs w:val="24"/>
          </w:rPr>
          <m:t>K</m:t>
        </m:r>
      </m:oMath>
      <w:r>
        <w:rPr>
          <w:rFonts w:ascii="宋体" w:eastAsia="宋体" w:hAnsi="宋体" w:hint="eastAsia"/>
          <w:sz w:val="24"/>
          <w:szCs w:val="24"/>
        </w:rPr>
        <w:t xml:space="preserve"> </w:t>
      </w:r>
      <w:r>
        <w:rPr>
          <w:rFonts w:ascii="宋体" w:eastAsia="宋体" w:hAnsi="宋体"/>
          <w:sz w:val="24"/>
          <w:szCs w:val="24"/>
        </w:rPr>
        <w:t>为阴极，</w:t>
      </w:r>
      <m:oMath>
        <m:r>
          <w:rPr>
            <w:rFonts w:ascii="Cambria Math" w:eastAsia="宋体" w:hAnsi="Cambria Math"/>
            <w:sz w:val="24"/>
            <w:szCs w:val="24"/>
          </w:rPr>
          <m:t>A</m:t>
        </m:r>
      </m:oMath>
      <w:r>
        <w:rPr>
          <w:rFonts w:ascii="宋体" w:eastAsia="宋体" w:hAnsi="宋体"/>
          <w:sz w:val="24"/>
          <w:szCs w:val="24"/>
        </w:rPr>
        <w:t xml:space="preserve"> 为阳极，</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oMath>
      <w:r>
        <w:rPr>
          <w:rFonts w:ascii="宋体" w:eastAsia="宋体" w:hAnsi="宋体"/>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sz w:val="24"/>
          <w:szCs w:val="24"/>
        </w:rPr>
        <w:t>分别为第一、第二栅极。阴极</w:t>
      </w:r>
      <m:oMath>
        <m:r>
          <w:rPr>
            <w:rFonts w:ascii="Cambria Math" w:eastAsia="宋体" w:hAnsi="Cambria Math"/>
            <w:sz w:val="24"/>
            <w:szCs w:val="24"/>
          </w:rPr>
          <m:t>K</m:t>
        </m:r>
      </m:oMath>
      <w:r>
        <w:rPr>
          <w:rFonts w:ascii="宋体" w:eastAsia="宋体" w:hAnsi="宋体"/>
          <w:sz w:val="24"/>
          <w:szCs w:val="24"/>
        </w:rPr>
        <w:t xml:space="preserve"> 、栅极</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oMath>
      <w:r>
        <w:rPr>
          <w:rFonts w:ascii="宋体" w:eastAsia="宋体" w:hAnsi="宋体"/>
          <w:sz w:val="24"/>
          <w:szCs w:val="24"/>
        </w:rPr>
        <w:t>、栅极</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sz w:val="24"/>
          <w:szCs w:val="24"/>
        </w:rPr>
        <w:t>之间加正向电压，为电子提供能量。</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hint="eastAsia"/>
                <w:sz w:val="24"/>
                <w:szCs w:val="24"/>
              </w:rPr>
              <m:t>k</m:t>
            </m:r>
          </m:sub>
        </m:sSub>
      </m:oMath>
      <w:r>
        <w:rPr>
          <w:rFonts w:ascii="宋体" w:eastAsia="宋体" w:hAnsi="宋体"/>
          <w:sz w:val="24"/>
          <w:szCs w:val="24"/>
        </w:rPr>
        <w:t>的作用主要是消除空间电荷对阴极电子发射的影响，提高发射效率。栅极</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sz w:val="24"/>
          <w:szCs w:val="24"/>
        </w:rPr>
        <w:t>、阳极</w:t>
      </w:r>
      <m:oMath>
        <m:r>
          <w:rPr>
            <w:rFonts w:ascii="Cambria Math" w:eastAsia="宋体" w:hAnsi="Cambria Math"/>
            <w:sz w:val="24"/>
            <w:szCs w:val="24"/>
          </w:rPr>
          <m:t>A</m:t>
        </m:r>
      </m:oMath>
      <w:r>
        <w:rPr>
          <w:rFonts w:ascii="宋体" w:eastAsia="宋体" w:hAnsi="宋体"/>
          <w:sz w:val="24"/>
          <w:szCs w:val="24"/>
        </w:rPr>
        <w:t>之间加反向电压</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oMath>
      <w:r>
        <w:rPr>
          <w:rFonts w:ascii="宋体" w:eastAsia="宋体" w:hAnsi="宋体"/>
          <w:sz w:val="24"/>
          <w:szCs w:val="24"/>
        </w:rPr>
        <w:t xml:space="preserve">，形成拒斥电场。电子从热阴极 </w:t>
      </w:r>
      <m:oMath>
        <m:r>
          <w:rPr>
            <w:rFonts w:ascii="Cambria Math" w:eastAsia="宋体" w:hAnsi="Cambria Math"/>
            <w:sz w:val="24"/>
            <w:szCs w:val="24"/>
          </w:rPr>
          <m:t>K</m:t>
        </m:r>
      </m:oMath>
      <w:r>
        <w:rPr>
          <w:rFonts w:ascii="宋体" w:eastAsia="宋体" w:hAnsi="宋体"/>
          <w:sz w:val="24"/>
          <w:szCs w:val="24"/>
        </w:rPr>
        <w:t xml:space="preserve"> 发出，在</w:t>
      </w:r>
      <m:oMath>
        <m:r>
          <w:rPr>
            <w:rFonts w:ascii="Cambria Math" w:eastAsia="宋体" w:hAnsi="Cambria Math"/>
            <w:sz w:val="24"/>
            <w:szCs w:val="24"/>
          </w:rPr>
          <m:t>K</m:t>
        </m:r>
      </m:oMath>
      <w:r>
        <w:rPr>
          <w:rFonts w:ascii="宋体" w:eastAsia="宋体" w:hAnsi="宋体" w:hint="eastAsia"/>
          <w:sz w:val="24"/>
          <w:szCs w:val="24"/>
        </w:rPr>
        <w:t xml:space="preserve"> </w:t>
      </w:r>
      <w:r>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sz w:val="24"/>
          <w:szCs w:val="24"/>
        </w:rPr>
        <w:t>区间获得能量，在</w:t>
      </w:r>
      <w:r>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hint="eastAsia"/>
          <w:sz w:val="24"/>
          <w:szCs w:val="24"/>
        </w:rPr>
        <w:t xml:space="preserve"> </w:t>
      </w:r>
      <w:r>
        <w:rPr>
          <w:rFonts w:ascii="宋体" w:eastAsia="宋体" w:hAnsi="宋体"/>
          <w:sz w:val="24"/>
          <w:szCs w:val="24"/>
        </w:rPr>
        <w:t xml:space="preserve">- </w:t>
      </w:r>
      <m:oMath>
        <m:r>
          <w:rPr>
            <w:rFonts w:ascii="Cambria Math" w:eastAsia="宋体" w:hAnsi="Cambria Math"/>
            <w:sz w:val="24"/>
            <w:szCs w:val="24"/>
          </w:rPr>
          <m:t xml:space="preserve">A </m:t>
        </m:r>
      </m:oMath>
      <w:r>
        <w:rPr>
          <w:rFonts w:ascii="宋体" w:eastAsia="宋体" w:hAnsi="宋体"/>
          <w:sz w:val="24"/>
          <w:szCs w:val="24"/>
        </w:rPr>
        <w:t>区间损失能量。如果电子进入</w:t>
      </w:r>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sz w:val="24"/>
          <w:szCs w:val="24"/>
        </w:rPr>
        <w:t>–</w:t>
      </w:r>
      <m:oMath>
        <m:r>
          <w:rPr>
            <w:rFonts w:ascii="Cambria Math" w:eastAsia="宋体" w:hAnsi="Cambria Math"/>
            <w:sz w:val="24"/>
            <w:szCs w:val="24"/>
          </w:rPr>
          <m:t>A</m:t>
        </m:r>
      </m:oMath>
      <w:r>
        <w:rPr>
          <w:rFonts w:ascii="宋体" w:eastAsia="宋体" w:hAnsi="宋体" w:hint="eastAsia"/>
          <w:sz w:val="24"/>
          <w:szCs w:val="24"/>
        </w:rPr>
        <w:t xml:space="preserve"> </w:t>
      </w:r>
      <w:r>
        <w:rPr>
          <w:rFonts w:ascii="宋体" w:eastAsia="宋体" w:hAnsi="宋体"/>
          <w:sz w:val="24"/>
          <w:szCs w:val="24"/>
        </w:rPr>
        <w:t>区域时动能大于或等于</w:t>
      </w:r>
      <w:r>
        <w:rPr>
          <w:rFonts w:ascii="宋体" w:eastAsia="宋体" w:hAnsi="宋体" w:hint="eastAsia"/>
          <w:sz w:val="24"/>
          <w:szCs w:val="24"/>
        </w:rPr>
        <w:t xml:space="preserve"> </w:t>
      </w:r>
      <m:oMath>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oMath>
      <w:r>
        <w:rPr>
          <w:rFonts w:ascii="宋体" w:eastAsia="宋体" w:hAnsi="宋体" w:hint="eastAsia"/>
          <w:sz w:val="24"/>
          <w:szCs w:val="24"/>
        </w:rPr>
        <w:t xml:space="preserve"> </w:t>
      </w:r>
      <w:r>
        <w:rPr>
          <w:rFonts w:ascii="宋体" w:eastAsia="宋体" w:hAnsi="宋体"/>
          <w:sz w:val="24"/>
          <w:szCs w:val="24"/>
        </w:rPr>
        <w:t>，就能到达阳极形成阳极电流</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oMath>
      <w:r>
        <w:rPr>
          <w:rFonts w:ascii="宋体" w:eastAsia="宋体" w:hAnsi="宋体"/>
          <w:sz w:val="24"/>
          <w:szCs w:val="24"/>
        </w:rPr>
        <w:t>。</w:t>
      </w:r>
    </w:p>
    <w:p w14:paraId="3D87FF34" w14:textId="77777777" w:rsidR="00F73D7F" w:rsidRDefault="00000000">
      <w:pPr>
        <w:adjustRightInd w:val="0"/>
        <w:snapToGrid w:val="0"/>
        <w:spacing w:beforeLines="50" w:before="156" w:afterLines="50" w:after="156" w:line="360" w:lineRule="auto"/>
        <w:ind w:firstLineChars="200" w:firstLine="480"/>
        <w:rPr>
          <w:rFonts w:ascii="宋体" w:eastAsia="宋体" w:hAnsi="宋体"/>
          <w:sz w:val="24"/>
          <w:szCs w:val="24"/>
        </w:rPr>
      </w:pPr>
      <w:r>
        <w:rPr>
          <w:rFonts w:ascii="宋体" w:eastAsia="宋体" w:hAnsi="宋体"/>
          <w:sz w:val="24"/>
          <w:szCs w:val="24"/>
        </w:rPr>
        <w:t>电子在不同区间的情况：</w:t>
      </w:r>
    </w:p>
    <w:p w14:paraId="25563440" w14:textId="77777777" w:rsidR="00F73D7F" w:rsidRDefault="00000000">
      <w:pPr>
        <w:adjustRightInd w:val="0"/>
        <w:snapToGrid w:val="0"/>
        <w:spacing w:beforeLines="50" w:before="156" w:afterLines="50" w:after="156" w:line="360" w:lineRule="auto"/>
        <w:jc w:val="center"/>
        <w:rPr>
          <w:rFonts w:ascii="宋体" w:eastAsia="宋体" w:hAnsi="宋体"/>
          <w:sz w:val="24"/>
          <w:szCs w:val="24"/>
        </w:rPr>
      </w:pPr>
      <w:r>
        <w:rPr>
          <w:rFonts w:ascii="宋体" w:eastAsia="宋体" w:hAnsi="宋体"/>
          <w:noProof/>
        </w:rPr>
        <w:drawing>
          <wp:inline distT="0" distB="0" distL="0" distR="0" wp14:anchorId="6C70C36F" wp14:editId="3D065EED">
            <wp:extent cx="3114675" cy="1568450"/>
            <wp:effectExtent l="0" t="0" r="0" b="0"/>
            <wp:docPr id="189987103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71036" name="图片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27840" cy="1575196"/>
                    </a:xfrm>
                    <a:prstGeom prst="rect">
                      <a:avLst/>
                    </a:prstGeom>
                    <a:noFill/>
                    <a:ln>
                      <a:noFill/>
                    </a:ln>
                  </pic:spPr>
                </pic:pic>
              </a:graphicData>
            </a:graphic>
          </wp:inline>
        </w:drawing>
      </w:r>
      <w:r>
        <w:rPr>
          <w:rFonts w:ascii="宋体" w:eastAsia="宋体" w:hAnsi="宋体"/>
          <w:sz w:val="24"/>
          <w:szCs w:val="24"/>
        </w:rPr>
        <w:t xml:space="preserve"> </w:t>
      </w:r>
    </w:p>
    <w:p w14:paraId="771F443A" w14:textId="77777777" w:rsidR="00F73D7F" w:rsidRDefault="00000000">
      <w:pPr>
        <w:adjustRightInd w:val="0"/>
        <w:snapToGrid w:val="0"/>
        <w:spacing w:beforeLines="50" w:before="156" w:afterLines="50" w:after="156" w:line="360" w:lineRule="auto"/>
        <w:ind w:firstLineChars="200" w:firstLine="480"/>
        <w:rPr>
          <w:rFonts w:ascii="宋体" w:eastAsia="宋体" w:hAnsi="宋体"/>
          <w:sz w:val="24"/>
          <w:szCs w:val="24"/>
        </w:rPr>
      </w:pPr>
      <w:r>
        <w:rPr>
          <w:rFonts w:ascii="宋体" w:eastAsia="宋体" w:hAnsi="宋体"/>
          <w:sz w:val="24"/>
          <w:szCs w:val="24"/>
        </w:rPr>
        <w:t xml:space="preserve">在 </w:t>
      </w:r>
      <m:oMath>
        <m:r>
          <w:rPr>
            <w:rFonts w:ascii="Cambria Math" w:eastAsia="宋体" w:hAnsi="Cambria Math"/>
            <w:sz w:val="24"/>
            <w:szCs w:val="24"/>
          </w:rPr>
          <m:t>K</m:t>
        </m:r>
      </m:oMath>
      <w:r>
        <w:rPr>
          <w:rFonts w:ascii="宋体" w:eastAsia="宋体" w:hAnsi="宋体"/>
          <w:sz w:val="24"/>
          <w:szCs w:val="24"/>
        </w:rPr>
        <w:t xml:space="preserve"> - </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oMath>
      <w:r>
        <w:rPr>
          <w:rFonts w:ascii="宋体" w:eastAsia="宋体" w:hAnsi="宋体"/>
          <w:sz w:val="24"/>
          <w:szCs w:val="24"/>
        </w:rPr>
        <w:t xml:space="preserve"> 区间，电子迅速被电场加速而获得能量；在 </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oMath>
      <w:r>
        <w:rPr>
          <w:rFonts w:ascii="宋体" w:eastAsia="宋体" w:hAnsi="宋体"/>
          <w:sz w:val="24"/>
          <w:szCs w:val="24"/>
        </w:rPr>
        <w:t xml:space="preserve"> - </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sz w:val="24"/>
          <w:szCs w:val="24"/>
        </w:rPr>
        <w:t xml:space="preserve"> 区间，电</w:t>
      </w:r>
      <w:r>
        <w:rPr>
          <w:rFonts w:ascii="宋体" w:eastAsia="宋体" w:hAnsi="宋体"/>
          <w:sz w:val="24"/>
          <w:szCs w:val="24"/>
        </w:rPr>
        <w:lastRenderedPageBreak/>
        <w:t>子继续从电场获得能量并不断与氩原子碰撞。当其能量小于</w:t>
      </w:r>
      <w:proofErr w:type="gramStart"/>
      <w:r>
        <w:rPr>
          <w:rFonts w:ascii="宋体" w:eastAsia="宋体" w:hAnsi="宋体"/>
          <w:sz w:val="24"/>
          <w:szCs w:val="24"/>
        </w:rPr>
        <w:t>氩</w:t>
      </w:r>
      <w:proofErr w:type="gramEnd"/>
      <w:r>
        <w:rPr>
          <w:rFonts w:ascii="宋体" w:eastAsia="宋体" w:hAnsi="宋体"/>
          <w:sz w:val="24"/>
          <w:szCs w:val="24"/>
        </w:rPr>
        <w:t>原子第一激发态与基态的能级差</w:t>
      </w:r>
      <w:r>
        <w:rPr>
          <w:rFonts w:ascii="宋体" w:eastAsia="宋体" w:hAnsi="宋体" w:hint="eastAsia"/>
          <w:sz w:val="24"/>
          <w:szCs w:val="24"/>
        </w:rPr>
        <w:t xml:space="preserve"> </w:t>
      </w:r>
      <m:oMath>
        <m:r>
          <w:rPr>
            <w:rFonts w:ascii="Cambria Math" w:eastAsia="宋体" w:hAnsi="Cambria Math"/>
            <w:sz w:val="24"/>
            <w:szCs w:val="24"/>
          </w:rPr>
          <m:t>∆E =</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2</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1</m:t>
            </m:r>
          </m:sub>
        </m:sSub>
      </m:oMath>
      <w:r>
        <w:rPr>
          <w:rFonts w:ascii="宋体" w:eastAsia="宋体" w:hAnsi="宋体" w:hint="eastAsia"/>
          <w:sz w:val="24"/>
          <w:szCs w:val="24"/>
        </w:rPr>
        <w:t xml:space="preserve"> </w:t>
      </w:r>
      <w:r>
        <w:rPr>
          <w:rFonts w:ascii="宋体" w:eastAsia="宋体" w:hAnsi="宋体"/>
          <w:sz w:val="24"/>
          <w:szCs w:val="24"/>
        </w:rPr>
        <w:t>，时，氩原子基本不吸收电子的能量，碰撞属于弹性碰撞；当电子的动能达到</w:t>
      </w:r>
      <w:r>
        <w:rPr>
          <w:rFonts w:ascii="宋体" w:eastAsia="宋体" w:hAnsi="宋体" w:hint="eastAsia"/>
          <w:sz w:val="24"/>
          <w:szCs w:val="24"/>
        </w:rPr>
        <w:t xml:space="preserve"> </w:t>
      </w:r>
      <m:oMath>
        <m:r>
          <w:rPr>
            <w:rFonts w:ascii="Cambria Math" w:eastAsia="宋体" w:hAnsi="Cambria Math"/>
            <w:sz w:val="24"/>
            <w:szCs w:val="24"/>
          </w:rPr>
          <m:t>∆E</m:t>
        </m:r>
      </m:oMath>
      <w:r>
        <w:rPr>
          <w:rFonts w:ascii="宋体" w:eastAsia="宋体" w:hAnsi="宋体"/>
          <w:sz w:val="24"/>
          <w:szCs w:val="24"/>
        </w:rPr>
        <w:t xml:space="preserve"> ，则可能在碰撞中被氩原子吸收这部分能量，这时的碰撞属于非弹性碰撞。</w:t>
      </w:r>
      <m:oMath>
        <m:r>
          <w:rPr>
            <w:rFonts w:ascii="Cambria Math" w:eastAsia="宋体" w:hAnsi="Cambria Math"/>
            <w:sz w:val="24"/>
            <w:szCs w:val="24"/>
          </w:rPr>
          <m:t>∆E</m:t>
        </m:r>
      </m:oMath>
      <w:r>
        <w:rPr>
          <w:rFonts w:ascii="宋体" w:eastAsia="宋体" w:hAnsi="宋体" w:hint="eastAsia"/>
          <w:sz w:val="24"/>
          <w:szCs w:val="24"/>
        </w:rPr>
        <w:t xml:space="preserve"> </w:t>
      </w:r>
      <w:r>
        <w:rPr>
          <w:rFonts w:ascii="宋体" w:eastAsia="宋体" w:hAnsi="宋体"/>
          <w:sz w:val="24"/>
          <w:szCs w:val="24"/>
        </w:rPr>
        <w:t>称为临界能量。在</w:t>
      </w:r>
      <w:r>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sz w:val="24"/>
          <w:szCs w:val="24"/>
        </w:rPr>
        <w:t>–</w:t>
      </w:r>
      <m:oMath>
        <m:r>
          <w:rPr>
            <w:rFonts w:ascii="Cambria Math" w:eastAsia="宋体" w:hAnsi="Cambria Math"/>
            <w:sz w:val="24"/>
            <w:szCs w:val="24"/>
          </w:rPr>
          <m:t>A</m:t>
        </m:r>
      </m:oMath>
      <w:r>
        <w:rPr>
          <w:rFonts w:ascii="宋体" w:eastAsia="宋体" w:hAnsi="宋体"/>
          <w:sz w:val="24"/>
          <w:szCs w:val="24"/>
        </w:rPr>
        <w:t xml:space="preserve"> 区间，电子克服拒斥电场力做功损失能量。若电子进入此区间时的动能小于</w:t>
      </w:r>
      <w:r>
        <w:rPr>
          <w:rFonts w:ascii="宋体" w:eastAsia="宋体" w:hAnsi="宋体" w:hint="eastAsia"/>
          <w:sz w:val="24"/>
          <w:szCs w:val="24"/>
        </w:rPr>
        <w:t xml:space="preserve"> </w:t>
      </w:r>
      <m:oMath>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oMath>
      <w:r>
        <w:rPr>
          <w:rFonts w:ascii="宋体" w:eastAsia="宋体" w:hAnsi="宋体" w:hint="eastAsia"/>
          <w:sz w:val="24"/>
          <w:szCs w:val="24"/>
        </w:rPr>
        <w:t xml:space="preserve"> </w:t>
      </w:r>
      <w:r>
        <w:rPr>
          <w:rFonts w:ascii="宋体" w:eastAsia="宋体" w:hAnsi="宋体"/>
          <w:sz w:val="24"/>
          <w:szCs w:val="24"/>
        </w:rPr>
        <w:t>，则不能到达阳极。</w:t>
      </w:r>
    </w:p>
    <w:p w14:paraId="05896221" w14:textId="77777777" w:rsidR="00F73D7F" w:rsidRDefault="00000000">
      <w:pPr>
        <w:adjustRightInd w:val="0"/>
        <w:snapToGrid w:val="0"/>
        <w:spacing w:beforeLines="50" w:before="156" w:afterLines="50" w:after="156" w:line="360" w:lineRule="auto"/>
        <w:ind w:firstLineChars="200" w:firstLine="480"/>
        <w:rPr>
          <w:rFonts w:ascii="宋体" w:eastAsia="宋体" w:hAnsi="宋体"/>
          <w:sz w:val="24"/>
          <w:szCs w:val="24"/>
        </w:rPr>
      </w:pPr>
      <w:r>
        <w:rPr>
          <w:rFonts w:ascii="宋体" w:eastAsia="宋体" w:hAnsi="宋体"/>
          <w:sz w:val="24"/>
          <w:szCs w:val="24"/>
        </w:rPr>
        <w:t>由此可见，电子经过从</w:t>
      </w:r>
      <w:r>
        <w:rPr>
          <w:rFonts w:ascii="宋体" w:eastAsia="宋体" w:hAnsi="宋体" w:hint="eastAsia"/>
          <w:sz w:val="24"/>
          <w:szCs w:val="24"/>
        </w:rPr>
        <w:t xml:space="preserve"> </w:t>
      </w:r>
      <m:oMath>
        <m:r>
          <w:rPr>
            <w:rFonts w:ascii="Cambria Math" w:eastAsia="宋体" w:hAnsi="Cambria Math"/>
            <w:sz w:val="24"/>
            <w:szCs w:val="24"/>
          </w:rPr>
          <m:t>K</m:t>
        </m:r>
      </m:oMath>
      <w:r>
        <w:rPr>
          <w:rFonts w:ascii="宋体" w:eastAsia="宋体" w:hAnsi="宋体" w:hint="eastAsia"/>
          <w:sz w:val="24"/>
          <w:szCs w:val="24"/>
        </w:rPr>
        <w:t xml:space="preserve"> </w:t>
      </w:r>
      <w:r>
        <w:rPr>
          <w:rFonts w:ascii="宋体" w:eastAsia="宋体" w:hAnsi="宋体"/>
          <w:sz w:val="24"/>
          <w:szCs w:val="24"/>
        </w:rPr>
        <w:t>到</w:t>
      </w:r>
      <w:r>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hint="eastAsia"/>
          <w:sz w:val="24"/>
          <w:szCs w:val="24"/>
        </w:rPr>
        <w:t xml:space="preserve"> </w:t>
      </w:r>
      <w:r>
        <w:rPr>
          <w:rFonts w:ascii="宋体" w:eastAsia="宋体" w:hAnsi="宋体"/>
          <w:sz w:val="24"/>
          <w:szCs w:val="24"/>
        </w:rPr>
        <w:t>加速后，若</w:t>
      </w:r>
      <w:r>
        <w:rPr>
          <w:rFonts w:ascii="宋体" w:eastAsia="宋体" w:hAnsi="宋体" w:hint="eastAsia"/>
          <w:sz w:val="24"/>
          <w:szCs w:val="24"/>
        </w:rPr>
        <w:t xml:space="preserve"> </w:t>
      </w:r>
      <m:oMath>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r>
          <w:rPr>
            <w:rFonts w:ascii="Cambria Math" w:eastAsia="宋体" w:hAnsi="Cambria Math"/>
            <w:sz w:val="24"/>
            <w:szCs w:val="24"/>
          </w:rPr>
          <m:t>&lt;∆E</m:t>
        </m:r>
      </m:oMath>
      <w:r>
        <w:rPr>
          <w:rFonts w:ascii="宋体" w:eastAsia="宋体" w:hAnsi="宋体"/>
          <w:sz w:val="24"/>
          <w:szCs w:val="24"/>
        </w:rPr>
        <w:t>，则电子带着</w:t>
      </w:r>
      <w:r>
        <w:rPr>
          <w:rFonts w:ascii="宋体" w:eastAsia="宋体" w:hAnsi="宋体" w:hint="eastAsia"/>
          <w:sz w:val="24"/>
          <w:szCs w:val="24"/>
        </w:rPr>
        <w:t xml:space="preserve"> </w:t>
      </w:r>
      <m:oMath>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oMath>
      <w:r>
        <w:rPr>
          <w:rFonts w:ascii="宋体" w:eastAsia="宋体" w:hAnsi="宋体" w:hint="eastAsia"/>
          <w:sz w:val="24"/>
          <w:szCs w:val="24"/>
        </w:rPr>
        <w:t xml:space="preserve"> </w:t>
      </w:r>
      <w:r>
        <w:rPr>
          <w:rFonts w:ascii="宋体" w:eastAsia="宋体" w:hAnsi="宋体"/>
          <w:sz w:val="24"/>
          <w:szCs w:val="24"/>
        </w:rPr>
        <w:t>的能量进入</w:t>
      </w:r>
      <w:r>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sz w:val="24"/>
          <w:szCs w:val="24"/>
        </w:rPr>
        <w:t>–</w:t>
      </w:r>
      <m:oMath>
        <m:r>
          <w:rPr>
            <w:rFonts w:ascii="Cambria Math" w:eastAsia="宋体" w:hAnsi="Cambria Math"/>
            <w:sz w:val="24"/>
            <w:szCs w:val="24"/>
          </w:rPr>
          <m:t>A</m:t>
        </m:r>
      </m:oMath>
      <w:r>
        <w:rPr>
          <w:rFonts w:ascii="宋体" w:eastAsia="宋体" w:hAnsi="宋体" w:hint="eastAsia"/>
          <w:sz w:val="24"/>
          <w:szCs w:val="24"/>
        </w:rPr>
        <w:t xml:space="preserve"> </w:t>
      </w:r>
      <w:r>
        <w:rPr>
          <w:rFonts w:ascii="宋体" w:eastAsia="宋体" w:hAnsi="宋体"/>
          <w:sz w:val="24"/>
          <w:szCs w:val="24"/>
        </w:rPr>
        <w:t>区域。随着</w:t>
      </w:r>
      <w:r>
        <w:rPr>
          <w:rFonts w:ascii="宋体" w:eastAsia="宋体" w:hAnsi="宋体" w:hint="eastAsia"/>
          <w:sz w:val="24"/>
          <w:szCs w:val="24"/>
        </w:rPr>
        <w:t xml:space="preserve"> </w:t>
      </w:r>
      <m:oMath>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hint="eastAsia"/>
          <w:sz w:val="24"/>
          <w:szCs w:val="24"/>
        </w:rPr>
        <w:t xml:space="preserve"> </w:t>
      </w:r>
      <w:r>
        <w:rPr>
          <w:rFonts w:ascii="宋体" w:eastAsia="宋体" w:hAnsi="宋体"/>
          <w:sz w:val="24"/>
          <w:szCs w:val="24"/>
        </w:rPr>
        <w:t>的增加，越来越多的电子具有足够的能量克服拒斥电场作用到达阳极，电流</w:t>
      </w:r>
      <w:r>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oMath>
      <w:r>
        <w:rPr>
          <w:rFonts w:ascii="宋体" w:eastAsia="宋体" w:hAnsi="宋体" w:hint="eastAsia"/>
          <w:sz w:val="24"/>
          <w:szCs w:val="24"/>
        </w:rPr>
        <w:t xml:space="preserve"> </w:t>
      </w:r>
      <w:r>
        <w:rPr>
          <w:rFonts w:ascii="宋体" w:eastAsia="宋体" w:hAnsi="宋体"/>
          <w:sz w:val="24"/>
          <w:szCs w:val="24"/>
        </w:rPr>
        <w:t>增加（如图2中ab段）。</w:t>
      </w:r>
    </w:p>
    <w:p w14:paraId="0286459D" w14:textId="77777777" w:rsidR="00F73D7F" w:rsidRDefault="00000000">
      <w:pPr>
        <w:adjustRightInd w:val="0"/>
        <w:snapToGrid w:val="0"/>
        <w:spacing w:beforeLines="50" w:before="156" w:afterLines="50" w:after="156" w:line="360" w:lineRule="auto"/>
        <w:ind w:firstLineChars="200" w:firstLine="480"/>
        <w:rPr>
          <w:rFonts w:ascii="宋体" w:eastAsia="宋体" w:hAnsi="宋体"/>
          <w:sz w:val="24"/>
          <w:szCs w:val="24"/>
        </w:rPr>
      </w:pPr>
      <w:r>
        <w:rPr>
          <w:rFonts w:ascii="宋体" w:eastAsia="宋体" w:hAnsi="宋体"/>
          <w:sz w:val="24"/>
          <w:szCs w:val="24"/>
        </w:rPr>
        <w:t xml:space="preserve">若 </w:t>
      </w:r>
      <m:oMath>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 xml:space="preserve"> =</w:t>
      </w:r>
      <m:oMath>
        <m:r>
          <w:rPr>
            <w:rFonts w:ascii="Cambria Math" w:eastAsia="宋体" w:hAnsi="Cambria Math"/>
            <w:sz w:val="24"/>
            <w:szCs w:val="24"/>
          </w:rPr>
          <m:t>∆E</m:t>
        </m:r>
      </m:oMath>
      <w:r>
        <w:rPr>
          <w:rFonts w:ascii="宋体" w:eastAsia="宋体" w:hAnsi="宋体"/>
          <w:sz w:val="24"/>
          <w:szCs w:val="24"/>
        </w:rPr>
        <w:t xml:space="preserve"> 之后，随着</w:t>
      </w:r>
      <w:r>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hint="eastAsia"/>
          <w:sz w:val="24"/>
          <w:szCs w:val="24"/>
        </w:rPr>
        <w:t xml:space="preserve"> </w:t>
      </w:r>
      <w:r>
        <w:rPr>
          <w:rFonts w:ascii="宋体" w:eastAsia="宋体" w:hAnsi="宋体"/>
          <w:sz w:val="24"/>
          <w:szCs w:val="24"/>
        </w:rPr>
        <w:t>增大，电子能量被氩原子吸收</w:t>
      </w:r>
      <w:r>
        <w:rPr>
          <w:rFonts w:ascii="宋体" w:eastAsia="宋体" w:hAnsi="宋体" w:hint="eastAsia"/>
          <w:sz w:val="24"/>
          <w:szCs w:val="24"/>
        </w:rPr>
        <w:t xml:space="preserve"> </w:t>
      </w:r>
      <m:oMath>
        <m:r>
          <w:rPr>
            <w:rFonts w:ascii="Cambria Math" w:eastAsia="宋体" w:hAnsi="Cambria Math"/>
            <w:sz w:val="24"/>
            <w:szCs w:val="24"/>
          </w:rPr>
          <m:t>∆E</m:t>
        </m:r>
      </m:oMath>
      <w:r>
        <w:rPr>
          <w:rFonts w:ascii="宋体" w:eastAsia="宋体" w:hAnsi="宋体"/>
          <w:sz w:val="24"/>
          <w:szCs w:val="24"/>
        </w:rPr>
        <w:t xml:space="preserve"> 的概率逐渐增加，剩下的动能不能克服拒斥电压，阳极电流逐渐下降（如图2中 ab 段）。</w:t>
      </w:r>
    </w:p>
    <w:p w14:paraId="74293F4B" w14:textId="77777777" w:rsidR="00F73D7F" w:rsidRDefault="00000000">
      <w:pPr>
        <w:adjustRightInd w:val="0"/>
        <w:snapToGrid w:val="0"/>
        <w:spacing w:beforeLines="50" w:before="156" w:afterLines="50" w:after="156" w:line="360" w:lineRule="auto"/>
        <w:rPr>
          <w:rFonts w:ascii="宋体" w:eastAsia="宋体" w:hAnsi="宋体"/>
          <w:sz w:val="24"/>
          <w:szCs w:val="24"/>
        </w:rPr>
      </w:pPr>
      <w:r>
        <w:rPr>
          <w:rFonts w:ascii="宋体" w:eastAsia="宋体" w:hAnsi="宋体"/>
          <w:sz w:val="24"/>
          <w:szCs w:val="24"/>
        </w:rPr>
        <w:t>继续增大</w:t>
      </w:r>
      <w:r>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 xml:space="preserve">，电子碰撞后的剩余能量也增加，到达阳极的电子又会逐渐增多（如图2中 </w:t>
      </w:r>
      <w:proofErr w:type="spellStart"/>
      <w:r>
        <w:rPr>
          <w:rFonts w:ascii="宋体" w:eastAsia="宋体" w:hAnsi="宋体"/>
          <w:sz w:val="24"/>
          <w:szCs w:val="24"/>
        </w:rPr>
        <w:t>bc</w:t>
      </w:r>
      <w:proofErr w:type="spellEnd"/>
      <w:r>
        <w:rPr>
          <w:rFonts w:ascii="宋体" w:eastAsia="宋体" w:hAnsi="宋体"/>
          <w:sz w:val="24"/>
          <w:szCs w:val="24"/>
        </w:rPr>
        <w:t xml:space="preserve"> 段）。</w:t>
      </w:r>
    </w:p>
    <w:p w14:paraId="6D6E2757" w14:textId="77777777" w:rsidR="00F73D7F" w:rsidRDefault="00000000">
      <w:pPr>
        <w:adjustRightInd w:val="0"/>
        <w:snapToGrid w:val="0"/>
        <w:spacing w:beforeLines="50" w:before="156" w:afterLines="50" w:after="156" w:line="360" w:lineRule="auto"/>
        <w:ind w:firstLineChars="200" w:firstLine="480"/>
        <w:rPr>
          <w:rFonts w:ascii="宋体" w:eastAsia="宋体" w:hAnsi="宋体"/>
          <w:sz w:val="24"/>
          <w:szCs w:val="24"/>
        </w:rPr>
      </w:pPr>
      <w:r>
        <w:rPr>
          <w:rFonts w:ascii="宋体" w:eastAsia="宋体" w:hAnsi="宋体"/>
          <w:sz w:val="24"/>
          <w:szCs w:val="24"/>
        </w:rPr>
        <w:t>若</w:t>
      </w:r>
      <w:r>
        <w:rPr>
          <w:rFonts w:ascii="宋体" w:eastAsia="宋体" w:hAnsi="宋体" w:hint="eastAsia"/>
          <w:sz w:val="24"/>
          <w:szCs w:val="24"/>
        </w:rPr>
        <w:t xml:space="preserve"> </w:t>
      </w:r>
      <m:oMath>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r>
          <w:rPr>
            <w:rFonts w:ascii="Cambria Math" w:eastAsia="宋体" w:hAnsi="Cambria Math"/>
            <w:sz w:val="24"/>
            <w:szCs w:val="24"/>
          </w:rPr>
          <m:t>&gt;n∆E</m:t>
        </m:r>
      </m:oMath>
      <w:r>
        <w:rPr>
          <w:rFonts w:ascii="宋体" w:eastAsia="宋体" w:hAnsi="宋体"/>
          <w:sz w:val="24"/>
          <w:szCs w:val="24"/>
        </w:rPr>
        <w:t xml:space="preserve"> ，则电子在进入</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hint="eastAsia"/>
          <w:sz w:val="24"/>
          <w:szCs w:val="24"/>
        </w:rPr>
        <w:t xml:space="preserve"> </w:t>
      </w:r>
      <w:r>
        <w:rPr>
          <w:rFonts w:ascii="宋体" w:eastAsia="宋体" w:hAnsi="宋体"/>
          <w:sz w:val="24"/>
          <w:szCs w:val="24"/>
        </w:rPr>
        <w:t xml:space="preserve">- </w:t>
      </w:r>
      <m:oMath>
        <m:r>
          <w:rPr>
            <w:rFonts w:ascii="Cambria Math" w:eastAsia="宋体" w:hAnsi="Cambria Math"/>
            <w:sz w:val="24"/>
            <w:szCs w:val="24"/>
          </w:rPr>
          <m:t>A</m:t>
        </m:r>
      </m:oMath>
      <w:r>
        <w:rPr>
          <w:rFonts w:ascii="宋体" w:eastAsia="宋体" w:hAnsi="宋体"/>
          <w:sz w:val="24"/>
          <w:szCs w:val="24"/>
        </w:rPr>
        <w:t xml:space="preserve"> 区域之前可能 </w:t>
      </w:r>
      <m:oMath>
        <m:r>
          <w:rPr>
            <w:rFonts w:ascii="Cambria Math" w:eastAsia="宋体" w:hAnsi="Cambria Math"/>
            <w:sz w:val="24"/>
            <w:szCs w:val="24"/>
          </w:rPr>
          <m:t>n</m:t>
        </m:r>
      </m:oMath>
      <w:r>
        <w:rPr>
          <w:rFonts w:ascii="宋体" w:eastAsia="宋体" w:hAnsi="宋体"/>
          <w:sz w:val="24"/>
          <w:szCs w:val="24"/>
        </w:rPr>
        <w:t xml:space="preserve"> 次被氩原子碰撞而损失能量。阳极电流 </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oMath>
      <w:r>
        <w:rPr>
          <w:rFonts w:ascii="宋体" w:eastAsia="宋体" w:hAnsi="宋体"/>
          <w:sz w:val="24"/>
          <w:szCs w:val="24"/>
        </w:rPr>
        <w:t xml:space="preserve"> 随加速电压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 xml:space="preserve"> 变化曲线就形成 </w:t>
      </w:r>
      <m:oMath>
        <m:r>
          <w:rPr>
            <w:rFonts w:ascii="Cambria Math" w:eastAsia="宋体" w:hAnsi="Cambria Math"/>
            <w:sz w:val="24"/>
            <w:szCs w:val="24"/>
          </w:rPr>
          <m:t>n</m:t>
        </m:r>
      </m:oMath>
      <w:r>
        <w:rPr>
          <w:rFonts w:ascii="宋体" w:eastAsia="宋体" w:hAnsi="宋体"/>
          <w:sz w:val="24"/>
          <w:szCs w:val="24"/>
        </w:rPr>
        <w:t xml:space="preserve"> </w:t>
      </w:r>
      <w:proofErr w:type="gramStart"/>
      <w:r>
        <w:rPr>
          <w:rFonts w:ascii="宋体" w:eastAsia="宋体" w:hAnsi="宋体"/>
          <w:sz w:val="24"/>
          <w:szCs w:val="24"/>
        </w:rPr>
        <w:t>个</w:t>
      </w:r>
      <w:proofErr w:type="gramEnd"/>
      <w:r>
        <w:rPr>
          <w:rFonts w:ascii="宋体" w:eastAsia="宋体" w:hAnsi="宋体"/>
          <w:sz w:val="24"/>
          <w:szCs w:val="24"/>
        </w:rPr>
        <w:t>峰值，如图4.11-2所示。凡是在</w:t>
      </w:r>
      <w:r>
        <w:rPr>
          <w:rFonts w:ascii="宋体" w:eastAsia="宋体" w:hAnsi="宋体" w:hint="eastAsia"/>
          <w:sz w:val="24"/>
          <w:szCs w:val="24"/>
        </w:rPr>
        <w:t>：</w:t>
      </w:r>
    </w:p>
    <w:p w14:paraId="35E8388E" w14:textId="77777777" w:rsidR="00F73D7F" w:rsidRDefault="00000000">
      <w:pPr>
        <w:adjustRightInd w:val="0"/>
        <w:snapToGrid w:val="0"/>
        <w:spacing w:beforeLines="50" w:before="156" w:afterLines="50" w:after="156" w:line="360" w:lineRule="auto"/>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r>
            <w:rPr>
              <w:rFonts w:ascii="Cambria Math" w:eastAsia="宋体" w:hAnsi="Cambria Math"/>
              <w:sz w:val="24"/>
              <w:szCs w:val="24"/>
            </w:rPr>
            <m:t>=n</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0</m:t>
              </m:r>
            </m:sub>
          </m:sSub>
        </m:oMath>
      </m:oMathPara>
    </w:p>
    <w:p w14:paraId="28CE747B" w14:textId="77777777" w:rsidR="00F73D7F" w:rsidRDefault="00000000">
      <w:pPr>
        <w:adjustRightInd w:val="0"/>
        <w:snapToGrid w:val="0"/>
        <w:spacing w:beforeLines="50" w:before="156" w:afterLines="50" w:after="156" w:line="360" w:lineRule="auto"/>
        <w:rPr>
          <w:rFonts w:ascii="宋体" w:eastAsia="宋体" w:hAnsi="宋体"/>
          <w:sz w:val="24"/>
          <w:szCs w:val="24"/>
        </w:rPr>
      </w:pPr>
      <w:r>
        <w:rPr>
          <w:rFonts w:ascii="宋体" w:eastAsia="宋体" w:hAnsi="宋体"/>
          <w:sz w:val="24"/>
          <w:szCs w:val="24"/>
        </w:rPr>
        <w:t xml:space="preserve">处阳极电流就会相应下跌。相邻峰值之间的电压差 </w:t>
      </w:r>
      <m:oMath>
        <m:r>
          <w:rPr>
            <w:rFonts w:ascii="Cambria Math" w:eastAsia="宋体" w:hAnsi="Cambria Math"/>
            <w:sz w:val="24"/>
            <w:szCs w:val="24"/>
          </w:rPr>
          <m:t>V</m:t>
        </m:r>
      </m:oMath>
      <w:r>
        <w:rPr>
          <w:rFonts w:ascii="宋体" w:eastAsia="宋体" w:hAnsi="宋体"/>
          <w:sz w:val="24"/>
          <w:szCs w:val="24"/>
        </w:rPr>
        <w:t xml:space="preserve"> ，称为</w:t>
      </w:r>
      <w:proofErr w:type="gramStart"/>
      <w:r>
        <w:rPr>
          <w:rFonts w:ascii="宋体" w:eastAsia="宋体" w:hAnsi="宋体"/>
          <w:sz w:val="24"/>
          <w:szCs w:val="24"/>
        </w:rPr>
        <w:t>氩</w:t>
      </w:r>
      <w:proofErr w:type="gramEnd"/>
      <w:r>
        <w:rPr>
          <w:rFonts w:ascii="宋体" w:eastAsia="宋体" w:hAnsi="宋体"/>
          <w:sz w:val="24"/>
          <w:szCs w:val="24"/>
        </w:rPr>
        <w:t>原子的第一激发电位。</w:t>
      </w:r>
      <w:proofErr w:type="gramStart"/>
      <w:r>
        <w:rPr>
          <w:rFonts w:ascii="宋体" w:eastAsia="宋体" w:hAnsi="宋体"/>
          <w:sz w:val="24"/>
          <w:szCs w:val="24"/>
        </w:rPr>
        <w:t>氩</w:t>
      </w:r>
      <w:proofErr w:type="gramEnd"/>
      <w:r>
        <w:rPr>
          <w:rFonts w:ascii="宋体" w:eastAsia="宋体" w:hAnsi="宋体"/>
          <w:sz w:val="24"/>
          <w:szCs w:val="24"/>
        </w:rPr>
        <w:t>原子第一激发态与基态间的能级差</w:t>
      </w:r>
      <w:r w:rsidR="00697414">
        <w:rPr>
          <w:rFonts w:ascii="宋体" w:eastAsia="宋体" w:hAnsi="宋体" w:hint="eastAsia"/>
          <w:sz w:val="24"/>
          <w:szCs w:val="24"/>
        </w:rPr>
        <w:t>：</w:t>
      </w:r>
    </w:p>
    <w:p w14:paraId="135764CF" w14:textId="77777777" w:rsidR="00F73D7F" w:rsidRDefault="00000000">
      <w:pPr>
        <w:adjustRightInd w:val="0"/>
        <w:snapToGrid w:val="0"/>
        <w:spacing w:beforeLines="50" w:before="156" w:afterLines="50" w:after="156" w:line="360" w:lineRule="auto"/>
        <w:jc w:val="center"/>
        <w:rPr>
          <w:rFonts w:ascii="宋体" w:eastAsia="宋体" w:hAnsi="宋体"/>
          <w:sz w:val="24"/>
          <w:szCs w:val="24"/>
        </w:rPr>
      </w:pPr>
      <m:oMathPara>
        <m:oMath>
          <m:r>
            <w:rPr>
              <w:rFonts w:ascii="Cambria Math" w:eastAsia="宋体" w:hAnsi="Cambria Math"/>
              <w:sz w:val="24"/>
              <w:szCs w:val="24"/>
            </w:rPr>
            <m:t>∆E=e</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0</m:t>
              </m:r>
            </m:sub>
          </m:sSub>
        </m:oMath>
      </m:oMathPara>
    </w:p>
    <w:p w14:paraId="1AC30FAD" w14:textId="77777777" w:rsidR="00F73D7F" w:rsidRDefault="00F73D7F">
      <w:pPr>
        <w:adjustRightInd w:val="0"/>
        <w:snapToGrid w:val="0"/>
        <w:spacing w:beforeLines="50" w:before="156" w:afterLines="50" w:after="156" w:line="360" w:lineRule="auto"/>
        <w:rPr>
          <w:rFonts w:ascii="宋体" w:eastAsia="宋体" w:hAnsi="宋体"/>
          <w:sz w:val="24"/>
          <w:szCs w:val="24"/>
        </w:rPr>
      </w:pPr>
    </w:p>
    <w:p w14:paraId="483D1559" w14:textId="77777777" w:rsidR="00F73D7F" w:rsidRDefault="00000000">
      <w:pPr>
        <w:pStyle w:val="a5"/>
        <w:numPr>
          <w:ilvl w:val="0"/>
          <w:numId w:val="1"/>
        </w:numPr>
        <w:adjustRightInd w:val="0"/>
        <w:snapToGrid w:val="0"/>
        <w:spacing w:beforeLines="50" w:before="156" w:afterLines="50" w:after="156" w:line="360" w:lineRule="auto"/>
        <w:ind w:firstLineChars="0"/>
        <w:rPr>
          <w:rFonts w:ascii="宋体" w:eastAsia="宋体" w:hAnsi="宋体"/>
          <w:sz w:val="28"/>
          <w:szCs w:val="28"/>
        </w:rPr>
      </w:pPr>
      <w:r>
        <w:rPr>
          <w:rFonts w:ascii="宋体" w:eastAsia="宋体" w:hAnsi="宋体" w:hint="eastAsia"/>
          <w:b/>
          <w:sz w:val="28"/>
          <w:szCs w:val="28"/>
        </w:rPr>
        <w:t>实验步骤</w:t>
      </w:r>
    </w:p>
    <w:p w14:paraId="6A68C555" w14:textId="77777777" w:rsidR="00F73D7F" w:rsidRDefault="00000000">
      <w:pPr>
        <w:adjustRightInd w:val="0"/>
        <w:snapToGrid w:val="0"/>
        <w:spacing w:beforeLines="50" w:before="156" w:afterLines="50" w:after="156" w:line="360" w:lineRule="auto"/>
        <w:ind w:firstLineChars="200" w:firstLine="480"/>
        <w:rPr>
          <w:rFonts w:ascii="宋体" w:eastAsia="宋体" w:hAnsi="宋体"/>
          <w:sz w:val="24"/>
          <w:szCs w:val="24"/>
        </w:rPr>
      </w:pPr>
      <w:r>
        <w:rPr>
          <w:rFonts w:ascii="宋体" w:eastAsia="宋体" w:hAnsi="宋体" w:hint="eastAsia"/>
          <w:sz w:val="24"/>
          <w:szCs w:val="24"/>
        </w:rPr>
        <w:t xml:space="preserve">测量原子（以下以氩原子为例）的第一激发电位。通过 </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oMath>
      <w:r>
        <w:rPr>
          <w:rFonts w:ascii="宋体" w:eastAsia="宋体" w:hAnsi="宋体" w:hint="eastAsia"/>
          <w:sz w:val="24"/>
          <w:szCs w:val="24"/>
        </w:rPr>
        <w:t xml:space="preserve"> </w:t>
      </w:r>
      <w:r>
        <w:rPr>
          <w:rFonts w:ascii="宋体" w:eastAsia="宋体" w:hAnsi="宋体"/>
          <w:sz w:val="24"/>
          <w:szCs w:val="24"/>
        </w:rPr>
        <w:t>-</w:t>
      </w:r>
      <w:r>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 xml:space="preserve"> 曲线，观察原子能量量子化情况，并求出</w:t>
      </w:r>
      <w:proofErr w:type="gramStart"/>
      <w:r>
        <w:rPr>
          <w:rFonts w:ascii="宋体" w:eastAsia="宋体" w:hAnsi="宋体"/>
          <w:sz w:val="24"/>
          <w:szCs w:val="24"/>
        </w:rPr>
        <w:t>氩</w:t>
      </w:r>
      <w:proofErr w:type="gramEnd"/>
      <w:r>
        <w:rPr>
          <w:rFonts w:ascii="宋体" w:eastAsia="宋体" w:hAnsi="宋体"/>
          <w:sz w:val="24"/>
          <w:szCs w:val="24"/>
        </w:rPr>
        <w:t>原子的第一激发电位。</w:t>
      </w:r>
    </w:p>
    <w:p w14:paraId="50672B17" w14:textId="77777777" w:rsidR="00F73D7F" w:rsidRDefault="00000000">
      <w:pPr>
        <w:adjustRightInd w:val="0"/>
        <w:snapToGrid w:val="0"/>
        <w:spacing w:beforeLines="50" w:before="156" w:afterLines="50" w:after="156" w:line="360" w:lineRule="auto"/>
        <w:ind w:firstLineChars="200" w:firstLine="480"/>
        <w:rPr>
          <w:rFonts w:ascii="宋体" w:eastAsia="宋体" w:hAnsi="宋体"/>
          <w:sz w:val="24"/>
          <w:szCs w:val="24"/>
        </w:rPr>
      </w:pPr>
      <w:r>
        <w:rPr>
          <w:rFonts w:ascii="宋体" w:eastAsia="宋体" w:hAnsi="宋体" w:hint="eastAsia"/>
          <w:sz w:val="24"/>
          <w:szCs w:val="24"/>
        </w:rPr>
        <w:t>本电子管综合实验仪弗兰克﹣赫兹实验模块分为自动、手动两种模式，其中自动模式获得的实验数据，连接示波器后，可以在示波器上复现</w:t>
      </w:r>
      <w:r>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oMath>
      <w:r>
        <w:rPr>
          <w:rFonts w:ascii="宋体" w:eastAsia="宋体" w:hAnsi="宋体" w:hint="eastAsia"/>
          <w:sz w:val="24"/>
          <w:szCs w:val="24"/>
        </w:rPr>
        <w:t xml:space="preserve"> </w:t>
      </w:r>
      <w:r>
        <w:rPr>
          <w:rFonts w:ascii="宋体" w:eastAsia="宋体" w:hAnsi="宋体"/>
          <w:sz w:val="24"/>
          <w:szCs w:val="24"/>
        </w:rPr>
        <w:t>-</w:t>
      </w:r>
      <w:r>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 xml:space="preserve"> 曲线。</w:t>
      </w:r>
    </w:p>
    <w:p w14:paraId="20ECE9B3" w14:textId="77777777" w:rsidR="00F73D7F" w:rsidRDefault="00000000">
      <w:pPr>
        <w:adjustRightInd w:val="0"/>
        <w:snapToGrid w:val="0"/>
        <w:spacing w:beforeLines="50" w:before="156" w:afterLines="50" w:after="156" w:line="360" w:lineRule="auto"/>
        <w:rPr>
          <w:rFonts w:ascii="宋体" w:eastAsia="宋体" w:hAnsi="宋体"/>
          <w:sz w:val="24"/>
          <w:szCs w:val="24"/>
        </w:rPr>
      </w:pPr>
      <w:r>
        <w:rPr>
          <w:rFonts w:ascii="宋体" w:eastAsia="宋体" w:hAnsi="宋体" w:hint="eastAsia"/>
          <w:sz w:val="24"/>
          <w:szCs w:val="24"/>
        </w:rPr>
        <w:lastRenderedPageBreak/>
        <w:t>注意事项：</w:t>
      </w:r>
    </w:p>
    <w:p w14:paraId="3BCE316C" w14:textId="77777777" w:rsidR="00F73D7F" w:rsidRDefault="00000000">
      <w:pPr>
        <w:adjustRightInd w:val="0"/>
        <w:snapToGrid w:val="0"/>
        <w:spacing w:beforeLines="50" w:before="156" w:afterLines="50" w:after="156" w:line="360" w:lineRule="auto"/>
        <w:ind w:leftChars="100" w:left="210" w:firstLineChars="200" w:firstLine="480"/>
        <w:rPr>
          <w:rFonts w:ascii="宋体" w:eastAsia="宋体" w:hAnsi="宋体"/>
          <w:sz w:val="24"/>
          <w:szCs w:val="24"/>
        </w:rPr>
      </w:pPr>
      <w:r>
        <w:rPr>
          <w:rFonts w:ascii="宋体" w:eastAsia="宋体" w:hAnsi="宋体" w:hint="eastAsia"/>
          <w:sz w:val="24"/>
          <w:szCs w:val="24"/>
        </w:rPr>
        <w:t>弗兰克﹣赫兹实验参数的设置，请参照黑色盒上的参数表进行设置，不要超范围设置。由于弗兰克﹣赫兹</w:t>
      </w:r>
      <w:proofErr w:type="gramStart"/>
      <w:r>
        <w:rPr>
          <w:rFonts w:ascii="宋体" w:eastAsia="宋体" w:hAnsi="宋体" w:hint="eastAsia"/>
          <w:sz w:val="24"/>
          <w:szCs w:val="24"/>
        </w:rPr>
        <w:t>管使用</w:t>
      </w:r>
      <w:proofErr w:type="gramEnd"/>
      <w:r>
        <w:rPr>
          <w:rFonts w:ascii="宋体" w:eastAsia="宋体" w:hAnsi="宋体" w:hint="eastAsia"/>
          <w:sz w:val="24"/>
          <w:szCs w:val="24"/>
        </w:rPr>
        <w:t>过程中的衰老，每只管子的最佳状态会发生变化，有经验的使用者可参照原参数在下列范围内重新设定标牌参数：</w:t>
      </w:r>
    </w:p>
    <w:p w14:paraId="704ADB51" w14:textId="77777777" w:rsidR="00F73D7F" w:rsidRDefault="00000000">
      <w:pPr>
        <w:adjustRightInd w:val="0"/>
        <w:snapToGrid w:val="0"/>
        <w:spacing w:beforeLines="50" w:before="156" w:afterLines="50" w:after="156" w:line="360" w:lineRule="auto"/>
        <w:ind w:leftChars="200" w:left="420"/>
        <w:rPr>
          <w:rFonts w:ascii="宋体" w:eastAsia="宋体" w:hAnsi="宋体"/>
          <w:sz w:val="24"/>
          <w:szCs w:val="24"/>
        </w:rPr>
      </w:pPr>
      <w:r>
        <w:rPr>
          <w:rFonts w:ascii="宋体" w:eastAsia="宋体" w:hAnsi="宋体" w:hint="eastAsia"/>
          <w:sz w:val="24"/>
          <w:szCs w:val="24"/>
        </w:rPr>
        <w:t>灯丝电压：</w:t>
      </w:r>
      <m:oMath>
        <m:r>
          <w:rPr>
            <w:rFonts w:ascii="Cambria Math" w:eastAsia="宋体" w:hAnsi="Cambria Math"/>
            <w:sz w:val="24"/>
            <w:szCs w:val="24"/>
          </w:rPr>
          <m:t>DC 0-6.3V</m:t>
        </m:r>
      </m:oMath>
    </w:p>
    <w:p w14:paraId="02CC9F87" w14:textId="77777777" w:rsidR="00F73D7F" w:rsidRDefault="00000000">
      <w:pPr>
        <w:adjustRightInd w:val="0"/>
        <w:snapToGrid w:val="0"/>
        <w:spacing w:beforeLines="50" w:before="156" w:afterLines="50" w:after="156" w:line="360" w:lineRule="auto"/>
        <w:ind w:leftChars="200" w:left="420"/>
        <w:rPr>
          <w:rFonts w:ascii="宋体" w:eastAsia="宋体" w:hAnsi="宋体"/>
          <w:sz w:val="24"/>
          <w:szCs w:val="24"/>
        </w:rPr>
      </w:pPr>
      <w:r>
        <w:rPr>
          <w:rFonts w:ascii="宋体" w:eastAsia="宋体" w:hAnsi="宋体" w:hint="eastAsia"/>
          <w:sz w:val="24"/>
          <w:szCs w:val="24"/>
        </w:rPr>
        <w:t>第一栅压：</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K</m:t>
            </m:r>
          </m:sub>
        </m:sSub>
        <m:r>
          <w:rPr>
            <w:rFonts w:ascii="Cambria Math" w:eastAsia="宋体" w:hAnsi="Cambria Math"/>
            <w:sz w:val="24"/>
            <w:szCs w:val="24"/>
          </w:rPr>
          <m:t xml:space="preserve"> :DC 0-5V</m:t>
        </m:r>
      </m:oMath>
    </w:p>
    <w:p w14:paraId="7F109D22" w14:textId="77777777" w:rsidR="00F73D7F" w:rsidRDefault="00000000">
      <w:pPr>
        <w:adjustRightInd w:val="0"/>
        <w:snapToGrid w:val="0"/>
        <w:spacing w:beforeLines="50" w:before="156" w:afterLines="50" w:after="156" w:line="360" w:lineRule="auto"/>
        <w:ind w:leftChars="200" w:left="420"/>
        <w:rPr>
          <w:rFonts w:ascii="宋体" w:eastAsia="宋体" w:hAnsi="宋体"/>
          <w:sz w:val="24"/>
          <w:szCs w:val="24"/>
        </w:rPr>
      </w:pPr>
      <w:r>
        <w:rPr>
          <w:rFonts w:ascii="宋体" w:eastAsia="宋体" w:hAnsi="宋体" w:hint="eastAsia"/>
          <w:sz w:val="24"/>
          <w:szCs w:val="24"/>
        </w:rPr>
        <w:t>第二栅压：</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r>
          <w:rPr>
            <w:rFonts w:ascii="Cambria Math" w:eastAsia="宋体" w:hAnsi="Cambria Math"/>
            <w:sz w:val="24"/>
            <w:szCs w:val="24"/>
          </w:rPr>
          <m:t xml:space="preserve"> :DC0-85V</m:t>
        </m:r>
      </m:oMath>
    </w:p>
    <w:p w14:paraId="3B69302B" w14:textId="77777777" w:rsidR="00F73D7F" w:rsidRDefault="00000000">
      <w:pPr>
        <w:adjustRightInd w:val="0"/>
        <w:snapToGrid w:val="0"/>
        <w:spacing w:beforeLines="50" w:before="156" w:afterLines="50" w:after="156" w:line="360" w:lineRule="auto"/>
        <w:ind w:leftChars="200" w:left="420"/>
        <w:rPr>
          <w:rFonts w:ascii="宋体" w:eastAsia="宋体" w:hAnsi="宋体"/>
          <w:sz w:val="24"/>
          <w:szCs w:val="24"/>
        </w:rPr>
      </w:pPr>
      <w:r>
        <w:rPr>
          <w:rFonts w:ascii="宋体" w:eastAsia="宋体" w:hAnsi="宋体" w:hint="eastAsia"/>
          <w:sz w:val="24"/>
          <w:szCs w:val="24"/>
        </w:rPr>
        <w:t>拒斥电压：</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r>
          <w:rPr>
            <w:rFonts w:ascii="Cambria Math" w:eastAsia="宋体" w:hAnsi="Cambria Math"/>
            <w:sz w:val="24"/>
            <w:szCs w:val="24"/>
          </w:rPr>
          <m:t>:DC0-12V</m:t>
        </m:r>
      </m:oMath>
    </w:p>
    <w:p w14:paraId="4D69B41E" w14:textId="77777777" w:rsidR="00F73D7F" w:rsidRDefault="00000000">
      <w:pPr>
        <w:adjustRightInd w:val="0"/>
        <w:snapToGrid w:val="0"/>
        <w:spacing w:beforeLines="50" w:before="156" w:afterLines="50" w:after="156" w:line="360" w:lineRule="auto"/>
        <w:jc w:val="center"/>
        <w:rPr>
          <w:rFonts w:ascii="宋体" w:eastAsia="宋体" w:hAnsi="宋体"/>
          <w:b/>
          <w:bCs/>
          <w:sz w:val="24"/>
          <w:szCs w:val="24"/>
        </w:rPr>
      </w:pPr>
      <w:r>
        <w:rPr>
          <w:rFonts w:ascii="宋体" w:eastAsia="宋体" w:hAnsi="宋体" w:hint="eastAsia"/>
          <w:b/>
          <w:bCs/>
          <w:sz w:val="24"/>
          <w:szCs w:val="24"/>
        </w:rPr>
        <w:t>自动模式下测量原子第一激发电位</w:t>
      </w:r>
    </w:p>
    <w:p w14:paraId="6B2FBC36" w14:textId="77777777" w:rsidR="00F73D7F" w:rsidRDefault="00000000">
      <w:pPr>
        <w:adjustRightInd w:val="0"/>
        <w:snapToGrid w:val="0"/>
        <w:spacing w:beforeLines="50" w:before="156" w:afterLines="50" w:after="156"/>
        <w:rPr>
          <w:rFonts w:ascii="宋体" w:eastAsia="宋体" w:hAnsi="宋体"/>
          <w:sz w:val="24"/>
          <w:szCs w:val="24"/>
        </w:rPr>
      </w:pPr>
      <w:r>
        <w:rPr>
          <w:rFonts w:ascii="宋体" w:eastAsia="宋体" w:hAnsi="宋体"/>
          <w:sz w:val="24"/>
          <w:szCs w:val="24"/>
        </w:rPr>
        <w:t>①按照图1连接好实验电路，接通电源。</w:t>
      </w:r>
    </w:p>
    <w:p w14:paraId="2154513D" w14:textId="77777777" w:rsidR="00F73D7F" w:rsidRDefault="00000000">
      <w:pPr>
        <w:adjustRightInd w:val="0"/>
        <w:snapToGrid w:val="0"/>
        <w:spacing w:beforeLines="50" w:before="156" w:afterLines="50" w:after="156"/>
        <w:rPr>
          <w:rFonts w:ascii="宋体" w:eastAsia="宋体" w:hAnsi="宋体"/>
          <w:sz w:val="24"/>
          <w:szCs w:val="24"/>
        </w:rPr>
      </w:pPr>
      <w:r>
        <w:rPr>
          <w:rFonts w:ascii="宋体" w:eastAsia="宋体" w:hAnsi="宋体"/>
          <w:sz w:val="24"/>
          <w:szCs w:val="24"/>
        </w:rPr>
        <w:t xml:space="preserve">②主机启动后，在弗兰克﹣赫兹实验主菜单中点击"左边第一栏"进行参数设置，设置以下参数：灯丝电压 </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f</m:t>
            </m:r>
          </m:sub>
        </m:sSub>
        <m:r>
          <w:rPr>
            <w:rFonts w:ascii="Cambria Math" w:eastAsia="宋体" w:hAnsi="Cambria Math"/>
            <w:sz w:val="24"/>
            <w:szCs w:val="24"/>
          </w:rPr>
          <m:t xml:space="preserve"> ≈2.3V</m:t>
        </m:r>
      </m:oMath>
      <w:r>
        <w:rPr>
          <w:rFonts w:ascii="宋体" w:eastAsia="宋体" w:hAnsi="宋体"/>
          <w:sz w:val="24"/>
          <w:szCs w:val="24"/>
        </w:rPr>
        <w:t>，第一栅极电压</w:t>
      </w:r>
      <w:r>
        <w:rPr>
          <w:rFonts w:ascii="宋体" w:eastAsia="宋体" w:hAnsi="宋体" w:hint="eastAsia"/>
          <w:sz w:val="24"/>
          <w:szCs w:val="24"/>
        </w:rPr>
        <w:t xml:space="preserve"> </w:t>
      </w:r>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K</m:t>
            </m:r>
          </m:sub>
        </m:sSub>
        <m:r>
          <w:rPr>
            <w:rFonts w:ascii="Cambria Math" w:eastAsia="宋体" w:hAnsi="Cambria Math"/>
            <w:sz w:val="24"/>
            <w:szCs w:val="24"/>
          </w:rPr>
          <m:t xml:space="preserve"> ≈1.5V</m:t>
        </m:r>
      </m:oMath>
      <w:r>
        <w:rPr>
          <w:rFonts w:ascii="宋体" w:eastAsia="宋体" w:hAnsi="宋体"/>
          <w:sz w:val="24"/>
          <w:szCs w:val="24"/>
        </w:rPr>
        <w:t xml:space="preserve">，拒斥电压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r>
          <w:rPr>
            <w:rFonts w:ascii="Cambria Math" w:eastAsia="宋体" w:hAnsi="Cambria Math"/>
            <w:sz w:val="24"/>
            <w:szCs w:val="24"/>
          </w:rPr>
          <m:t xml:space="preserve"> ≈8.5V</m:t>
        </m:r>
      </m:oMath>
      <w:r>
        <w:rPr>
          <w:rFonts w:ascii="宋体" w:eastAsia="宋体" w:hAnsi="宋体"/>
          <w:sz w:val="24"/>
          <w:szCs w:val="24"/>
        </w:rPr>
        <w:t>。</w:t>
      </w:r>
    </w:p>
    <w:p w14:paraId="3ABD611C" w14:textId="77777777" w:rsidR="00F73D7F" w:rsidRDefault="00000000">
      <w:pPr>
        <w:adjustRightInd w:val="0"/>
        <w:snapToGrid w:val="0"/>
        <w:spacing w:beforeLines="50" w:before="156" w:afterLines="50" w:after="156"/>
        <w:rPr>
          <w:rFonts w:ascii="宋体" w:eastAsia="宋体" w:hAnsi="宋体"/>
          <w:sz w:val="24"/>
          <w:szCs w:val="24"/>
        </w:rPr>
      </w:pPr>
      <w:r>
        <w:rPr>
          <w:rFonts w:ascii="宋体" w:eastAsia="宋体" w:hAnsi="宋体"/>
          <w:sz w:val="24"/>
          <w:szCs w:val="24"/>
        </w:rPr>
        <w:t>③预热3min，点击弗兰克﹣赫兹实验主菜单的</w:t>
      </w:r>
      <w:r>
        <w:rPr>
          <w:rFonts w:ascii="宋体" w:eastAsia="宋体" w:hAnsi="宋体" w:hint="eastAsia"/>
          <w:sz w:val="24"/>
          <w:szCs w:val="24"/>
        </w:rPr>
        <w:t>“</w:t>
      </w:r>
      <w:r>
        <w:rPr>
          <w:rFonts w:ascii="宋体" w:eastAsia="宋体" w:hAnsi="宋体"/>
          <w:sz w:val="24"/>
          <w:szCs w:val="24"/>
        </w:rPr>
        <w:t>自动模式</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hint="eastAsia"/>
          <w:sz w:val="24"/>
          <w:szCs w:val="24"/>
        </w:rPr>
        <w:t>”</w:t>
      </w:r>
      <w:r>
        <w:rPr>
          <w:rFonts w:ascii="宋体" w:eastAsia="宋体" w:hAnsi="宋体"/>
          <w:sz w:val="24"/>
          <w:szCs w:val="24"/>
        </w:rPr>
        <w:t xml:space="preserve">，开始进行"自动模式"实验，仪器控制 </w:t>
      </w:r>
      <m:oMath>
        <m:r>
          <w:rPr>
            <w:rFonts w:ascii="Cambria Math" w:eastAsia="宋体" w:hAnsi="Cambria Math"/>
            <w:sz w:val="24"/>
            <w:szCs w:val="24"/>
          </w:rPr>
          <m:t>V</m:t>
        </m:r>
      </m:oMath>
      <w:r>
        <w:rPr>
          <w:rFonts w:ascii="宋体" w:eastAsia="宋体" w:hAnsi="宋体"/>
          <w:sz w:val="24"/>
          <w:szCs w:val="24"/>
        </w:rPr>
        <w:t xml:space="preserve"> 从0到85V以0.2V的步距绘制 </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曲线，并将实验数据保存。</w:t>
      </w:r>
    </w:p>
    <w:p w14:paraId="0E4341BF" w14:textId="77777777" w:rsidR="00F73D7F" w:rsidRDefault="00000000">
      <w:pPr>
        <w:adjustRightInd w:val="0"/>
        <w:snapToGrid w:val="0"/>
        <w:spacing w:beforeLines="50" w:before="156" w:afterLines="50" w:after="156"/>
        <w:rPr>
          <w:rFonts w:ascii="宋体" w:eastAsia="宋体" w:hAnsi="宋体"/>
          <w:sz w:val="24"/>
          <w:szCs w:val="24"/>
        </w:rPr>
      </w:pPr>
      <w:r>
        <w:rPr>
          <w:rFonts w:ascii="宋体" w:eastAsia="宋体" w:hAnsi="宋体"/>
          <w:sz w:val="24"/>
          <w:szCs w:val="24"/>
        </w:rPr>
        <w:t xml:space="preserve">④注意观察屏上曲线形态，若曲线削峰，应适当降低灯丝电压 </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f</m:t>
            </m:r>
          </m:sub>
        </m:sSub>
      </m:oMath>
      <w:r>
        <w:rPr>
          <w:rFonts w:ascii="宋体" w:eastAsia="宋体" w:hAnsi="宋体"/>
          <w:sz w:val="24"/>
          <w:szCs w:val="24"/>
        </w:rPr>
        <w:t xml:space="preserve"> ；</w:t>
      </w:r>
      <w:proofErr w:type="gramStart"/>
      <w:r>
        <w:rPr>
          <w:rFonts w:ascii="宋体" w:eastAsia="宋体" w:hAnsi="宋体"/>
          <w:sz w:val="24"/>
          <w:szCs w:val="24"/>
        </w:rPr>
        <w:t>若削谷</w:t>
      </w:r>
      <w:proofErr w:type="gramEnd"/>
      <w:r>
        <w:rPr>
          <w:rFonts w:ascii="宋体" w:eastAsia="宋体" w:hAnsi="宋体"/>
          <w:sz w:val="24"/>
          <w:szCs w:val="24"/>
        </w:rPr>
        <w:t xml:space="preserve">，则应适当降低拒斥电压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oMath>
      <w:r>
        <w:rPr>
          <w:rFonts w:ascii="宋体" w:eastAsia="宋体" w:hAnsi="宋体"/>
          <w:sz w:val="24"/>
          <w:szCs w:val="24"/>
        </w:rPr>
        <w:t>。重新开始，直到绘制出包括6个完好峰和</w:t>
      </w:r>
      <w:proofErr w:type="gramStart"/>
      <w:r>
        <w:rPr>
          <w:rFonts w:ascii="宋体" w:eastAsia="宋体" w:hAnsi="宋体"/>
          <w:sz w:val="24"/>
          <w:szCs w:val="24"/>
        </w:rPr>
        <w:t>谷的</w:t>
      </w:r>
      <w:proofErr w:type="gramEnd"/>
      <w:r>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曲线。</w:t>
      </w:r>
    </w:p>
    <w:p w14:paraId="453DF64E" w14:textId="77777777" w:rsidR="00F73D7F" w:rsidRDefault="00000000">
      <w:pPr>
        <w:adjustRightInd w:val="0"/>
        <w:snapToGrid w:val="0"/>
        <w:spacing w:beforeLines="50" w:before="156" w:afterLines="50" w:after="156"/>
        <w:rPr>
          <w:rFonts w:ascii="宋体" w:eastAsia="宋体" w:hAnsi="宋体"/>
          <w:sz w:val="24"/>
          <w:szCs w:val="24"/>
        </w:rPr>
      </w:pPr>
      <w:r>
        <w:rPr>
          <w:rFonts w:ascii="宋体" w:eastAsia="宋体" w:hAnsi="宋体"/>
          <w:sz w:val="24"/>
          <w:szCs w:val="24"/>
        </w:rPr>
        <w:t>⑤在弗兰克﹣赫兹实验主菜单，点击右边"下一页"进行数据查询。屏幕上列出最近一次自动模式测量的数据，在数据列表中找到电流的每一个峰值和谷值，记录极值电流对应的拒斥电压</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填入表</w:t>
      </w:r>
      <w:r w:rsidR="00697414">
        <w:rPr>
          <w:rFonts w:ascii="宋体" w:eastAsia="宋体" w:hAnsi="宋体" w:hint="eastAsia"/>
          <w:sz w:val="24"/>
          <w:szCs w:val="24"/>
        </w:rPr>
        <w:t>中。</w:t>
      </w:r>
    </w:p>
    <w:p w14:paraId="751EF7D5" w14:textId="77777777" w:rsidR="00F73D7F" w:rsidRDefault="00F73D7F">
      <w:pPr>
        <w:adjustRightInd w:val="0"/>
        <w:snapToGrid w:val="0"/>
        <w:spacing w:beforeLines="50" w:before="156" w:afterLines="50" w:after="156"/>
        <w:rPr>
          <w:rFonts w:ascii="宋体" w:eastAsia="宋体" w:hAnsi="宋体"/>
          <w:sz w:val="24"/>
          <w:szCs w:val="24"/>
        </w:rPr>
      </w:pPr>
    </w:p>
    <w:p w14:paraId="40169CFE" w14:textId="77777777" w:rsidR="00F73D7F" w:rsidRDefault="00000000">
      <w:pPr>
        <w:adjustRightInd w:val="0"/>
        <w:snapToGrid w:val="0"/>
        <w:spacing w:beforeLines="50" w:before="156" w:afterLines="50" w:after="156"/>
        <w:jc w:val="center"/>
        <w:rPr>
          <w:rFonts w:ascii="宋体" w:eastAsia="宋体" w:hAnsi="宋体"/>
          <w:b/>
          <w:bCs/>
          <w:sz w:val="24"/>
          <w:szCs w:val="24"/>
        </w:rPr>
      </w:pPr>
      <w:r>
        <w:rPr>
          <w:rFonts w:ascii="宋体" w:eastAsia="宋体" w:hAnsi="宋体"/>
          <w:b/>
          <w:bCs/>
          <w:sz w:val="24"/>
          <w:szCs w:val="24"/>
        </w:rPr>
        <w:t xml:space="preserve">研究各电压对 </w:t>
      </w:r>
      <m:oMath>
        <m:sSub>
          <m:sSubPr>
            <m:ctrlPr>
              <w:rPr>
                <w:rFonts w:ascii="Cambria Math" w:eastAsia="宋体" w:hAnsi="Cambria Math"/>
                <w:b/>
                <w:bCs/>
                <w:i/>
                <w:sz w:val="24"/>
                <w:szCs w:val="24"/>
              </w:rPr>
            </m:ctrlPr>
          </m:sSubPr>
          <m:e>
            <m:r>
              <m:rPr>
                <m:sty m:val="bi"/>
              </m:rPr>
              <w:rPr>
                <w:rFonts w:ascii="Cambria Math" w:eastAsia="宋体" w:hAnsi="Cambria Math"/>
                <w:sz w:val="24"/>
                <w:szCs w:val="24"/>
              </w:rPr>
              <m:t>I</m:t>
            </m:r>
          </m:e>
          <m:sub>
            <m:r>
              <m:rPr>
                <m:sty m:val="bi"/>
              </m:rPr>
              <w:rPr>
                <w:rFonts w:ascii="Cambria Math" w:eastAsia="宋体" w:hAnsi="Cambria Math"/>
                <w:sz w:val="24"/>
                <w:szCs w:val="24"/>
              </w:rPr>
              <m:t>A</m:t>
            </m:r>
          </m:sub>
        </m:sSub>
        <m:r>
          <m:rPr>
            <m:sty m:val="bi"/>
          </m:rPr>
          <w:rPr>
            <w:rFonts w:ascii="Cambria Math" w:eastAsia="宋体" w:hAnsi="Cambria Math"/>
            <w:sz w:val="24"/>
            <w:szCs w:val="24"/>
          </w:rPr>
          <m:t xml:space="preserve"> -</m:t>
        </m:r>
        <m:sSub>
          <m:sSubPr>
            <m:ctrlPr>
              <w:rPr>
                <w:rFonts w:ascii="Cambria Math" w:eastAsia="宋体" w:hAnsi="Cambria Math"/>
                <w:b/>
                <w:bCs/>
                <w:i/>
                <w:sz w:val="24"/>
                <w:szCs w:val="24"/>
              </w:rPr>
            </m:ctrlPr>
          </m:sSubPr>
          <m:e>
            <m:r>
              <m:rPr>
                <m:sty m:val="bi"/>
              </m:rPr>
              <w:rPr>
                <w:rFonts w:ascii="Cambria Math" w:eastAsia="宋体" w:hAnsi="Cambria Math"/>
                <w:sz w:val="24"/>
                <w:szCs w:val="24"/>
              </w:rPr>
              <m:t>V</m:t>
            </m:r>
          </m:e>
          <m:sub>
            <m:sSub>
              <m:sSubPr>
                <m:ctrlPr>
                  <w:rPr>
                    <w:rFonts w:ascii="Cambria Math" w:eastAsia="宋体" w:hAnsi="Cambria Math"/>
                    <w:b/>
                    <w:bCs/>
                    <w:i/>
                    <w:sz w:val="24"/>
                    <w:szCs w:val="24"/>
                  </w:rPr>
                </m:ctrlPr>
              </m:sSubPr>
              <m:e>
                <m:r>
                  <m:rPr>
                    <m:sty m:val="bi"/>
                  </m:rPr>
                  <w:rPr>
                    <w:rFonts w:ascii="Cambria Math" w:eastAsia="宋体" w:hAnsi="Cambria Math"/>
                    <w:sz w:val="24"/>
                    <w:szCs w:val="24"/>
                  </w:rPr>
                  <m:t>G</m:t>
                </m:r>
              </m:e>
              <m:sub>
                <m:r>
                  <m:rPr>
                    <m:sty m:val="bi"/>
                  </m:rPr>
                  <w:rPr>
                    <w:rFonts w:ascii="Cambria Math" w:eastAsia="宋体" w:hAnsi="Cambria Math"/>
                    <w:sz w:val="24"/>
                    <w:szCs w:val="24"/>
                  </w:rPr>
                  <m:t>2</m:t>
                </m:r>
              </m:sub>
            </m:sSub>
            <m:r>
              <m:rPr>
                <m:sty m:val="bi"/>
              </m:rPr>
              <w:rPr>
                <w:rFonts w:ascii="Cambria Math" w:eastAsia="宋体" w:hAnsi="Cambria Math"/>
                <w:sz w:val="24"/>
                <w:szCs w:val="24"/>
              </w:rPr>
              <m:t>K</m:t>
            </m:r>
          </m:sub>
        </m:sSub>
      </m:oMath>
      <w:r>
        <w:rPr>
          <w:rFonts w:ascii="宋体" w:eastAsia="宋体" w:hAnsi="宋体"/>
          <w:b/>
          <w:bCs/>
          <w:sz w:val="24"/>
          <w:szCs w:val="24"/>
        </w:rPr>
        <w:t>曲线的影响</w:t>
      </w:r>
    </w:p>
    <w:p w14:paraId="3E91846E" w14:textId="77777777" w:rsidR="00F73D7F" w:rsidRDefault="00000000">
      <w:pPr>
        <w:adjustRightInd w:val="0"/>
        <w:snapToGrid w:val="0"/>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1）拒斥电压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oMath>
      <w:r>
        <w:rPr>
          <w:rFonts w:ascii="宋体" w:eastAsia="宋体" w:hAnsi="宋体"/>
          <w:sz w:val="24"/>
          <w:szCs w:val="24"/>
        </w:rPr>
        <w:t>的影响：</w:t>
      </w:r>
    </w:p>
    <w:p w14:paraId="6F9246BA" w14:textId="77777777" w:rsidR="00F73D7F" w:rsidRDefault="00000000">
      <w:pPr>
        <w:adjustRightInd w:val="0"/>
        <w:snapToGrid w:val="0"/>
        <w:spacing w:beforeLines="50" w:before="156" w:afterLines="50" w:after="156"/>
        <w:ind w:leftChars="100" w:left="210"/>
        <w:rPr>
          <w:rFonts w:ascii="宋体" w:eastAsia="宋体" w:hAnsi="宋体"/>
          <w:sz w:val="24"/>
          <w:szCs w:val="24"/>
        </w:rPr>
      </w:pPr>
      <w:r>
        <w:rPr>
          <w:rFonts w:ascii="宋体" w:eastAsia="宋体" w:hAnsi="宋体"/>
          <w:sz w:val="24"/>
          <w:szCs w:val="24"/>
        </w:rPr>
        <w:t xml:space="preserve">①设置灯丝电压 </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f</m:t>
            </m:r>
          </m:sub>
        </m:sSub>
        <m:r>
          <w:rPr>
            <w:rFonts w:ascii="Cambria Math" w:eastAsia="宋体" w:hAnsi="Cambria Math"/>
            <w:sz w:val="24"/>
            <w:szCs w:val="24"/>
          </w:rPr>
          <m:t xml:space="preserve"> ~2.3V</m:t>
        </m:r>
      </m:oMath>
      <w:r>
        <w:rPr>
          <w:rFonts w:ascii="宋体" w:eastAsia="宋体" w:hAnsi="宋体"/>
          <w:sz w:val="24"/>
          <w:szCs w:val="24"/>
        </w:rPr>
        <w:t xml:space="preserve">，第一栅极电压 </w:t>
      </w:r>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K</m:t>
            </m:r>
          </m:sub>
        </m:sSub>
        <m:r>
          <w:rPr>
            <w:rFonts w:ascii="Cambria Math" w:eastAsia="宋体" w:hAnsi="Cambria Math"/>
            <w:sz w:val="24"/>
            <w:szCs w:val="24"/>
          </w:rPr>
          <m:t xml:space="preserve"> ~1.5V</m:t>
        </m:r>
      </m:oMath>
      <w:r>
        <w:rPr>
          <w:rFonts w:ascii="宋体" w:eastAsia="宋体" w:hAnsi="宋体"/>
          <w:sz w:val="24"/>
          <w:szCs w:val="24"/>
        </w:rPr>
        <w:t xml:space="preserve">，拒斥电压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r>
          <w:rPr>
            <w:rFonts w:ascii="Cambria Math" w:eastAsia="宋体" w:hAnsi="Cambria Math"/>
            <w:sz w:val="24"/>
            <w:szCs w:val="24"/>
          </w:rPr>
          <m:t xml:space="preserve"> ≈8.0V</m:t>
        </m:r>
      </m:oMath>
      <w:r>
        <w:rPr>
          <w:rFonts w:ascii="宋体" w:eastAsia="宋体" w:hAnsi="宋体"/>
          <w:sz w:val="24"/>
          <w:szCs w:val="24"/>
        </w:rPr>
        <w:t>。</w:t>
      </w:r>
    </w:p>
    <w:p w14:paraId="59B03472" w14:textId="77777777" w:rsidR="00F73D7F" w:rsidRDefault="00000000">
      <w:pPr>
        <w:adjustRightInd w:val="0"/>
        <w:snapToGrid w:val="0"/>
        <w:spacing w:beforeLines="50" w:before="156" w:afterLines="50" w:after="156"/>
        <w:ind w:leftChars="100" w:left="210"/>
        <w:rPr>
          <w:rFonts w:ascii="宋体" w:eastAsia="宋体" w:hAnsi="宋体"/>
          <w:sz w:val="24"/>
          <w:szCs w:val="24"/>
        </w:rPr>
      </w:pPr>
      <w:r>
        <w:rPr>
          <w:rFonts w:ascii="宋体" w:eastAsia="宋体" w:hAnsi="宋体"/>
          <w:sz w:val="24"/>
          <w:szCs w:val="24"/>
        </w:rPr>
        <w:t>②进入自动模式，点击</w:t>
      </w:r>
      <w:r>
        <w:rPr>
          <w:rFonts w:ascii="宋体" w:eastAsia="宋体" w:hAnsi="宋体" w:hint="eastAsia"/>
          <w:sz w:val="24"/>
          <w:szCs w:val="24"/>
        </w:rPr>
        <w:t>“</w:t>
      </w:r>
      <w:r>
        <w:rPr>
          <w:rFonts w:ascii="宋体" w:eastAsia="宋体" w:hAnsi="宋体"/>
          <w:sz w:val="24"/>
          <w:szCs w:val="24"/>
        </w:rPr>
        <w:t>自动模式</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hint="eastAsia"/>
          <w:sz w:val="24"/>
          <w:szCs w:val="24"/>
        </w:rPr>
        <w:t>”</w:t>
      </w:r>
      <w:r>
        <w:rPr>
          <w:rFonts w:ascii="宋体" w:eastAsia="宋体" w:hAnsi="宋体"/>
          <w:sz w:val="24"/>
          <w:szCs w:val="24"/>
        </w:rPr>
        <w:t>按钮，开始绘制曲线。</w:t>
      </w:r>
    </w:p>
    <w:p w14:paraId="57D8E263" w14:textId="77777777" w:rsidR="00F73D7F" w:rsidRDefault="00000000">
      <w:pPr>
        <w:adjustRightInd w:val="0"/>
        <w:snapToGrid w:val="0"/>
        <w:spacing w:beforeLines="50" w:before="156" w:afterLines="50" w:after="156"/>
        <w:ind w:leftChars="100" w:left="210"/>
        <w:rPr>
          <w:rFonts w:ascii="宋体" w:eastAsia="宋体" w:hAnsi="宋体"/>
          <w:sz w:val="24"/>
          <w:szCs w:val="24"/>
        </w:rPr>
      </w:pPr>
      <w:r>
        <w:rPr>
          <w:rFonts w:ascii="宋体" w:eastAsia="宋体" w:hAnsi="宋体"/>
          <w:sz w:val="24"/>
          <w:szCs w:val="24"/>
        </w:rPr>
        <w:t xml:space="preserve">③绘制出完整 </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 xml:space="preserve">曲线，返回数据查询，记录各峰谷对应的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 xml:space="preserve"> 填入表中</w:t>
      </w:r>
      <w:r>
        <w:rPr>
          <w:rFonts w:ascii="宋体" w:eastAsia="宋体" w:hAnsi="宋体" w:hint="eastAsia"/>
          <w:sz w:val="24"/>
          <w:szCs w:val="24"/>
        </w:rPr>
        <w:t>。</w:t>
      </w:r>
      <w:r>
        <w:rPr>
          <w:rFonts w:ascii="宋体" w:eastAsia="宋体" w:hAnsi="宋体"/>
          <w:sz w:val="24"/>
          <w:szCs w:val="24"/>
        </w:rPr>
        <w:t xml:space="preserve">分析不同拒斥电压下曲线峰、谷对应的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 xml:space="preserve"> 有何变化，有何规律。</w:t>
      </w:r>
    </w:p>
    <w:p w14:paraId="3671DC2A" w14:textId="77777777" w:rsidR="00F73D7F" w:rsidRDefault="00000000">
      <w:pPr>
        <w:adjustRightInd w:val="0"/>
        <w:snapToGrid w:val="0"/>
        <w:spacing w:beforeLines="50" w:before="156" w:afterLines="50" w:after="156"/>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）阴极灯丝电压的影响：</w:t>
      </w:r>
    </w:p>
    <w:p w14:paraId="4917F5D3" w14:textId="77777777" w:rsidR="00F73D7F" w:rsidRDefault="00000000">
      <w:pPr>
        <w:adjustRightInd w:val="0"/>
        <w:snapToGrid w:val="0"/>
        <w:spacing w:beforeLines="50" w:before="156" w:afterLines="50" w:after="156"/>
        <w:ind w:leftChars="100" w:left="210"/>
        <w:rPr>
          <w:rFonts w:ascii="宋体" w:eastAsia="宋体" w:hAnsi="宋体"/>
          <w:sz w:val="24"/>
          <w:szCs w:val="24"/>
        </w:rPr>
      </w:pPr>
      <w:r>
        <w:rPr>
          <w:rFonts w:ascii="宋体" w:eastAsia="宋体" w:hAnsi="宋体" w:hint="eastAsia"/>
          <w:sz w:val="24"/>
          <w:szCs w:val="24"/>
        </w:rPr>
        <w:lastRenderedPageBreak/>
        <w:t>①设置灯丝电压</w:t>
      </w:r>
      <w:r>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f</m:t>
            </m:r>
          </m:sub>
        </m:sSub>
        <m:r>
          <w:rPr>
            <w:rFonts w:ascii="Cambria Math" w:eastAsia="宋体" w:hAnsi="Cambria Math"/>
            <w:sz w:val="24"/>
            <w:szCs w:val="24"/>
          </w:rPr>
          <m:t xml:space="preserve"> ~2.2V</m:t>
        </m:r>
      </m:oMath>
      <w:r>
        <w:rPr>
          <w:rFonts w:ascii="宋体" w:eastAsia="宋体" w:hAnsi="宋体"/>
          <w:sz w:val="24"/>
          <w:szCs w:val="24"/>
        </w:rPr>
        <w:t xml:space="preserve">，第一栅极电压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K</m:t>
            </m:r>
          </m:sub>
        </m:sSub>
        <m:r>
          <w:rPr>
            <w:rFonts w:ascii="Cambria Math" w:eastAsia="宋体" w:hAnsi="Cambria Math"/>
            <w:sz w:val="24"/>
            <w:szCs w:val="24"/>
          </w:rPr>
          <m:t xml:space="preserve"> ~1.5V</m:t>
        </m:r>
      </m:oMath>
      <w:r>
        <w:rPr>
          <w:rFonts w:ascii="宋体" w:eastAsia="宋体" w:hAnsi="宋体"/>
          <w:sz w:val="24"/>
          <w:szCs w:val="24"/>
        </w:rPr>
        <w:t xml:space="preserve">，拒斥电压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r>
          <w:rPr>
            <w:rFonts w:ascii="Cambria Math" w:eastAsia="宋体" w:hAnsi="Cambria Math"/>
            <w:sz w:val="24"/>
            <w:szCs w:val="24"/>
          </w:rPr>
          <m:t xml:space="preserve"> ≈8.5V</m:t>
        </m:r>
      </m:oMath>
      <w:r>
        <w:rPr>
          <w:rFonts w:ascii="宋体" w:eastAsia="宋体" w:hAnsi="宋体"/>
          <w:sz w:val="24"/>
          <w:szCs w:val="24"/>
        </w:rPr>
        <w:t>。②进入自动模式，点击</w:t>
      </w:r>
      <w:r>
        <w:rPr>
          <w:rFonts w:ascii="宋体" w:eastAsia="宋体" w:hAnsi="宋体" w:hint="eastAsia"/>
          <w:sz w:val="24"/>
          <w:szCs w:val="24"/>
        </w:rPr>
        <w:t>“</w:t>
      </w:r>
      <w:r>
        <w:rPr>
          <w:rFonts w:ascii="宋体" w:eastAsia="宋体" w:hAnsi="宋体"/>
          <w:sz w:val="24"/>
          <w:szCs w:val="24"/>
        </w:rPr>
        <w:t>自动模式</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hint="eastAsia"/>
          <w:sz w:val="24"/>
          <w:szCs w:val="24"/>
        </w:rPr>
        <w:t>”</w:t>
      </w:r>
      <w:r>
        <w:rPr>
          <w:rFonts w:ascii="宋体" w:eastAsia="宋体" w:hAnsi="宋体"/>
          <w:sz w:val="24"/>
          <w:szCs w:val="24"/>
        </w:rPr>
        <w:t>按钮，开始绘制曲线。</w:t>
      </w:r>
    </w:p>
    <w:p w14:paraId="373E6CD4" w14:textId="77777777" w:rsidR="00F73D7F" w:rsidRDefault="00000000">
      <w:pPr>
        <w:adjustRightInd w:val="0"/>
        <w:snapToGrid w:val="0"/>
        <w:spacing w:beforeLines="50" w:before="156" w:afterLines="50" w:after="156"/>
        <w:ind w:leftChars="100" w:left="210"/>
        <w:rPr>
          <w:rFonts w:ascii="宋体" w:eastAsia="宋体" w:hAnsi="宋体"/>
          <w:sz w:val="24"/>
          <w:szCs w:val="24"/>
        </w:rPr>
      </w:pPr>
      <w:r>
        <w:rPr>
          <w:rFonts w:ascii="宋体" w:eastAsia="宋体" w:hAnsi="宋体" w:hint="eastAsia"/>
          <w:sz w:val="24"/>
          <w:szCs w:val="24"/>
        </w:rPr>
        <w:t>③绘制完整曲线后，</w:t>
      </w:r>
      <w:r>
        <w:rPr>
          <w:rFonts w:ascii="宋体" w:eastAsia="宋体" w:hAnsi="宋体"/>
          <w:sz w:val="24"/>
          <w:szCs w:val="24"/>
        </w:rPr>
        <w:t xml:space="preserve">返回数据查询，记录各峰谷对应的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 xml:space="preserve"> 填入表中</w:t>
      </w:r>
      <w:r>
        <w:rPr>
          <w:rFonts w:ascii="宋体" w:eastAsia="宋体" w:hAnsi="宋体" w:hint="eastAsia"/>
          <w:sz w:val="24"/>
          <w:szCs w:val="24"/>
        </w:rPr>
        <w:t>。</w:t>
      </w:r>
      <w:r>
        <w:rPr>
          <w:rFonts w:ascii="宋体" w:eastAsia="宋体" w:hAnsi="宋体"/>
          <w:sz w:val="24"/>
          <w:szCs w:val="24"/>
        </w:rPr>
        <w:t>比较</w:t>
      </w:r>
      <w:r>
        <w:rPr>
          <w:rFonts w:ascii="宋体" w:eastAsia="宋体" w:hAnsi="宋体" w:hint="eastAsia"/>
          <w:sz w:val="24"/>
          <w:szCs w:val="24"/>
        </w:rPr>
        <w:t>与初始图像</w:t>
      </w:r>
      <w:r>
        <w:rPr>
          <w:rFonts w:ascii="宋体" w:eastAsia="宋体" w:hAnsi="宋体"/>
          <w:sz w:val="24"/>
          <w:szCs w:val="24"/>
        </w:rPr>
        <w:t>曲线</w:t>
      </w:r>
      <w:r>
        <w:rPr>
          <w:rFonts w:ascii="宋体" w:eastAsia="宋体" w:hAnsi="宋体" w:hint="eastAsia"/>
          <w:sz w:val="24"/>
          <w:szCs w:val="24"/>
        </w:rPr>
        <w:t>之间</w:t>
      </w:r>
      <w:r>
        <w:rPr>
          <w:rFonts w:ascii="宋体" w:eastAsia="宋体" w:hAnsi="宋体"/>
          <w:sz w:val="24"/>
          <w:szCs w:val="24"/>
        </w:rPr>
        <w:t xml:space="preserve">的差异，分析灯丝电压 </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f</m:t>
            </m:r>
          </m:sub>
        </m:sSub>
      </m:oMath>
      <w:r>
        <w:rPr>
          <w:rFonts w:ascii="宋体" w:eastAsia="宋体" w:hAnsi="宋体"/>
          <w:sz w:val="24"/>
          <w:szCs w:val="24"/>
        </w:rPr>
        <w:t xml:space="preserve"> 对曲线的影响。</w:t>
      </w:r>
    </w:p>
    <w:p w14:paraId="70E1DE4C" w14:textId="77777777" w:rsidR="00F73D7F" w:rsidRDefault="00000000">
      <w:pPr>
        <w:adjustRightInd w:val="0"/>
        <w:snapToGrid w:val="0"/>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3）第一栅极电压的影响：</w:t>
      </w:r>
    </w:p>
    <w:p w14:paraId="241A0F49" w14:textId="77777777" w:rsidR="00F73D7F" w:rsidRDefault="00000000">
      <w:pPr>
        <w:adjustRightInd w:val="0"/>
        <w:snapToGrid w:val="0"/>
        <w:spacing w:beforeLines="50" w:before="156" w:afterLines="50" w:after="156"/>
        <w:ind w:leftChars="100" w:left="210"/>
        <w:rPr>
          <w:rFonts w:ascii="宋体" w:eastAsia="宋体" w:hAnsi="宋体"/>
          <w:sz w:val="24"/>
          <w:szCs w:val="24"/>
        </w:rPr>
      </w:pPr>
      <w:r>
        <w:rPr>
          <w:rFonts w:ascii="宋体" w:eastAsia="宋体" w:hAnsi="宋体"/>
          <w:sz w:val="24"/>
          <w:szCs w:val="24"/>
        </w:rPr>
        <w:t xml:space="preserve">①设置灯丝电压 </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f</m:t>
            </m:r>
          </m:sub>
        </m:sSub>
        <m:r>
          <w:rPr>
            <w:rFonts w:ascii="Cambria Math" w:eastAsia="宋体" w:hAnsi="Cambria Math"/>
            <w:sz w:val="24"/>
            <w:szCs w:val="24"/>
          </w:rPr>
          <m:t xml:space="preserve"> ~2.3V</m:t>
        </m:r>
      </m:oMath>
      <w:r>
        <w:rPr>
          <w:rFonts w:ascii="宋体" w:eastAsia="宋体" w:hAnsi="宋体"/>
          <w:sz w:val="24"/>
          <w:szCs w:val="24"/>
        </w:rPr>
        <w:t xml:space="preserve">，第一栅极电压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K</m:t>
            </m:r>
          </m:sub>
        </m:sSub>
        <m:r>
          <w:rPr>
            <w:rFonts w:ascii="Cambria Math" w:eastAsia="宋体" w:hAnsi="Cambria Math"/>
            <w:sz w:val="24"/>
            <w:szCs w:val="24"/>
          </w:rPr>
          <m:t xml:space="preserve"> ~1.7V</m:t>
        </m:r>
      </m:oMath>
      <w:r>
        <w:rPr>
          <w:rFonts w:ascii="宋体" w:eastAsia="宋体" w:hAnsi="宋体"/>
          <w:sz w:val="24"/>
          <w:szCs w:val="24"/>
        </w:rPr>
        <w:t xml:space="preserve">，拒斥电压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r>
          <w:rPr>
            <w:rFonts w:ascii="Cambria Math" w:eastAsia="宋体" w:hAnsi="Cambria Math"/>
            <w:sz w:val="24"/>
            <w:szCs w:val="24"/>
          </w:rPr>
          <m:t xml:space="preserve"> ≈8.5V</m:t>
        </m:r>
      </m:oMath>
      <w:r>
        <w:rPr>
          <w:rFonts w:ascii="宋体" w:eastAsia="宋体" w:hAnsi="宋体"/>
          <w:sz w:val="24"/>
          <w:szCs w:val="24"/>
        </w:rPr>
        <w:t>。</w:t>
      </w:r>
    </w:p>
    <w:p w14:paraId="16C918CC" w14:textId="77777777" w:rsidR="00F73D7F" w:rsidRDefault="00000000">
      <w:pPr>
        <w:adjustRightInd w:val="0"/>
        <w:snapToGrid w:val="0"/>
        <w:spacing w:beforeLines="50" w:before="156" w:afterLines="50" w:after="156"/>
        <w:ind w:leftChars="100" w:left="210"/>
        <w:rPr>
          <w:rFonts w:ascii="宋体" w:eastAsia="宋体" w:hAnsi="宋体"/>
          <w:sz w:val="24"/>
          <w:szCs w:val="24"/>
        </w:rPr>
      </w:pPr>
      <w:r>
        <w:rPr>
          <w:rFonts w:ascii="宋体" w:eastAsia="宋体" w:hAnsi="宋体"/>
          <w:sz w:val="24"/>
          <w:szCs w:val="24"/>
        </w:rPr>
        <w:t>②进入自动模式，点击</w:t>
      </w:r>
      <w:r>
        <w:rPr>
          <w:rFonts w:ascii="宋体" w:eastAsia="宋体" w:hAnsi="宋体" w:hint="eastAsia"/>
          <w:sz w:val="24"/>
          <w:szCs w:val="24"/>
        </w:rPr>
        <w:t>“</w:t>
      </w:r>
      <w:r>
        <w:rPr>
          <w:rFonts w:ascii="宋体" w:eastAsia="宋体" w:hAnsi="宋体"/>
          <w:sz w:val="24"/>
          <w:szCs w:val="24"/>
        </w:rPr>
        <w:t>自动模式</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hint="eastAsia"/>
          <w:sz w:val="24"/>
          <w:szCs w:val="24"/>
        </w:rPr>
        <w:t>”</w:t>
      </w:r>
      <w:r>
        <w:rPr>
          <w:rFonts w:ascii="宋体" w:eastAsia="宋体" w:hAnsi="宋体"/>
          <w:sz w:val="24"/>
          <w:szCs w:val="24"/>
        </w:rPr>
        <w:t>按钮，即开始绘制曲线。</w:t>
      </w:r>
    </w:p>
    <w:p w14:paraId="3BC90335" w14:textId="77777777" w:rsidR="00F73D7F" w:rsidRDefault="00000000">
      <w:pPr>
        <w:adjustRightInd w:val="0"/>
        <w:snapToGrid w:val="0"/>
        <w:spacing w:beforeLines="50" w:before="156" w:afterLines="50" w:after="156"/>
        <w:ind w:leftChars="100" w:left="210"/>
        <w:rPr>
          <w:rFonts w:ascii="宋体" w:eastAsia="宋体" w:hAnsi="宋体"/>
          <w:color w:val="0000FF"/>
          <w:sz w:val="24"/>
          <w:szCs w:val="24"/>
        </w:rPr>
      </w:pPr>
      <w:r>
        <w:rPr>
          <w:rFonts w:ascii="宋体" w:eastAsia="宋体" w:hAnsi="宋体"/>
          <w:sz w:val="24"/>
          <w:szCs w:val="24"/>
        </w:rPr>
        <w:t xml:space="preserve">③绘制完整曲线后，返回数据查询，记录各峰谷对应的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 xml:space="preserve"> 填入表中</w:t>
      </w:r>
      <w:r>
        <w:rPr>
          <w:rFonts w:ascii="宋体" w:eastAsia="宋体" w:hAnsi="宋体" w:hint="eastAsia"/>
          <w:sz w:val="24"/>
          <w:szCs w:val="24"/>
        </w:rPr>
        <w:t>。</w:t>
      </w:r>
      <w:r>
        <w:rPr>
          <w:rFonts w:ascii="宋体" w:eastAsia="宋体" w:hAnsi="宋体"/>
          <w:sz w:val="24"/>
          <w:szCs w:val="24"/>
        </w:rPr>
        <w:t>比较之前绘制的曲线与新绘制的曲线的差异，分析</w:t>
      </w:r>
      <w:r>
        <w:rPr>
          <w:rFonts w:ascii="宋体" w:eastAsia="宋体" w:hAnsi="宋体" w:hint="eastAsia"/>
          <w:sz w:val="24"/>
          <w:szCs w:val="24"/>
        </w:rPr>
        <w:t>不同</w:t>
      </w:r>
      <w:r>
        <w:rPr>
          <w:rFonts w:ascii="宋体" w:eastAsia="宋体" w:hAnsi="宋体"/>
          <w:sz w:val="24"/>
          <w:szCs w:val="24"/>
        </w:rPr>
        <w:t>第一栅极电压对曲线有何影响。</w:t>
      </w:r>
    </w:p>
    <w:p w14:paraId="298CCB77" w14:textId="77777777" w:rsidR="00F73D7F" w:rsidRDefault="00000000">
      <w:pPr>
        <w:adjustRightInd w:val="0"/>
        <w:snapToGrid w:val="0"/>
        <w:spacing w:beforeLines="50" w:before="156" w:afterLines="50" w:after="156"/>
        <w:rPr>
          <w:rFonts w:ascii="宋体" w:eastAsia="宋体" w:hAnsi="宋体"/>
          <w:sz w:val="24"/>
          <w:szCs w:val="24"/>
        </w:rPr>
      </w:pPr>
      <w:r>
        <w:rPr>
          <w:rFonts w:ascii="宋体" w:eastAsia="宋体" w:hAnsi="宋体" w:hint="eastAsia"/>
          <w:sz w:val="24"/>
          <w:szCs w:val="24"/>
        </w:rPr>
        <w:t>注意事项：</w:t>
      </w:r>
    </w:p>
    <w:p w14:paraId="19666B73" w14:textId="77777777" w:rsidR="00F73D7F" w:rsidRDefault="00000000">
      <w:pPr>
        <w:numPr>
          <w:ilvl w:val="0"/>
          <w:numId w:val="3"/>
        </w:numPr>
        <w:adjustRightInd w:val="0"/>
        <w:snapToGrid w:val="0"/>
        <w:spacing w:beforeLines="50" w:before="156" w:afterLines="50" w:after="156"/>
        <w:rPr>
          <w:rFonts w:ascii="宋体" w:eastAsia="宋体" w:hAnsi="宋体"/>
          <w:sz w:val="24"/>
          <w:szCs w:val="24"/>
        </w:rPr>
      </w:pPr>
      <w:r>
        <w:rPr>
          <w:rFonts w:ascii="宋体" w:eastAsia="宋体" w:hAnsi="宋体"/>
          <w:sz w:val="24"/>
          <w:szCs w:val="24"/>
        </w:rPr>
        <w:t>实验开始前连接线路及实验后拔除线路时，请勿触碰线路金属部分，避免高压对身体造成伤害。</w:t>
      </w:r>
    </w:p>
    <w:p w14:paraId="0934DEBE" w14:textId="77777777" w:rsidR="00F73D7F" w:rsidRDefault="00000000">
      <w:pPr>
        <w:numPr>
          <w:ilvl w:val="0"/>
          <w:numId w:val="3"/>
        </w:numPr>
        <w:adjustRightInd w:val="0"/>
        <w:snapToGrid w:val="0"/>
        <w:spacing w:beforeLines="50" w:before="156" w:afterLines="50" w:after="156"/>
        <w:rPr>
          <w:rFonts w:ascii="宋体" w:eastAsia="宋体" w:hAnsi="宋体"/>
          <w:sz w:val="24"/>
          <w:szCs w:val="24"/>
        </w:rPr>
      </w:pPr>
      <w:r>
        <w:rPr>
          <w:rFonts w:ascii="宋体" w:eastAsia="宋体" w:hAnsi="宋体"/>
          <w:sz w:val="24"/>
          <w:szCs w:val="24"/>
        </w:rPr>
        <w:t>灯丝电压不要超过3V，避免阳极电流超过量程。</w:t>
      </w:r>
    </w:p>
    <w:p w14:paraId="4C51C8D5" w14:textId="77777777" w:rsidR="00F73D7F" w:rsidRDefault="00F73D7F">
      <w:pPr>
        <w:spacing w:line="360" w:lineRule="auto"/>
        <w:rPr>
          <w:rFonts w:ascii="宋体" w:eastAsia="宋体" w:hAnsi="宋体"/>
          <w:sz w:val="24"/>
          <w:szCs w:val="24"/>
        </w:rPr>
      </w:pPr>
    </w:p>
    <w:p w14:paraId="78927ADA" w14:textId="77777777" w:rsidR="00F73D7F" w:rsidRDefault="00000000">
      <w:pPr>
        <w:pStyle w:val="a5"/>
        <w:numPr>
          <w:ilvl w:val="0"/>
          <w:numId w:val="1"/>
        </w:numPr>
        <w:adjustRightInd w:val="0"/>
        <w:snapToGrid w:val="0"/>
        <w:spacing w:beforeLines="50" w:before="156" w:afterLines="50" w:after="156" w:line="360" w:lineRule="auto"/>
        <w:ind w:firstLineChars="0"/>
        <w:rPr>
          <w:rFonts w:ascii="宋体" w:eastAsia="宋体" w:hAnsi="宋体"/>
          <w:b/>
          <w:sz w:val="28"/>
          <w:szCs w:val="28"/>
        </w:rPr>
      </w:pPr>
      <w:r>
        <w:rPr>
          <w:rFonts w:ascii="宋体" w:eastAsia="宋体" w:hAnsi="宋体" w:hint="eastAsia"/>
          <w:b/>
          <w:sz w:val="28"/>
          <w:szCs w:val="28"/>
        </w:rPr>
        <w:t>实验数据及处理</w:t>
      </w:r>
    </w:p>
    <w:p w14:paraId="267FF77B" w14:textId="77777777" w:rsidR="00F73D7F" w:rsidRDefault="00000000">
      <w:pPr>
        <w:spacing w:line="360" w:lineRule="auto"/>
        <w:jc w:val="center"/>
        <w:rPr>
          <w:rFonts w:ascii="宋体" w:eastAsia="宋体" w:hAnsi="宋体"/>
          <w:b/>
          <w:bCs/>
          <w:sz w:val="24"/>
          <w:szCs w:val="24"/>
        </w:rPr>
      </w:pPr>
      <w:r>
        <w:rPr>
          <w:rFonts w:ascii="宋体" w:eastAsia="宋体" w:hAnsi="宋体" w:hint="eastAsia"/>
          <w:b/>
          <w:bCs/>
          <w:sz w:val="24"/>
          <w:szCs w:val="24"/>
        </w:rPr>
        <w:t>自动模式下测量基准</w:t>
      </w:r>
      <m:oMath>
        <m:sSub>
          <m:sSubPr>
            <m:ctrlPr>
              <w:rPr>
                <w:rFonts w:ascii="Cambria Math" w:eastAsia="宋体" w:hAnsi="Cambria Math"/>
                <w:b/>
                <w:bCs/>
                <w:i/>
                <w:sz w:val="24"/>
                <w:szCs w:val="24"/>
              </w:rPr>
            </m:ctrlPr>
          </m:sSubPr>
          <m:e>
            <m:r>
              <m:rPr>
                <m:sty m:val="bi"/>
              </m:rPr>
              <w:rPr>
                <w:rFonts w:ascii="Cambria Math" w:eastAsia="宋体" w:hAnsi="Cambria Math"/>
                <w:sz w:val="24"/>
                <w:szCs w:val="24"/>
              </w:rPr>
              <m:t>I</m:t>
            </m:r>
          </m:e>
          <m:sub>
            <m:r>
              <m:rPr>
                <m:sty m:val="bi"/>
              </m:rPr>
              <w:rPr>
                <w:rFonts w:ascii="Cambria Math" w:eastAsia="宋体" w:hAnsi="Cambria Math"/>
                <w:sz w:val="24"/>
                <w:szCs w:val="24"/>
              </w:rPr>
              <m:t>A</m:t>
            </m:r>
          </m:sub>
        </m:sSub>
        <m:r>
          <m:rPr>
            <m:sty m:val="bi"/>
          </m:rPr>
          <w:rPr>
            <w:rFonts w:ascii="Cambria Math" w:eastAsia="宋体" w:hAnsi="Cambria Math"/>
            <w:sz w:val="24"/>
            <w:szCs w:val="24"/>
          </w:rPr>
          <m:t xml:space="preserve"> -</m:t>
        </m:r>
        <m:sSub>
          <m:sSubPr>
            <m:ctrlPr>
              <w:rPr>
                <w:rFonts w:ascii="Cambria Math" w:eastAsia="宋体" w:hAnsi="Cambria Math"/>
                <w:b/>
                <w:bCs/>
                <w:i/>
                <w:sz w:val="24"/>
                <w:szCs w:val="24"/>
              </w:rPr>
            </m:ctrlPr>
          </m:sSubPr>
          <m:e>
            <m:r>
              <m:rPr>
                <m:sty m:val="bi"/>
              </m:rPr>
              <w:rPr>
                <w:rFonts w:ascii="Cambria Math" w:eastAsia="宋体" w:hAnsi="Cambria Math"/>
                <w:sz w:val="24"/>
                <w:szCs w:val="24"/>
              </w:rPr>
              <m:t>V</m:t>
            </m:r>
          </m:e>
          <m:sub>
            <m:sSub>
              <m:sSubPr>
                <m:ctrlPr>
                  <w:rPr>
                    <w:rFonts w:ascii="Cambria Math" w:eastAsia="宋体" w:hAnsi="Cambria Math"/>
                    <w:b/>
                    <w:bCs/>
                    <w:i/>
                    <w:sz w:val="24"/>
                    <w:szCs w:val="24"/>
                  </w:rPr>
                </m:ctrlPr>
              </m:sSubPr>
              <m:e>
                <m:r>
                  <m:rPr>
                    <m:sty m:val="bi"/>
                  </m:rPr>
                  <w:rPr>
                    <w:rFonts w:ascii="Cambria Math" w:eastAsia="宋体" w:hAnsi="Cambria Math"/>
                    <w:sz w:val="24"/>
                    <w:szCs w:val="24"/>
                  </w:rPr>
                  <m:t>G</m:t>
                </m:r>
              </m:e>
              <m:sub>
                <m:r>
                  <m:rPr>
                    <m:sty m:val="bi"/>
                  </m:rPr>
                  <w:rPr>
                    <w:rFonts w:ascii="Cambria Math" w:eastAsia="宋体" w:hAnsi="Cambria Math"/>
                    <w:sz w:val="24"/>
                    <w:szCs w:val="24"/>
                  </w:rPr>
                  <m:t>2</m:t>
                </m:r>
              </m:sub>
            </m:sSub>
            <m:r>
              <m:rPr>
                <m:sty m:val="bi"/>
              </m:rPr>
              <w:rPr>
                <w:rFonts w:ascii="Cambria Math" w:eastAsia="宋体" w:hAnsi="Cambria Math"/>
                <w:sz w:val="24"/>
                <w:szCs w:val="24"/>
              </w:rPr>
              <m:t>K</m:t>
            </m:r>
          </m:sub>
        </m:sSub>
      </m:oMath>
      <w:r>
        <w:rPr>
          <w:rFonts w:ascii="宋体" w:eastAsia="宋体" w:hAnsi="宋体"/>
          <w:b/>
          <w:bCs/>
          <w:sz w:val="24"/>
          <w:szCs w:val="24"/>
        </w:rPr>
        <w:t>曲线</w:t>
      </w:r>
    </w:p>
    <w:p w14:paraId="1645EDF2"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在自动模式下测量基准</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sz w:val="24"/>
          <w:szCs w:val="24"/>
        </w:rPr>
        <w:t>曲线</w:t>
      </w:r>
      <w:r>
        <w:rPr>
          <w:rFonts w:ascii="宋体" w:eastAsia="宋体" w:hAnsi="宋体" w:hint="eastAsia"/>
          <w:sz w:val="24"/>
          <w:szCs w:val="24"/>
        </w:rPr>
        <w:t>过程中，我们选择了</w:t>
      </w:r>
      <w:r>
        <w:rPr>
          <w:rFonts w:ascii="宋体" w:eastAsia="宋体" w:hAnsi="宋体"/>
          <w:sz w:val="24"/>
          <w:szCs w:val="24"/>
        </w:rPr>
        <w:t xml:space="preserve">设置以下参数：灯丝电压 </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f</m:t>
            </m:r>
          </m:sub>
        </m:sSub>
        <m:r>
          <w:rPr>
            <w:rFonts w:ascii="Cambria Math" w:eastAsia="宋体" w:hAnsi="Cambria Math"/>
            <w:sz w:val="24"/>
            <w:szCs w:val="24"/>
          </w:rPr>
          <m:t xml:space="preserve"> ≈2.3V</m:t>
        </m:r>
      </m:oMath>
      <w:r>
        <w:rPr>
          <w:rFonts w:ascii="宋体" w:eastAsia="宋体" w:hAnsi="宋体"/>
          <w:sz w:val="24"/>
          <w:szCs w:val="24"/>
        </w:rPr>
        <w:t>，第一栅极电压</w:t>
      </w:r>
      <w:r>
        <w:rPr>
          <w:rFonts w:ascii="宋体" w:eastAsia="宋体" w:hAnsi="宋体" w:hint="eastAsia"/>
          <w:sz w:val="24"/>
          <w:szCs w:val="24"/>
        </w:rPr>
        <w:t xml:space="preserve"> </w:t>
      </w:r>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K</m:t>
            </m:r>
          </m:sub>
        </m:sSub>
        <m:r>
          <w:rPr>
            <w:rFonts w:ascii="Cambria Math" w:eastAsia="宋体" w:hAnsi="Cambria Math"/>
            <w:sz w:val="24"/>
            <w:szCs w:val="24"/>
          </w:rPr>
          <m:t xml:space="preserve"> ≈1.5V</m:t>
        </m:r>
      </m:oMath>
      <w:r>
        <w:rPr>
          <w:rFonts w:ascii="宋体" w:eastAsia="宋体" w:hAnsi="宋体"/>
          <w:sz w:val="24"/>
          <w:szCs w:val="24"/>
        </w:rPr>
        <w:t xml:space="preserve">，拒斥电压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r>
          <w:rPr>
            <w:rFonts w:ascii="Cambria Math" w:eastAsia="宋体" w:hAnsi="Cambria Math"/>
            <w:sz w:val="24"/>
            <w:szCs w:val="24"/>
          </w:rPr>
          <m:t xml:space="preserve"> ≈8.5V</m:t>
        </m:r>
      </m:oMath>
      <w:r>
        <w:rPr>
          <w:rFonts w:ascii="宋体" w:eastAsia="宋体" w:hAnsi="宋体"/>
          <w:sz w:val="24"/>
          <w:szCs w:val="24"/>
        </w:rPr>
        <w:t>。</w:t>
      </w:r>
    </w:p>
    <w:p w14:paraId="13C6229A"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在自动绘制图像完成后，我们得到了以下图像：</w:t>
      </w:r>
    </w:p>
    <w:p w14:paraId="332A1E93" w14:textId="77777777" w:rsidR="00F73D7F" w:rsidRDefault="00000000">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14:anchorId="38748FA0" wp14:editId="6AB6CBAF">
            <wp:extent cx="3506470" cy="2630805"/>
            <wp:effectExtent l="0" t="0" r="0" b="0"/>
            <wp:docPr id="170731645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16454" name="图片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512789" cy="2636072"/>
                    </a:xfrm>
                    <a:prstGeom prst="rect">
                      <a:avLst/>
                    </a:prstGeom>
                    <a:noFill/>
                    <a:ln>
                      <a:noFill/>
                    </a:ln>
                  </pic:spPr>
                </pic:pic>
              </a:graphicData>
            </a:graphic>
          </wp:inline>
        </w:drawing>
      </w:r>
    </w:p>
    <w:p w14:paraId="71E3C2D1" w14:textId="77777777" w:rsidR="00F73D7F" w:rsidRDefault="00000000">
      <w:pPr>
        <w:spacing w:line="360" w:lineRule="auto"/>
        <w:rPr>
          <w:rFonts w:ascii="宋体" w:eastAsia="宋体" w:hAnsi="宋体"/>
          <w:sz w:val="24"/>
          <w:szCs w:val="24"/>
        </w:rPr>
      </w:pPr>
      <w:r>
        <w:rPr>
          <w:rFonts w:ascii="宋体" w:eastAsia="宋体" w:hAnsi="宋体"/>
          <w:sz w:val="24"/>
          <w:szCs w:val="24"/>
        </w:rPr>
        <w:lastRenderedPageBreak/>
        <w:t xml:space="preserve">记录各峰谷对应的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hint="eastAsia"/>
          <w:sz w:val="24"/>
          <w:szCs w:val="24"/>
        </w:rPr>
        <w:t>，我们得到了</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hint="eastAsia"/>
          <w:sz w:val="24"/>
          <w:szCs w:val="24"/>
        </w:rPr>
        <w:t>曲线峰、谷电压数据，如下表：</w:t>
      </w:r>
    </w:p>
    <w:tbl>
      <w:tblPr>
        <w:tblStyle w:val="a4"/>
        <w:tblW w:w="8931" w:type="dxa"/>
        <w:jc w:val="center"/>
        <w:tblLook w:val="04A0" w:firstRow="1" w:lastRow="0" w:firstColumn="1" w:lastColumn="0" w:noHBand="0" w:noVBand="1"/>
      </w:tblPr>
      <w:tblGrid>
        <w:gridCol w:w="1227"/>
        <w:gridCol w:w="738"/>
        <w:gridCol w:w="738"/>
        <w:gridCol w:w="738"/>
        <w:gridCol w:w="739"/>
        <w:gridCol w:w="739"/>
        <w:gridCol w:w="739"/>
        <w:gridCol w:w="739"/>
        <w:gridCol w:w="739"/>
        <w:gridCol w:w="739"/>
        <w:gridCol w:w="1056"/>
      </w:tblGrid>
      <w:tr w:rsidR="00F73D7F" w14:paraId="5414137B" w14:textId="77777777">
        <w:trPr>
          <w:jc w:val="center"/>
        </w:trPr>
        <w:tc>
          <w:tcPr>
            <w:tcW w:w="1227" w:type="dxa"/>
          </w:tcPr>
          <w:p w14:paraId="49B5CED3"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序号</w:t>
            </w:r>
            <m:oMath>
              <m:r>
                <w:rPr>
                  <w:rFonts w:ascii="Cambria Math" w:eastAsia="宋体" w:hAnsi="Cambria Math" w:hint="eastAsia"/>
                  <w:sz w:val="24"/>
                  <w:szCs w:val="24"/>
                </w:rPr>
                <m:t>i</m:t>
              </m:r>
            </m:oMath>
          </w:p>
        </w:tc>
        <w:tc>
          <w:tcPr>
            <w:tcW w:w="738" w:type="dxa"/>
          </w:tcPr>
          <w:p w14:paraId="5ECC5B14"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1</w:t>
            </w:r>
          </w:p>
        </w:tc>
        <w:tc>
          <w:tcPr>
            <w:tcW w:w="738" w:type="dxa"/>
          </w:tcPr>
          <w:p w14:paraId="60CEF3B8"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2</w:t>
            </w:r>
          </w:p>
        </w:tc>
        <w:tc>
          <w:tcPr>
            <w:tcW w:w="738" w:type="dxa"/>
          </w:tcPr>
          <w:p w14:paraId="7E68B16E"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p>
        </w:tc>
        <w:tc>
          <w:tcPr>
            <w:tcW w:w="739" w:type="dxa"/>
          </w:tcPr>
          <w:p w14:paraId="116BD621"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4</w:t>
            </w:r>
          </w:p>
        </w:tc>
        <w:tc>
          <w:tcPr>
            <w:tcW w:w="739" w:type="dxa"/>
          </w:tcPr>
          <w:p w14:paraId="71026B8E"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5</w:t>
            </w:r>
          </w:p>
        </w:tc>
        <w:tc>
          <w:tcPr>
            <w:tcW w:w="739" w:type="dxa"/>
          </w:tcPr>
          <w:p w14:paraId="04E50FF0"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6</w:t>
            </w:r>
          </w:p>
        </w:tc>
        <w:tc>
          <w:tcPr>
            <w:tcW w:w="2217" w:type="dxa"/>
            <w:gridSpan w:val="3"/>
          </w:tcPr>
          <w:p w14:paraId="62A12CA6" w14:textId="77777777" w:rsidR="00F73D7F" w:rsidRDefault="00000000">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i+3</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 xml:space="preserve"> /V</m:t>
                </m:r>
              </m:oMath>
            </m:oMathPara>
          </w:p>
        </w:tc>
        <w:tc>
          <w:tcPr>
            <w:tcW w:w="1056" w:type="dxa"/>
          </w:tcPr>
          <w:p w14:paraId="5C3ABA90" w14:textId="77777777" w:rsidR="00F73D7F" w:rsidRDefault="00000000">
            <w:pPr>
              <w:spacing w:line="360" w:lineRule="auto"/>
              <w:rPr>
                <w:rFonts w:ascii="宋体" w:eastAsia="宋体" w:hAnsi="宋体"/>
                <w:sz w:val="24"/>
                <w:szCs w:val="24"/>
              </w:rPr>
            </w:pPr>
            <w:r>
              <w:rPr>
                <w:rFonts w:ascii="宋体" w:eastAsia="宋体" w:hAnsi="宋体"/>
                <w:sz w:val="24"/>
                <w:szCs w:val="24"/>
              </w:rPr>
              <w:t>Average</w:t>
            </w:r>
          </w:p>
        </w:tc>
      </w:tr>
      <w:tr w:rsidR="00F73D7F" w14:paraId="4090C2AA" w14:textId="77777777">
        <w:trPr>
          <w:jc w:val="center"/>
        </w:trPr>
        <w:tc>
          <w:tcPr>
            <w:tcW w:w="1227" w:type="dxa"/>
          </w:tcPr>
          <w:p w14:paraId="213C487A"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峰</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r>
                <w:rPr>
                  <w:rFonts w:ascii="Cambria Math" w:eastAsia="宋体" w:hAnsi="Cambria Math"/>
                  <w:sz w:val="24"/>
                  <w:szCs w:val="24"/>
                </w:rPr>
                <m:t>/V</m:t>
              </m:r>
            </m:oMath>
          </w:p>
        </w:tc>
        <w:tc>
          <w:tcPr>
            <w:tcW w:w="738" w:type="dxa"/>
          </w:tcPr>
          <w:p w14:paraId="20B52E4A"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0.6</w:t>
            </w:r>
          </w:p>
        </w:tc>
        <w:tc>
          <w:tcPr>
            <w:tcW w:w="738" w:type="dxa"/>
          </w:tcPr>
          <w:p w14:paraId="61BD88AD"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0.8</w:t>
            </w:r>
          </w:p>
        </w:tc>
        <w:tc>
          <w:tcPr>
            <w:tcW w:w="738" w:type="dxa"/>
          </w:tcPr>
          <w:p w14:paraId="3F312CBD"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2.1</w:t>
            </w:r>
          </w:p>
        </w:tc>
        <w:tc>
          <w:tcPr>
            <w:tcW w:w="739" w:type="dxa"/>
          </w:tcPr>
          <w:p w14:paraId="5C8E2AF8"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4.0</w:t>
            </w:r>
          </w:p>
        </w:tc>
        <w:tc>
          <w:tcPr>
            <w:tcW w:w="739" w:type="dxa"/>
          </w:tcPr>
          <w:p w14:paraId="551363E7"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6.2</w:t>
            </w:r>
          </w:p>
        </w:tc>
        <w:tc>
          <w:tcPr>
            <w:tcW w:w="739" w:type="dxa"/>
          </w:tcPr>
          <w:p w14:paraId="63EC7FC4"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9.0</w:t>
            </w:r>
          </w:p>
        </w:tc>
        <w:tc>
          <w:tcPr>
            <w:tcW w:w="739" w:type="dxa"/>
          </w:tcPr>
          <w:p w14:paraId="02EE5CCC"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3.4</w:t>
            </w:r>
          </w:p>
        </w:tc>
        <w:tc>
          <w:tcPr>
            <w:tcW w:w="739" w:type="dxa"/>
          </w:tcPr>
          <w:p w14:paraId="0D6AA261"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5.4</w:t>
            </w:r>
          </w:p>
        </w:tc>
        <w:tc>
          <w:tcPr>
            <w:tcW w:w="739" w:type="dxa"/>
          </w:tcPr>
          <w:p w14:paraId="4EE4136B"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6.9</w:t>
            </w:r>
          </w:p>
        </w:tc>
        <w:tc>
          <w:tcPr>
            <w:tcW w:w="1056" w:type="dxa"/>
          </w:tcPr>
          <w:p w14:paraId="1EC9D8D9"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5.23</w:t>
            </w:r>
          </w:p>
        </w:tc>
      </w:tr>
      <w:tr w:rsidR="00F73D7F" w14:paraId="1FCC8E6C" w14:textId="77777777">
        <w:trPr>
          <w:jc w:val="center"/>
        </w:trPr>
        <w:tc>
          <w:tcPr>
            <w:tcW w:w="1227" w:type="dxa"/>
          </w:tcPr>
          <w:p w14:paraId="0C88D8B1"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谷</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3</m:t>
                      </m:r>
                    </m:sub>
                  </m:sSub>
                  <m:r>
                    <w:rPr>
                      <w:rFonts w:ascii="Cambria Math" w:eastAsia="宋体" w:hAnsi="Cambria Math"/>
                      <w:sz w:val="24"/>
                      <w:szCs w:val="24"/>
                    </w:rPr>
                    <m:t>K</m:t>
                  </m:r>
                </m:sub>
              </m:sSub>
              <m:r>
                <w:rPr>
                  <w:rFonts w:ascii="Cambria Math" w:eastAsia="宋体" w:hAnsi="Cambria Math"/>
                  <w:sz w:val="24"/>
                  <w:szCs w:val="24"/>
                </w:rPr>
                <m:t>/V</m:t>
              </m:r>
            </m:oMath>
          </w:p>
        </w:tc>
        <w:tc>
          <w:tcPr>
            <w:tcW w:w="738" w:type="dxa"/>
          </w:tcPr>
          <w:p w14:paraId="78EDA51C"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5.2</w:t>
            </w:r>
          </w:p>
        </w:tc>
        <w:tc>
          <w:tcPr>
            <w:tcW w:w="738" w:type="dxa"/>
          </w:tcPr>
          <w:p w14:paraId="4FE426D2"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6.2</w:t>
            </w:r>
          </w:p>
        </w:tc>
        <w:tc>
          <w:tcPr>
            <w:tcW w:w="738" w:type="dxa"/>
          </w:tcPr>
          <w:p w14:paraId="7EB225AB"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7.6</w:t>
            </w:r>
          </w:p>
        </w:tc>
        <w:tc>
          <w:tcPr>
            <w:tcW w:w="739" w:type="dxa"/>
          </w:tcPr>
          <w:p w14:paraId="135C1A18"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9.5</w:t>
            </w:r>
          </w:p>
        </w:tc>
        <w:tc>
          <w:tcPr>
            <w:tcW w:w="739" w:type="dxa"/>
          </w:tcPr>
          <w:p w14:paraId="4F61BFB1"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1.6</w:t>
            </w:r>
          </w:p>
        </w:tc>
        <w:tc>
          <w:tcPr>
            <w:tcW w:w="739" w:type="dxa"/>
          </w:tcPr>
          <w:p w14:paraId="7403D33F"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one</w:t>
            </w:r>
          </w:p>
        </w:tc>
        <w:tc>
          <w:tcPr>
            <w:tcW w:w="739" w:type="dxa"/>
          </w:tcPr>
          <w:p w14:paraId="51CC11F2"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4.7</w:t>
            </w:r>
          </w:p>
        </w:tc>
        <w:tc>
          <w:tcPr>
            <w:tcW w:w="739" w:type="dxa"/>
          </w:tcPr>
          <w:p w14:paraId="1CD946B6"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5.4</w:t>
            </w:r>
          </w:p>
        </w:tc>
        <w:tc>
          <w:tcPr>
            <w:tcW w:w="739" w:type="dxa"/>
          </w:tcPr>
          <w:p w14:paraId="567A66C5"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one</w:t>
            </w:r>
          </w:p>
        </w:tc>
        <w:tc>
          <w:tcPr>
            <w:tcW w:w="1056" w:type="dxa"/>
          </w:tcPr>
          <w:p w14:paraId="30C56550"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5.05</w:t>
            </w:r>
          </w:p>
        </w:tc>
      </w:tr>
    </w:tbl>
    <w:tbl>
      <w:tblPr>
        <w:tblpPr w:leftFromText="180" w:rightFromText="180" w:vertAnchor="text" w:horzAnchor="margin" w:tblpXSpec="center" w:tblpY="500"/>
        <w:tblW w:w="11366" w:type="dxa"/>
        <w:tblLayout w:type="fixed"/>
        <w:tblLook w:val="04A0" w:firstRow="1" w:lastRow="0" w:firstColumn="1" w:lastColumn="0" w:noHBand="0" w:noVBand="1"/>
      </w:tblPr>
      <w:tblGrid>
        <w:gridCol w:w="1017"/>
        <w:gridCol w:w="850"/>
        <w:gridCol w:w="851"/>
        <w:gridCol w:w="851"/>
        <w:gridCol w:w="850"/>
        <w:gridCol w:w="851"/>
        <w:gridCol w:w="992"/>
        <w:gridCol w:w="851"/>
        <w:gridCol w:w="850"/>
        <w:gridCol w:w="851"/>
        <w:gridCol w:w="850"/>
        <w:gridCol w:w="851"/>
        <w:gridCol w:w="851"/>
      </w:tblGrid>
      <w:tr w:rsidR="00F73D7F" w14:paraId="00383D31" w14:textId="77777777">
        <w:trPr>
          <w:trHeight w:val="111"/>
        </w:trPr>
        <w:tc>
          <w:tcPr>
            <w:tcW w:w="1017" w:type="dxa"/>
            <w:vMerge w:val="restart"/>
            <w:tcBorders>
              <w:top w:val="single" w:sz="4" w:space="0" w:color="auto"/>
              <w:left w:val="single" w:sz="4" w:space="0" w:color="auto"/>
              <w:bottom w:val="single" w:sz="4" w:space="0" w:color="auto"/>
              <w:right w:val="single" w:sz="4" w:space="0" w:color="auto"/>
            </w:tcBorders>
            <w:noWrap/>
            <w:vAlign w:val="center"/>
          </w:tcPr>
          <w:p w14:paraId="05808F58" w14:textId="77777777" w:rsidR="00F73D7F" w:rsidRDefault="00F73D7F">
            <w:pPr>
              <w:widowControl/>
              <w:jc w:val="center"/>
              <w:rPr>
                <w:rFonts w:ascii="Times New Roman" w:hAnsi="Times New Roman"/>
                <w:color w:val="000000"/>
                <w:kern w:val="0"/>
                <w:sz w:val="24"/>
                <w:szCs w:val="24"/>
              </w:rPr>
            </w:pPr>
          </w:p>
        </w:tc>
        <w:tc>
          <w:tcPr>
            <w:tcW w:w="1701" w:type="dxa"/>
            <w:gridSpan w:val="2"/>
            <w:tcBorders>
              <w:top w:val="single" w:sz="4" w:space="0" w:color="auto"/>
              <w:left w:val="nil"/>
              <w:bottom w:val="single" w:sz="4" w:space="0" w:color="auto"/>
              <w:right w:val="single" w:sz="4" w:space="0" w:color="auto"/>
            </w:tcBorders>
            <w:noWrap/>
            <w:vAlign w:val="center"/>
          </w:tcPr>
          <w:p w14:paraId="3007C8BC"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701" w:type="dxa"/>
            <w:gridSpan w:val="2"/>
            <w:tcBorders>
              <w:top w:val="single" w:sz="4" w:space="0" w:color="auto"/>
              <w:left w:val="nil"/>
              <w:bottom w:val="single" w:sz="4" w:space="0" w:color="auto"/>
              <w:right w:val="single" w:sz="4" w:space="0" w:color="auto"/>
            </w:tcBorders>
            <w:noWrap/>
            <w:vAlign w:val="center"/>
          </w:tcPr>
          <w:p w14:paraId="35AC9CC1"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843" w:type="dxa"/>
            <w:gridSpan w:val="2"/>
            <w:tcBorders>
              <w:top w:val="single" w:sz="4" w:space="0" w:color="auto"/>
              <w:left w:val="nil"/>
              <w:bottom w:val="single" w:sz="4" w:space="0" w:color="auto"/>
              <w:right w:val="single" w:sz="4" w:space="0" w:color="auto"/>
            </w:tcBorders>
            <w:noWrap/>
            <w:vAlign w:val="center"/>
          </w:tcPr>
          <w:p w14:paraId="3A066464"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701" w:type="dxa"/>
            <w:gridSpan w:val="2"/>
            <w:tcBorders>
              <w:top w:val="single" w:sz="4" w:space="0" w:color="auto"/>
              <w:left w:val="nil"/>
              <w:bottom w:val="single" w:sz="4" w:space="0" w:color="auto"/>
              <w:right w:val="single" w:sz="4" w:space="0" w:color="auto"/>
            </w:tcBorders>
            <w:noWrap/>
            <w:vAlign w:val="center"/>
          </w:tcPr>
          <w:p w14:paraId="224626B9"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701" w:type="dxa"/>
            <w:gridSpan w:val="2"/>
            <w:tcBorders>
              <w:top w:val="single" w:sz="4" w:space="0" w:color="auto"/>
              <w:left w:val="nil"/>
              <w:bottom w:val="single" w:sz="4" w:space="0" w:color="auto"/>
              <w:right w:val="single" w:sz="4" w:space="0" w:color="auto"/>
            </w:tcBorders>
            <w:noWrap/>
            <w:vAlign w:val="center"/>
          </w:tcPr>
          <w:p w14:paraId="78484B3D"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702" w:type="dxa"/>
            <w:gridSpan w:val="2"/>
            <w:tcBorders>
              <w:top w:val="single" w:sz="4" w:space="0" w:color="auto"/>
              <w:left w:val="nil"/>
              <w:bottom w:val="single" w:sz="4" w:space="0" w:color="auto"/>
              <w:right w:val="single" w:sz="4" w:space="0" w:color="auto"/>
            </w:tcBorders>
          </w:tcPr>
          <w:p w14:paraId="087B60AB"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6</w:t>
            </w:r>
          </w:p>
        </w:tc>
      </w:tr>
      <w:tr w:rsidR="00F73D7F" w14:paraId="352A95EC" w14:textId="77777777">
        <w:trPr>
          <w:trHeight w:val="111"/>
        </w:trPr>
        <w:tc>
          <w:tcPr>
            <w:tcW w:w="1017" w:type="dxa"/>
            <w:vMerge/>
            <w:tcBorders>
              <w:top w:val="single" w:sz="4" w:space="0" w:color="auto"/>
              <w:left w:val="single" w:sz="4" w:space="0" w:color="auto"/>
              <w:bottom w:val="single" w:sz="4" w:space="0" w:color="auto"/>
              <w:right w:val="single" w:sz="4" w:space="0" w:color="auto"/>
            </w:tcBorders>
            <w:vAlign w:val="center"/>
          </w:tcPr>
          <w:p w14:paraId="089035B4" w14:textId="77777777" w:rsidR="00F73D7F" w:rsidRDefault="00F73D7F">
            <w:pPr>
              <w:widowControl/>
              <w:jc w:val="center"/>
              <w:rPr>
                <w:rFonts w:ascii="Times New Roman" w:hAnsi="Times New Roman"/>
                <w:color w:val="000000"/>
                <w:kern w:val="0"/>
                <w:sz w:val="24"/>
                <w:szCs w:val="24"/>
              </w:rPr>
            </w:pPr>
          </w:p>
        </w:tc>
        <w:tc>
          <w:tcPr>
            <w:tcW w:w="850" w:type="dxa"/>
            <w:tcBorders>
              <w:top w:val="nil"/>
              <w:left w:val="nil"/>
              <w:bottom w:val="single" w:sz="4" w:space="0" w:color="auto"/>
              <w:right w:val="single" w:sz="4" w:space="0" w:color="auto"/>
            </w:tcBorders>
            <w:noWrap/>
            <w:vAlign w:val="center"/>
          </w:tcPr>
          <w:p w14:paraId="1F68F703"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1" w:type="dxa"/>
            <w:tcBorders>
              <w:top w:val="nil"/>
              <w:left w:val="nil"/>
              <w:bottom w:val="single" w:sz="4" w:space="0" w:color="auto"/>
              <w:right w:val="single" w:sz="4" w:space="0" w:color="auto"/>
            </w:tcBorders>
            <w:noWrap/>
            <w:vAlign w:val="center"/>
          </w:tcPr>
          <w:p w14:paraId="18D8EDEC"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552C3809"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1C6E836E"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56B4E023"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992" w:type="dxa"/>
            <w:tcBorders>
              <w:top w:val="nil"/>
              <w:left w:val="nil"/>
              <w:bottom w:val="single" w:sz="4" w:space="0" w:color="auto"/>
              <w:right w:val="single" w:sz="4" w:space="0" w:color="auto"/>
            </w:tcBorders>
            <w:noWrap/>
            <w:vAlign w:val="center"/>
          </w:tcPr>
          <w:p w14:paraId="74077BFF"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5E2CEB4F"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7C4C1155"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0D41EFB4"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35958FC1"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tcPr>
          <w:p w14:paraId="45B89DE7"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peak</w:t>
            </w:r>
          </w:p>
        </w:tc>
        <w:tc>
          <w:tcPr>
            <w:tcW w:w="851" w:type="dxa"/>
            <w:tcBorders>
              <w:top w:val="nil"/>
              <w:left w:val="nil"/>
              <w:bottom w:val="single" w:sz="4" w:space="0" w:color="auto"/>
              <w:right w:val="single" w:sz="4" w:space="0" w:color="auto"/>
            </w:tcBorders>
          </w:tcPr>
          <w:p w14:paraId="568E8900"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t</w:t>
            </w:r>
            <w:r>
              <w:rPr>
                <w:rFonts w:ascii="Times New Roman" w:hAnsi="Times New Roman"/>
                <w:color w:val="000000"/>
                <w:kern w:val="0"/>
                <w:sz w:val="24"/>
                <w:szCs w:val="24"/>
              </w:rPr>
              <w:t>rough</w:t>
            </w:r>
          </w:p>
        </w:tc>
      </w:tr>
      <w:tr w:rsidR="00F73D7F" w14:paraId="199AFB7F" w14:textId="77777777">
        <w:trPr>
          <w:trHeight w:val="111"/>
        </w:trPr>
        <w:tc>
          <w:tcPr>
            <w:tcW w:w="1017" w:type="dxa"/>
            <w:tcBorders>
              <w:top w:val="nil"/>
              <w:left w:val="single" w:sz="4" w:space="0" w:color="auto"/>
              <w:bottom w:val="single" w:sz="4" w:space="0" w:color="auto"/>
              <w:right w:val="single" w:sz="4" w:space="0" w:color="auto"/>
            </w:tcBorders>
            <w:noWrap/>
            <w:vAlign w:val="center"/>
          </w:tcPr>
          <w:p w14:paraId="3DC65F2B" w14:textId="77777777" w:rsidR="00F73D7F" w:rsidRDefault="00000000">
            <w:pPr>
              <w:widowControl/>
              <w:jc w:val="center"/>
              <w:rPr>
                <w:rFonts w:ascii="Times New Roman" w:hAnsi="Times New Roman"/>
                <w:color w:val="000000"/>
                <w:kern w:val="0"/>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/nA</m:t>
                </m:r>
              </m:oMath>
            </m:oMathPara>
          </w:p>
        </w:tc>
        <w:tc>
          <w:tcPr>
            <w:tcW w:w="850" w:type="dxa"/>
            <w:tcBorders>
              <w:top w:val="nil"/>
              <w:left w:val="nil"/>
              <w:bottom w:val="single" w:sz="4" w:space="0" w:color="auto"/>
              <w:right w:val="single" w:sz="4" w:space="0" w:color="auto"/>
            </w:tcBorders>
            <w:noWrap/>
            <w:vAlign w:val="center"/>
          </w:tcPr>
          <w:p w14:paraId="7E3DC5B1"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79</w:t>
            </w:r>
          </w:p>
        </w:tc>
        <w:tc>
          <w:tcPr>
            <w:tcW w:w="851" w:type="dxa"/>
            <w:tcBorders>
              <w:top w:val="nil"/>
              <w:left w:val="nil"/>
              <w:bottom w:val="single" w:sz="4" w:space="0" w:color="auto"/>
              <w:right w:val="single" w:sz="4" w:space="0" w:color="auto"/>
            </w:tcBorders>
            <w:noWrap/>
            <w:vAlign w:val="center"/>
          </w:tcPr>
          <w:p w14:paraId="22D605AC"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851" w:type="dxa"/>
            <w:tcBorders>
              <w:top w:val="nil"/>
              <w:left w:val="nil"/>
              <w:bottom w:val="single" w:sz="4" w:space="0" w:color="auto"/>
              <w:right w:val="single" w:sz="4" w:space="0" w:color="auto"/>
            </w:tcBorders>
            <w:noWrap/>
            <w:vAlign w:val="center"/>
          </w:tcPr>
          <w:p w14:paraId="07A46065"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196</w:t>
            </w:r>
          </w:p>
        </w:tc>
        <w:tc>
          <w:tcPr>
            <w:tcW w:w="850" w:type="dxa"/>
            <w:tcBorders>
              <w:top w:val="nil"/>
              <w:left w:val="nil"/>
              <w:bottom w:val="single" w:sz="4" w:space="0" w:color="auto"/>
              <w:right w:val="single" w:sz="4" w:space="0" w:color="auto"/>
            </w:tcBorders>
            <w:noWrap/>
            <w:vAlign w:val="center"/>
          </w:tcPr>
          <w:p w14:paraId="4812AC0D"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37</w:t>
            </w:r>
          </w:p>
        </w:tc>
        <w:tc>
          <w:tcPr>
            <w:tcW w:w="851" w:type="dxa"/>
            <w:tcBorders>
              <w:top w:val="nil"/>
              <w:left w:val="nil"/>
              <w:bottom w:val="single" w:sz="4" w:space="0" w:color="auto"/>
              <w:right w:val="single" w:sz="4" w:space="0" w:color="auto"/>
            </w:tcBorders>
            <w:noWrap/>
            <w:vAlign w:val="center"/>
          </w:tcPr>
          <w:p w14:paraId="0F5F52C1"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308</w:t>
            </w:r>
          </w:p>
        </w:tc>
        <w:tc>
          <w:tcPr>
            <w:tcW w:w="992" w:type="dxa"/>
            <w:tcBorders>
              <w:top w:val="nil"/>
              <w:left w:val="nil"/>
              <w:bottom w:val="single" w:sz="4" w:space="0" w:color="auto"/>
              <w:right w:val="single" w:sz="4" w:space="0" w:color="auto"/>
            </w:tcBorders>
            <w:noWrap/>
            <w:vAlign w:val="center"/>
          </w:tcPr>
          <w:p w14:paraId="56F67C65"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851" w:type="dxa"/>
            <w:tcBorders>
              <w:top w:val="nil"/>
              <w:left w:val="nil"/>
              <w:bottom w:val="single" w:sz="4" w:space="0" w:color="auto"/>
              <w:right w:val="single" w:sz="4" w:space="0" w:color="auto"/>
            </w:tcBorders>
            <w:noWrap/>
            <w:vAlign w:val="center"/>
          </w:tcPr>
          <w:p w14:paraId="490F1711"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420</w:t>
            </w:r>
          </w:p>
        </w:tc>
        <w:tc>
          <w:tcPr>
            <w:tcW w:w="850" w:type="dxa"/>
            <w:tcBorders>
              <w:top w:val="nil"/>
              <w:left w:val="nil"/>
              <w:bottom w:val="single" w:sz="4" w:space="0" w:color="auto"/>
              <w:right w:val="single" w:sz="4" w:space="0" w:color="auto"/>
            </w:tcBorders>
            <w:noWrap/>
            <w:vAlign w:val="center"/>
          </w:tcPr>
          <w:p w14:paraId="62F4C1FD"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92</w:t>
            </w:r>
          </w:p>
        </w:tc>
        <w:tc>
          <w:tcPr>
            <w:tcW w:w="851" w:type="dxa"/>
            <w:tcBorders>
              <w:top w:val="nil"/>
              <w:left w:val="nil"/>
              <w:bottom w:val="single" w:sz="4" w:space="0" w:color="auto"/>
              <w:right w:val="single" w:sz="4" w:space="0" w:color="auto"/>
            </w:tcBorders>
            <w:noWrap/>
            <w:vAlign w:val="center"/>
          </w:tcPr>
          <w:p w14:paraId="62C2E671"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514</w:t>
            </w:r>
          </w:p>
        </w:tc>
        <w:tc>
          <w:tcPr>
            <w:tcW w:w="850" w:type="dxa"/>
            <w:tcBorders>
              <w:top w:val="nil"/>
              <w:left w:val="nil"/>
              <w:bottom w:val="single" w:sz="4" w:space="0" w:color="auto"/>
              <w:right w:val="single" w:sz="4" w:space="0" w:color="auto"/>
            </w:tcBorders>
            <w:noWrap/>
            <w:vAlign w:val="center"/>
          </w:tcPr>
          <w:p w14:paraId="6A0F6D97"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186</w:t>
            </w:r>
          </w:p>
        </w:tc>
        <w:tc>
          <w:tcPr>
            <w:tcW w:w="851" w:type="dxa"/>
            <w:tcBorders>
              <w:top w:val="nil"/>
              <w:left w:val="nil"/>
              <w:bottom w:val="single" w:sz="4" w:space="0" w:color="auto"/>
              <w:right w:val="single" w:sz="4" w:space="0" w:color="auto"/>
            </w:tcBorders>
          </w:tcPr>
          <w:p w14:paraId="6CEC3350"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5</w:t>
            </w:r>
            <w:r>
              <w:rPr>
                <w:rFonts w:ascii="Times New Roman" w:hAnsi="Times New Roman"/>
                <w:color w:val="000000"/>
                <w:kern w:val="0"/>
                <w:sz w:val="24"/>
                <w:szCs w:val="24"/>
              </w:rPr>
              <w:t>86</w:t>
            </w:r>
          </w:p>
        </w:tc>
        <w:tc>
          <w:tcPr>
            <w:tcW w:w="851" w:type="dxa"/>
            <w:tcBorders>
              <w:top w:val="single" w:sz="4" w:space="0" w:color="auto"/>
              <w:left w:val="nil"/>
              <w:bottom w:val="single" w:sz="4" w:space="0" w:color="auto"/>
              <w:right w:val="single" w:sz="4" w:space="0" w:color="auto"/>
              <w:tl2br w:val="single" w:sz="4" w:space="0" w:color="auto"/>
            </w:tcBorders>
          </w:tcPr>
          <w:p w14:paraId="3C796EC3" w14:textId="77777777" w:rsidR="00F73D7F" w:rsidRDefault="00F73D7F">
            <w:pPr>
              <w:widowControl/>
              <w:jc w:val="center"/>
              <w:rPr>
                <w:rFonts w:ascii="Times New Roman" w:hAnsi="Times New Roman"/>
                <w:color w:val="000000"/>
                <w:kern w:val="0"/>
                <w:sz w:val="24"/>
                <w:szCs w:val="24"/>
              </w:rPr>
            </w:pPr>
          </w:p>
        </w:tc>
      </w:tr>
      <w:tr w:rsidR="00F73D7F" w14:paraId="23565366" w14:textId="77777777">
        <w:trPr>
          <w:trHeight w:val="299"/>
        </w:trPr>
        <w:tc>
          <w:tcPr>
            <w:tcW w:w="1017" w:type="dxa"/>
            <w:tcBorders>
              <w:top w:val="nil"/>
              <w:left w:val="single" w:sz="4" w:space="0" w:color="auto"/>
              <w:bottom w:val="single" w:sz="4" w:space="0" w:color="auto"/>
              <w:right w:val="single" w:sz="4" w:space="0" w:color="auto"/>
            </w:tcBorders>
            <w:vAlign w:val="center"/>
          </w:tcPr>
          <w:p w14:paraId="69AEE3A4" w14:textId="77777777" w:rsidR="00F73D7F" w:rsidRDefault="00000000">
            <w:pPr>
              <w:widowControl/>
              <w:jc w:val="center"/>
              <w:rPr>
                <w:rFonts w:ascii="Times New Roman" w:hAnsi="Times New Roman"/>
                <w:color w:val="000000"/>
                <w:kern w:val="0"/>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r>
                  <w:rPr>
                    <w:rFonts w:ascii="Cambria Math" w:eastAsia="宋体" w:hAnsi="Cambria Math"/>
                    <w:sz w:val="24"/>
                    <w:szCs w:val="24"/>
                  </w:rPr>
                  <m:t>/V</m:t>
                </m:r>
              </m:oMath>
            </m:oMathPara>
          </w:p>
        </w:tc>
        <w:tc>
          <w:tcPr>
            <w:tcW w:w="850" w:type="dxa"/>
            <w:tcBorders>
              <w:top w:val="nil"/>
              <w:left w:val="nil"/>
              <w:bottom w:val="single" w:sz="4" w:space="0" w:color="auto"/>
              <w:right w:val="single" w:sz="4" w:space="0" w:color="auto"/>
            </w:tcBorders>
            <w:noWrap/>
            <w:vAlign w:val="center"/>
          </w:tcPr>
          <w:p w14:paraId="756006BB"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20.6</w:t>
            </w:r>
          </w:p>
        </w:tc>
        <w:tc>
          <w:tcPr>
            <w:tcW w:w="851" w:type="dxa"/>
            <w:tcBorders>
              <w:top w:val="nil"/>
              <w:left w:val="nil"/>
              <w:bottom w:val="single" w:sz="4" w:space="0" w:color="auto"/>
              <w:right w:val="single" w:sz="4" w:space="0" w:color="auto"/>
            </w:tcBorders>
            <w:noWrap/>
            <w:vAlign w:val="center"/>
          </w:tcPr>
          <w:p w14:paraId="7FEF334F"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25.2</w:t>
            </w:r>
          </w:p>
        </w:tc>
        <w:tc>
          <w:tcPr>
            <w:tcW w:w="851" w:type="dxa"/>
            <w:tcBorders>
              <w:top w:val="nil"/>
              <w:left w:val="nil"/>
              <w:bottom w:val="single" w:sz="4" w:space="0" w:color="auto"/>
              <w:right w:val="single" w:sz="4" w:space="0" w:color="auto"/>
            </w:tcBorders>
            <w:noWrap/>
            <w:vAlign w:val="center"/>
          </w:tcPr>
          <w:p w14:paraId="169055D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30.8</w:t>
            </w:r>
          </w:p>
        </w:tc>
        <w:tc>
          <w:tcPr>
            <w:tcW w:w="850" w:type="dxa"/>
            <w:tcBorders>
              <w:top w:val="nil"/>
              <w:left w:val="nil"/>
              <w:bottom w:val="single" w:sz="4" w:space="0" w:color="auto"/>
              <w:right w:val="single" w:sz="4" w:space="0" w:color="auto"/>
            </w:tcBorders>
            <w:noWrap/>
            <w:vAlign w:val="center"/>
          </w:tcPr>
          <w:p w14:paraId="3A38C6A2"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36.2</w:t>
            </w:r>
          </w:p>
        </w:tc>
        <w:tc>
          <w:tcPr>
            <w:tcW w:w="851" w:type="dxa"/>
            <w:tcBorders>
              <w:top w:val="nil"/>
              <w:left w:val="nil"/>
              <w:bottom w:val="single" w:sz="4" w:space="0" w:color="auto"/>
              <w:right w:val="single" w:sz="4" w:space="0" w:color="auto"/>
            </w:tcBorders>
            <w:noWrap/>
            <w:vAlign w:val="center"/>
          </w:tcPr>
          <w:p w14:paraId="2F2905ED"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42.1</w:t>
            </w:r>
          </w:p>
        </w:tc>
        <w:tc>
          <w:tcPr>
            <w:tcW w:w="992" w:type="dxa"/>
            <w:tcBorders>
              <w:top w:val="nil"/>
              <w:left w:val="nil"/>
              <w:bottom w:val="single" w:sz="4" w:space="0" w:color="auto"/>
              <w:right w:val="single" w:sz="4" w:space="0" w:color="auto"/>
            </w:tcBorders>
            <w:noWrap/>
            <w:vAlign w:val="center"/>
          </w:tcPr>
          <w:p w14:paraId="53D51D1A"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47.6</w:t>
            </w:r>
          </w:p>
        </w:tc>
        <w:tc>
          <w:tcPr>
            <w:tcW w:w="851" w:type="dxa"/>
            <w:tcBorders>
              <w:top w:val="nil"/>
              <w:left w:val="nil"/>
              <w:bottom w:val="single" w:sz="4" w:space="0" w:color="auto"/>
              <w:right w:val="single" w:sz="4" w:space="0" w:color="auto"/>
            </w:tcBorders>
            <w:noWrap/>
            <w:vAlign w:val="center"/>
          </w:tcPr>
          <w:p w14:paraId="31CA5DA4"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54.0</w:t>
            </w:r>
          </w:p>
        </w:tc>
        <w:tc>
          <w:tcPr>
            <w:tcW w:w="850" w:type="dxa"/>
            <w:tcBorders>
              <w:top w:val="nil"/>
              <w:left w:val="nil"/>
              <w:bottom w:val="single" w:sz="4" w:space="0" w:color="auto"/>
              <w:right w:val="single" w:sz="4" w:space="0" w:color="auto"/>
            </w:tcBorders>
            <w:noWrap/>
            <w:vAlign w:val="center"/>
          </w:tcPr>
          <w:p w14:paraId="3B772556"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59.5</w:t>
            </w:r>
          </w:p>
        </w:tc>
        <w:tc>
          <w:tcPr>
            <w:tcW w:w="851" w:type="dxa"/>
            <w:tcBorders>
              <w:top w:val="nil"/>
              <w:left w:val="nil"/>
              <w:bottom w:val="single" w:sz="4" w:space="0" w:color="auto"/>
              <w:right w:val="single" w:sz="4" w:space="0" w:color="auto"/>
            </w:tcBorders>
            <w:noWrap/>
            <w:vAlign w:val="center"/>
          </w:tcPr>
          <w:p w14:paraId="64E01607"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66.2</w:t>
            </w:r>
          </w:p>
        </w:tc>
        <w:tc>
          <w:tcPr>
            <w:tcW w:w="850" w:type="dxa"/>
            <w:tcBorders>
              <w:top w:val="nil"/>
              <w:left w:val="nil"/>
              <w:bottom w:val="single" w:sz="4" w:space="0" w:color="auto"/>
              <w:right w:val="single" w:sz="4" w:space="0" w:color="auto"/>
            </w:tcBorders>
            <w:noWrap/>
            <w:vAlign w:val="center"/>
          </w:tcPr>
          <w:p w14:paraId="03B9F6D1"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71.6</w:t>
            </w:r>
          </w:p>
        </w:tc>
        <w:tc>
          <w:tcPr>
            <w:tcW w:w="851" w:type="dxa"/>
            <w:tcBorders>
              <w:top w:val="nil"/>
              <w:left w:val="nil"/>
              <w:bottom w:val="single" w:sz="4" w:space="0" w:color="auto"/>
              <w:right w:val="single" w:sz="4" w:space="0" w:color="auto"/>
            </w:tcBorders>
          </w:tcPr>
          <w:p w14:paraId="103E7576"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7</w:t>
            </w:r>
            <w:r>
              <w:rPr>
                <w:rFonts w:ascii="Times New Roman" w:hAnsi="Times New Roman"/>
                <w:color w:val="000000"/>
                <w:kern w:val="0"/>
                <w:sz w:val="24"/>
                <w:szCs w:val="24"/>
              </w:rPr>
              <w:t>9.0</w:t>
            </w:r>
          </w:p>
        </w:tc>
        <w:tc>
          <w:tcPr>
            <w:tcW w:w="851" w:type="dxa"/>
            <w:tcBorders>
              <w:top w:val="single" w:sz="4" w:space="0" w:color="auto"/>
              <w:left w:val="nil"/>
              <w:bottom w:val="single" w:sz="4" w:space="0" w:color="auto"/>
              <w:right w:val="single" w:sz="4" w:space="0" w:color="auto"/>
              <w:tl2br w:val="single" w:sz="4" w:space="0" w:color="auto"/>
            </w:tcBorders>
          </w:tcPr>
          <w:p w14:paraId="472CF8EC" w14:textId="77777777" w:rsidR="00F73D7F" w:rsidRDefault="00F73D7F">
            <w:pPr>
              <w:widowControl/>
              <w:jc w:val="center"/>
              <w:rPr>
                <w:rFonts w:ascii="Times New Roman" w:hAnsi="Times New Roman"/>
                <w:color w:val="000000"/>
                <w:kern w:val="0"/>
                <w:sz w:val="24"/>
                <w:szCs w:val="24"/>
              </w:rPr>
            </w:pPr>
          </w:p>
        </w:tc>
      </w:tr>
    </w:tbl>
    <w:p w14:paraId="41CA257B" w14:textId="77777777" w:rsidR="00F73D7F" w:rsidRDefault="00F73D7F">
      <w:pPr>
        <w:spacing w:line="360" w:lineRule="auto"/>
        <w:rPr>
          <w:rFonts w:ascii="宋体" w:eastAsia="宋体" w:hAnsi="宋体"/>
          <w:sz w:val="24"/>
          <w:szCs w:val="24"/>
        </w:rPr>
      </w:pPr>
    </w:p>
    <w:p w14:paraId="030CA6B8" w14:textId="77777777" w:rsidR="00F73D7F" w:rsidRDefault="00000000">
      <w:pPr>
        <w:jc w:val="left"/>
        <w:rPr>
          <w:rFonts w:ascii="Times New Roman" w:eastAsia="宋体" w:hAnsi="Times New Roman"/>
          <w:sz w:val="24"/>
          <w:szCs w:val="24"/>
        </w:rPr>
      </w:pPr>
      <w:r>
        <w:rPr>
          <w:rFonts w:ascii="Times New Roman" w:hAnsi="Times New Roman"/>
          <w:sz w:val="24"/>
          <w:szCs w:val="24"/>
        </w:rPr>
        <w:t xml:space="preserve"> </w:t>
      </w:r>
    </w:p>
    <w:p w14:paraId="17649BD1" w14:textId="77777777" w:rsidR="00F73D7F" w:rsidRDefault="00000000">
      <w:pPr>
        <w:jc w:val="center"/>
        <w:rPr>
          <w:rFonts w:ascii="Times New Roman" w:hAnsi="Times New Roman"/>
          <w:sz w:val="24"/>
          <w:szCs w:val="24"/>
        </w:rPr>
      </w:pPr>
      <w:r>
        <w:rPr>
          <w:noProof/>
        </w:rPr>
        <w:drawing>
          <wp:inline distT="0" distB="0" distL="0" distR="0" wp14:anchorId="01B0DB42" wp14:editId="78D82EEB">
            <wp:extent cx="4572000" cy="2743200"/>
            <wp:effectExtent l="0" t="0" r="0" b="0"/>
            <wp:docPr id="172510546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BA5289" w14:textId="77777777" w:rsidR="00F73D7F" w:rsidRDefault="00000000">
      <w:pPr>
        <w:ind w:firstLineChars="200" w:firstLine="480"/>
        <w:rPr>
          <w:rFonts w:ascii="宋体" w:eastAsia="宋体" w:hAnsi="宋体"/>
          <w:sz w:val="24"/>
          <w:szCs w:val="24"/>
        </w:rPr>
      </w:pPr>
      <w:r>
        <w:rPr>
          <w:rFonts w:ascii="宋体" w:eastAsia="宋体" w:hAnsi="宋体" w:hint="eastAsia"/>
          <w:sz w:val="24"/>
          <w:szCs w:val="24"/>
        </w:rPr>
        <w:t>观察本图像，我们可以观察到5组峰与谷，根据每组峰与谷之间的横坐标距离可以得出它们呈周期性变化。</w:t>
      </w:r>
    </w:p>
    <w:p w14:paraId="4BFCFF53" w14:textId="77777777" w:rsidR="00F73D7F" w:rsidRDefault="00000000" w:rsidP="00601A20">
      <w:pPr>
        <w:ind w:firstLineChars="200" w:firstLine="480"/>
        <w:rPr>
          <w:rFonts w:ascii="宋体" w:eastAsia="宋体" w:hAnsi="宋体"/>
          <w:sz w:val="24"/>
          <w:szCs w:val="24"/>
        </w:rPr>
      </w:pPr>
      <w:r>
        <w:rPr>
          <w:rFonts w:ascii="宋体" w:eastAsia="宋体" w:hAnsi="宋体"/>
          <w:sz w:val="24"/>
          <w:szCs w:val="24"/>
        </w:rPr>
        <w:t>峰</w:t>
      </w:r>
      <w:bookmarkStart w:id="1" w:name="_Hlk136294503"/>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1"/>
      <w:r>
        <w:rPr>
          <w:rFonts w:ascii="宋体" w:eastAsia="宋体" w:hAnsi="宋体"/>
          <w:sz w:val="24"/>
          <w:szCs w:val="24"/>
        </w:rPr>
        <w:t>值的平均值为35.23V，而谷</w:t>
      </w:r>
      <w:bookmarkStart w:id="2" w:name="_Hlk136294530"/>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3</m:t>
                </m:r>
              </m:sub>
            </m:sSub>
            <m:r>
              <w:rPr>
                <w:rFonts w:ascii="Cambria Math" w:eastAsia="宋体" w:hAnsi="Cambria Math"/>
                <w:sz w:val="24"/>
                <w:szCs w:val="24"/>
              </w:rPr>
              <m:t>K</m:t>
            </m:r>
          </m:sub>
        </m:sSub>
      </m:oMath>
      <w:bookmarkEnd w:id="2"/>
      <w:r>
        <w:rPr>
          <w:rFonts w:ascii="宋体" w:eastAsia="宋体" w:hAnsi="宋体"/>
          <w:sz w:val="24"/>
          <w:szCs w:val="24"/>
        </w:rPr>
        <w:t>值的平均值为35.05V。这两个平均值非常接近，表明峰和</w:t>
      </w:r>
      <w:proofErr w:type="gramStart"/>
      <w:r>
        <w:rPr>
          <w:rFonts w:ascii="宋体" w:eastAsia="宋体" w:hAnsi="宋体"/>
          <w:sz w:val="24"/>
          <w:szCs w:val="24"/>
        </w:rPr>
        <w:t>谷的</w:t>
      </w:r>
      <w:proofErr w:type="gramEnd"/>
      <w:r>
        <w:rPr>
          <w:rFonts w:ascii="宋体" w:eastAsia="宋体" w:hAnsi="宋体"/>
          <w:sz w:val="24"/>
          <w:szCs w:val="24"/>
        </w:rPr>
        <w:t>位置在电压差值上没有明显的偏移。通过计算</w:t>
      </w:r>
      <w:bookmarkStart w:id="3" w:name="_Hlk136294577"/>
      <m:oMath>
        <m:r>
          <w:rPr>
            <w:rFonts w:ascii="Cambria Math" w:eastAsia="宋体" w:hAnsi="Cambria Math"/>
            <w:sz w:val="24"/>
            <w:szCs w:val="24"/>
          </w:rPr>
          <m:t>V(i+3) - V(i)</m:t>
        </m:r>
        <w:bookmarkEnd w:id="3"/>
        <m:r>
          <w:rPr>
            <w:rFonts w:ascii="Cambria Math" w:eastAsia="宋体" w:hAnsi="Cambria Math"/>
            <w:sz w:val="24"/>
            <w:szCs w:val="24"/>
          </w:rPr>
          <m:t xml:space="preserve"> </m:t>
        </m:r>
      </m:oMath>
      <w:r>
        <w:rPr>
          <w:rFonts w:ascii="宋体" w:eastAsia="宋体" w:hAnsi="宋体"/>
          <w:sz w:val="24"/>
          <w:szCs w:val="24"/>
        </w:rPr>
        <w:t>的比值，可以观察到每组峰和</w:t>
      </w:r>
      <w:proofErr w:type="gramStart"/>
      <w:r>
        <w:rPr>
          <w:rFonts w:ascii="宋体" w:eastAsia="宋体" w:hAnsi="宋体"/>
          <w:sz w:val="24"/>
          <w:szCs w:val="24"/>
        </w:rPr>
        <w:t>谷之间</w:t>
      </w:r>
      <w:proofErr w:type="gramEnd"/>
      <w:r>
        <w:rPr>
          <w:rFonts w:ascii="宋体" w:eastAsia="宋体" w:hAnsi="宋体"/>
          <w:sz w:val="24"/>
          <w:szCs w:val="24"/>
        </w:rPr>
        <w:t>的电压间隔相对均匀。平均值为36.9，表示每组峰和</w:t>
      </w:r>
      <w:proofErr w:type="gramStart"/>
      <w:r>
        <w:rPr>
          <w:rFonts w:ascii="宋体" w:eastAsia="宋体" w:hAnsi="宋体"/>
          <w:sz w:val="24"/>
          <w:szCs w:val="24"/>
        </w:rPr>
        <w:t>谷之间</w:t>
      </w:r>
      <w:proofErr w:type="gramEnd"/>
      <w:r>
        <w:rPr>
          <w:rFonts w:ascii="宋体" w:eastAsia="宋体" w:hAnsi="宋体"/>
          <w:sz w:val="24"/>
          <w:szCs w:val="24"/>
        </w:rPr>
        <w:t>的电压差值相对一致。</w:t>
      </w:r>
    </w:p>
    <w:p w14:paraId="43DBFDC7" w14:textId="77777777" w:rsidR="00F73D7F" w:rsidRDefault="00000000">
      <w:pPr>
        <w:ind w:firstLineChars="200" w:firstLine="480"/>
        <w:rPr>
          <w:rFonts w:ascii="宋体" w:eastAsia="宋体" w:hAnsi="宋体"/>
          <w:sz w:val="24"/>
          <w:szCs w:val="24"/>
        </w:rPr>
      </w:pPr>
      <w:r>
        <w:rPr>
          <w:rFonts w:ascii="宋体" w:eastAsia="宋体" w:hAnsi="宋体" w:hint="eastAsia"/>
          <w:sz w:val="24"/>
          <w:szCs w:val="24"/>
        </w:rPr>
        <w:t>观察到第一个谷的电流值要比第二个谷的电流值要小，这里是因为实验中存在噪音影响，且在计算中发现第一个谷与</w:t>
      </w:r>
      <w:proofErr w:type="gramStart"/>
      <w:r>
        <w:rPr>
          <w:rFonts w:ascii="宋体" w:eastAsia="宋体" w:hAnsi="宋体" w:hint="eastAsia"/>
          <w:sz w:val="24"/>
          <w:szCs w:val="24"/>
        </w:rPr>
        <w:t>其它谷</w:t>
      </w:r>
      <w:proofErr w:type="gramEnd"/>
      <w:r>
        <w:rPr>
          <w:rFonts w:ascii="宋体" w:eastAsia="宋体" w:hAnsi="宋体" w:hint="eastAsia"/>
          <w:sz w:val="24"/>
          <w:szCs w:val="24"/>
        </w:rPr>
        <w:t>之间的距离相差较大，可以判断第一个谷的造成因素是噪音影响。</w:t>
      </w:r>
    </w:p>
    <w:p w14:paraId="69A380F9" w14:textId="77777777" w:rsidR="00F73D7F" w:rsidRDefault="00F73D7F">
      <w:pPr>
        <w:rPr>
          <w:rFonts w:ascii="Times New Roman" w:hAnsi="Times New Roman"/>
          <w:sz w:val="24"/>
          <w:szCs w:val="24"/>
        </w:rPr>
      </w:pPr>
    </w:p>
    <w:p w14:paraId="4097CDD0" w14:textId="77777777" w:rsidR="00F73D7F" w:rsidRDefault="00F73D7F">
      <w:pPr>
        <w:rPr>
          <w:rFonts w:ascii="Times New Roman" w:hAnsi="Times New Roman"/>
          <w:sz w:val="24"/>
          <w:szCs w:val="24"/>
        </w:rPr>
      </w:pPr>
    </w:p>
    <w:p w14:paraId="1ABF79FC" w14:textId="77777777" w:rsidR="00F73D7F" w:rsidRDefault="00000000">
      <w:pPr>
        <w:jc w:val="center"/>
        <w:rPr>
          <w:rFonts w:ascii="Times New Roman" w:hAnsi="Times New Roman"/>
          <w:b/>
          <w:bCs/>
          <w:sz w:val="24"/>
          <w:szCs w:val="24"/>
        </w:rPr>
      </w:pPr>
      <w:r>
        <w:rPr>
          <w:rFonts w:ascii="宋体" w:eastAsia="宋体" w:hAnsi="宋体" w:hint="eastAsia"/>
          <w:b/>
          <w:bCs/>
          <w:sz w:val="24"/>
          <w:szCs w:val="24"/>
        </w:rPr>
        <w:t>研究</w:t>
      </w:r>
      <w:r>
        <w:rPr>
          <w:rFonts w:ascii="宋体" w:eastAsia="宋体" w:hAnsi="宋体"/>
          <w:b/>
          <w:bCs/>
          <w:sz w:val="24"/>
          <w:szCs w:val="24"/>
        </w:rPr>
        <w:t xml:space="preserve">拒斥电压 </w:t>
      </w:r>
      <w:bookmarkStart w:id="4" w:name="_Hlk136294649"/>
      <m:oMath>
        <m:sSub>
          <m:sSubPr>
            <m:ctrlPr>
              <w:rPr>
                <w:rFonts w:ascii="Cambria Math" w:eastAsia="宋体" w:hAnsi="Cambria Math"/>
                <w:b/>
                <w:bCs/>
                <w:i/>
                <w:sz w:val="24"/>
                <w:szCs w:val="24"/>
              </w:rPr>
            </m:ctrlPr>
          </m:sSubPr>
          <m:e>
            <m:r>
              <m:rPr>
                <m:sty m:val="bi"/>
              </m:rPr>
              <w:rPr>
                <w:rFonts w:ascii="Cambria Math" w:eastAsia="宋体" w:hAnsi="Cambria Math"/>
                <w:sz w:val="24"/>
                <w:szCs w:val="24"/>
              </w:rPr>
              <m:t>V</m:t>
            </m:r>
          </m:e>
          <m:sub>
            <m:sSub>
              <m:sSubPr>
                <m:ctrlPr>
                  <w:rPr>
                    <w:rFonts w:ascii="Cambria Math" w:eastAsia="宋体" w:hAnsi="Cambria Math"/>
                    <w:b/>
                    <w:bCs/>
                    <w:i/>
                    <w:sz w:val="24"/>
                    <w:szCs w:val="24"/>
                  </w:rPr>
                </m:ctrlPr>
              </m:sSubPr>
              <m:e>
                <m:r>
                  <m:rPr>
                    <m:sty m:val="bi"/>
                  </m:rPr>
                  <w:rPr>
                    <w:rFonts w:ascii="Cambria Math" w:eastAsia="宋体" w:hAnsi="Cambria Math"/>
                    <w:sz w:val="24"/>
                    <w:szCs w:val="24"/>
                  </w:rPr>
                  <m:t>G</m:t>
                </m:r>
              </m:e>
              <m:sub>
                <m:r>
                  <m:rPr>
                    <m:sty m:val="bi"/>
                  </m:rPr>
                  <w:rPr>
                    <w:rFonts w:ascii="Cambria Math" w:eastAsia="宋体" w:hAnsi="Cambria Math"/>
                    <w:sz w:val="24"/>
                    <w:szCs w:val="24"/>
                  </w:rPr>
                  <m:t>2</m:t>
                </m:r>
              </m:sub>
            </m:sSub>
            <m:r>
              <m:rPr>
                <m:sty m:val="bi"/>
              </m:rPr>
              <w:rPr>
                <w:rFonts w:ascii="Cambria Math" w:eastAsia="宋体" w:hAnsi="Cambria Math"/>
                <w:sz w:val="24"/>
                <w:szCs w:val="24"/>
              </w:rPr>
              <m:t>A</m:t>
            </m:r>
          </m:sub>
        </m:sSub>
      </m:oMath>
      <w:bookmarkEnd w:id="4"/>
      <w:r>
        <w:rPr>
          <w:rFonts w:ascii="宋体" w:eastAsia="宋体" w:hAnsi="宋体" w:hint="eastAsia"/>
          <w:b/>
          <w:bCs/>
          <w:sz w:val="24"/>
          <w:szCs w:val="24"/>
        </w:rPr>
        <w:t>对</w:t>
      </w:r>
      <w:bookmarkStart w:id="5" w:name="_Hlk136294660"/>
      <m:oMath>
        <m:sSub>
          <m:sSubPr>
            <m:ctrlPr>
              <w:rPr>
                <w:rFonts w:ascii="Cambria Math" w:eastAsia="宋体" w:hAnsi="Cambria Math"/>
                <w:b/>
                <w:bCs/>
                <w:i/>
                <w:sz w:val="24"/>
                <w:szCs w:val="24"/>
              </w:rPr>
            </m:ctrlPr>
          </m:sSubPr>
          <m:e>
            <m:r>
              <m:rPr>
                <m:sty m:val="bi"/>
              </m:rPr>
              <w:rPr>
                <w:rFonts w:ascii="Cambria Math" w:eastAsia="宋体" w:hAnsi="Cambria Math"/>
                <w:sz w:val="24"/>
                <w:szCs w:val="24"/>
              </w:rPr>
              <m:t>I</m:t>
            </m:r>
          </m:e>
          <m:sub>
            <m:r>
              <m:rPr>
                <m:sty m:val="bi"/>
              </m:rPr>
              <w:rPr>
                <w:rFonts w:ascii="Cambria Math" w:eastAsia="宋体" w:hAnsi="Cambria Math"/>
                <w:sz w:val="24"/>
                <w:szCs w:val="24"/>
              </w:rPr>
              <m:t>A</m:t>
            </m:r>
          </m:sub>
        </m:sSub>
        <m:r>
          <m:rPr>
            <m:sty m:val="bi"/>
          </m:rPr>
          <w:rPr>
            <w:rFonts w:ascii="Cambria Math" w:eastAsia="宋体" w:hAnsi="Cambria Math"/>
            <w:sz w:val="24"/>
            <w:szCs w:val="24"/>
          </w:rPr>
          <m:t xml:space="preserve"> -</m:t>
        </m:r>
        <m:sSub>
          <m:sSubPr>
            <m:ctrlPr>
              <w:rPr>
                <w:rFonts w:ascii="Cambria Math" w:eastAsia="宋体" w:hAnsi="Cambria Math"/>
                <w:b/>
                <w:bCs/>
                <w:i/>
                <w:sz w:val="24"/>
                <w:szCs w:val="24"/>
              </w:rPr>
            </m:ctrlPr>
          </m:sSubPr>
          <m:e>
            <m:r>
              <m:rPr>
                <m:sty m:val="bi"/>
              </m:rPr>
              <w:rPr>
                <w:rFonts w:ascii="Cambria Math" w:eastAsia="宋体" w:hAnsi="Cambria Math"/>
                <w:sz w:val="24"/>
                <w:szCs w:val="24"/>
              </w:rPr>
              <m:t>V</m:t>
            </m:r>
          </m:e>
          <m:sub>
            <m:sSub>
              <m:sSubPr>
                <m:ctrlPr>
                  <w:rPr>
                    <w:rFonts w:ascii="Cambria Math" w:eastAsia="宋体" w:hAnsi="Cambria Math"/>
                    <w:b/>
                    <w:bCs/>
                    <w:i/>
                    <w:sz w:val="24"/>
                    <w:szCs w:val="24"/>
                  </w:rPr>
                </m:ctrlPr>
              </m:sSubPr>
              <m:e>
                <m:r>
                  <m:rPr>
                    <m:sty m:val="bi"/>
                  </m:rPr>
                  <w:rPr>
                    <w:rFonts w:ascii="Cambria Math" w:eastAsia="宋体" w:hAnsi="Cambria Math"/>
                    <w:sz w:val="24"/>
                    <w:szCs w:val="24"/>
                  </w:rPr>
                  <m:t>G</m:t>
                </m:r>
              </m:e>
              <m:sub>
                <m:r>
                  <m:rPr>
                    <m:sty m:val="bi"/>
                  </m:rPr>
                  <w:rPr>
                    <w:rFonts w:ascii="Cambria Math" w:eastAsia="宋体" w:hAnsi="Cambria Math"/>
                    <w:sz w:val="24"/>
                    <w:szCs w:val="24"/>
                  </w:rPr>
                  <m:t>2</m:t>
                </m:r>
              </m:sub>
            </m:sSub>
            <m:r>
              <m:rPr>
                <m:sty m:val="bi"/>
              </m:rPr>
              <w:rPr>
                <w:rFonts w:ascii="Cambria Math" w:eastAsia="宋体" w:hAnsi="Cambria Math"/>
                <w:sz w:val="24"/>
                <w:szCs w:val="24"/>
              </w:rPr>
              <m:t>K</m:t>
            </m:r>
          </m:sub>
        </m:sSub>
      </m:oMath>
      <w:bookmarkEnd w:id="5"/>
      <w:r>
        <w:rPr>
          <w:rFonts w:ascii="宋体" w:eastAsia="宋体" w:hAnsi="宋体" w:hint="eastAsia"/>
          <w:b/>
          <w:bCs/>
          <w:sz w:val="24"/>
          <w:szCs w:val="24"/>
        </w:rPr>
        <w:t>图像</w:t>
      </w:r>
      <w:r>
        <w:rPr>
          <w:rFonts w:ascii="宋体" w:eastAsia="宋体" w:hAnsi="宋体"/>
          <w:b/>
          <w:bCs/>
          <w:sz w:val="24"/>
          <w:szCs w:val="24"/>
        </w:rPr>
        <w:t>的影响</w:t>
      </w:r>
    </w:p>
    <w:p w14:paraId="3EB76EB8" w14:textId="77777777" w:rsidR="00F73D7F" w:rsidRDefault="00000000">
      <w:pPr>
        <w:adjustRightInd w:val="0"/>
        <w:snapToGrid w:val="0"/>
        <w:spacing w:beforeLines="50" w:before="156" w:afterLines="50" w:after="156"/>
        <w:ind w:firstLineChars="200" w:firstLine="480"/>
        <w:rPr>
          <w:rFonts w:ascii="宋体" w:eastAsia="宋体" w:hAnsi="宋体"/>
          <w:sz w:val="24"/>
          <w:szCs w:val="24"/>
        </w:rPr>
      </w:pPr>
      <w:r>
        <w:rPr>
          <w:rFonts w:ascii="宋体" w:eastAsia="宋体" w:hAnsi="宋体" w:hint="eastAsia"/>
          <w:sz w:val="24"/>
          <w:szCs w:val="24"/>
        </w:rPr>
        <w:t>在研究</w:t>
      </w:r>
      <w:r>
        <w:rPr>
          <w:rFonts w:ascii="宋体" w:eastAsia="宋体" w:hAnsi="宋体"/>
          <w:sz w:val="24"/>
          <w:szCs w:val="24"/>
        </w:rPr>
        <w:t xml:space="preserve">拒斥电压 </w:t>
      </w:r>
      <w:bookmarkStart w:id="6" w:name="_Hlk136294706"/>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oMath>
      <w:bookmarkEnd w:id="6"/>
      <w:r>
        <w:rPr>
          <w:rFonts w:ascii="宋体" w:eastAsia="宋体" w:hAnsi="宋体" w:hint="eastAsia"/>
          <w:sz w:val="24"/>
          <w:szCs w:val="24"/>
        </w:rPr>
        <w:t>对</w:t>
      </w:r>
      <w:bookmarkStart w:id="7" w:name="_Hlk136294717"/>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7"/>
      <w:r>
        <w:rPr>
          <w:rFonts w:ascii="宋体" w:eastAsia="宋体" w:hAnsi="宋体" w:hint="eastAsia"/>
          <w:sz w:val="24"/>
          <w:szCs w:val="24"/>
        </w:rPr>
        <w:t>图像</w:t>
      </w:r>
      <w:r>
        <w:rPr>
          <w:rFonts w:ascii="宋体" w:eastAsia="宋体" w:hAnsi="宋体"/>
          <w:sz w:val="24"/>
          <w:szCs w:val="24"/>
        </w:rPr>
        <w:t>的影响</w:t>
      </w:r>
      <w:r>
        <w:rPr>
          <w:rFonts w:ascii="宋体" w:eastAsia="宋体" w:hAnsi="宋体" w:hint="eastAsia"/>
          <w:sz w:val="24"/>
          <w:szCs w:val="24"/>
        </w:rPr>
        <w:t>实验中，我们选择了</w:t>
      </w:r>
      <w:r>
        <w:rPr>
          <w:rFonts w:ascii="宋体" w:eastAsia="宋体" w:hAnsi="宋体"/>
          <w:sz w:val="24"/>
          <w:szCs w:val="24"/>
        </w:rPr>
        <w:t>设置灯丝</w:t>
      </w:r>
      <w:r>
        <w:rPr>
          <w:rFonts w:ascii="宋体" w:eastAsia="宋体" w:hAnsi="宋体"/>
          <w:sz w:val="24"/>
          <w:szCs w:val="24"/>
        </w:rPr>
        <w:lastRenderedPageBreak/>
        <w:t xml:space="preserve">电压 </w:t>
      </w:r>
      <w:bookmarkStart w:id="8" w:name="_Hlk136294885"/>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f</m:t>
            </m:r>
          </m:sub>
        </m:sSub>
        <m:r>
          <w:rPr>
            <w:rFonts w:ascii="Cambria Math" w:eastAsia="宋体" w:hAnsi="Cambria Math"/>
            <w:sz w:val="24"/>
            <w:szCs w:val="24"/>
          </w:rPr>
          <m:t xml:space="preserve"> ~ 2.3V</m:t>
        </m:r>
      </m:oMath>
      <w:bookmarkEnd w:id="8"/>
      <w:r>
        <w:rPr>
          <w:rFonts w:ascii="宋体" w:eastAsia="宋体" w:hAnsi="宋体"/>
          <w:sz w:val="24"/>
          <w:szCs w:val="24"/>
        </w:rPr>
        <w:t xml:space="preserve">，第一栅极电压 </w:t>
      </w:r>
      <m:oMath>
        <m:r>
          <w:rPr>
            <w:rFonts w:ascii="Cambria Math" w:eastAsia="宋体" w:hAnsi="Cambria Math"/>
            <w:sz w:val="24"/>
            <w:szCs w:val="24"/>
          </w:rPr>
          <m:t xml:space="preserve"> </m:t>
        </m:r>
        <w:bookmarkStart w:id="9" w:name="_Hlk136294891"/>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K</m:t>
            </m:r>
          </m:sub>
        </m:sSub>
        <m:r>
          <w:rPr>
            <w:rFonts w:ascii="Cambria Math" w:eastAsia="宋体" w:hAnsi="Cambria Math"/>
            <w:sz w:val="24"/>
            <w:szCs w:val="24"/>
          </w:rPr>
          <m:t xml:space="preserve"> ~ 1.5V</m:t>
        </m:r>
      </m:oMath>
      <w:bookmarkEnd w:id="9"/>
      <w:r>
        <w:rPr>
          <w:rFonts w:ascii="宋体" w:eastAsia="宋体" w:hAnsi="宋体"/>
          <w:sz w:val="24"/>
          <w:szCs w:val="24"/>
        </w:rPr>
        <w:t xml:space="preserve">，拒斥电压 </w:t>
      </w:r>
      <w:bookmarkStart w:id="10" w:name="_Hlk136294898"/>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r>
          <w:rPr>
            <w:rFonts w:ascii="Cambria Math" w:eastAsia="宋体" w:hAnsi="Cambria Math"/>
            <w:sz w:val="24"/>
            <w:szCs w:val="24"/>
          </w:rPr>
          <m:t xml:space="preserve"> ~ 8.0V</m:t>
        </m:r>
      </m:oMath>
      <w:bookmarkEnd w:id="10"/>
      <w:r>
        <w:rPr>
          <w:rFonts w:ascii="宋体" w:eastAsia="宋体" w:hAnsi="宋体" w:hint="eastAsia"/>
          <w:sz w:val="24"/>
          <w:szCs w:val="24"/>
        </w:rPr>
        <w:t>，即将拒斥电压减小0</w:t>
      </w:r>
      <w:r>
        <w:rPr>
          <w:rFonts w:ascii="宋体" w:eastAsia="宋体" w:hAnsi="宋体"/>
          <w:sz w:val="24"/>
          <w:szCs w:val="24"/>
        </w:rPr>
        <w:t>.5V</w:t>
      </w:r>
      <w:r>
        <w:rPr>
          <w:rFonts w:ascii="宋体" w:eastAsia="宋体" w:hAnsi="宋体" w:hint="eastAsia"/>
          <w:sz w:val="24"/>
          <w:szCs w:val="24"/>
        </w:rPr>
        <w:t>，其他参数不变化。</w:t>
      </w:r>
    </w:p>
    <w:p w14:paraId="1E1F6F33" w14:textId="77777777" w:rsidR="00F73D7F"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在自动绘制图像完成后，我们得到了以下图像：</w:t>
      </w:r>
    </w:p>
    <w:p w14:paraId="36F9AFA6" w14:textId="77777777" w:rsidR="00F73D7F" w:rsidRDefault="00000000">
      <w:pPr>
        <w:adjustRightInd w:val="0"/>
        <w:snapToGrid w:val="0"/>
        <w:spacing w:beforeLines="50" w:before="156" w:afterLines="50" w:after="156"/>
        <w:jc w:val="center"/>
        <w:rPr>
          <w:rFonts w:ascii="宋体" w:eastAsia="宋体" w:hAnsi="宋体"/>
          <w:sz w:val="24"/>
          <w:szCs w:val="24"/>
        </w:rPr>
      </w:pPr>
      <w:r>
        <w:rPr>
          <w:rFonts w:ascii="宋体" w:eastAsia="宋体" w:hAnsi="宋体"/>
          <w:noProof/>
          <w:sz w:val="24"/>
          <w:szCs w:val="24"/>
        </w:rPr>
        <w:drawing>
          <wp:inline distT="0" distB="0" distL="0" distR="0" wp14:anchorId="188CD334" wp14:editId="6D8F3699">
            <wp:extent cx="3459480" cy="2595880"/>
            <wp:effectExtent l="0" t="0" r="7620" b="0"/>
            <wp:docPr id="177259018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90189" name="图片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464014" cy="2599470"/>
                    </a:xfrm>
                    <a:prstGeom prst="rect">
                      <a:avLst/>
                    </a:prstGeom>
                    <a:noFill/>
                    <a:ln>
                      <a:noFill/>
                    </a:ln>
                  </pic:spPr>
                </pic:pic>
              </a:graphicData>
            </a:graphic>
          </wp:inline>
        </w:drawing>
      </w:r>
    </w:p>
    <w:p w14:paraId="23D44F05" w14:textId="77777777" w:rsidR="00F73D7F" w:rsidRDefault="00000000">
      <w:pPr>
        <w:spacing w:line="360" w:lineRule="auto"/>
        <w:ind w:firstLineChars="200" w:firstLine="480"/>
        <w:rPr>
          <w:rFonts w:ascii="宋体" w:eastAsia="宋体" w:hAnsi="宋体"/>
          <w:sz w:val="24"/>
          <w:szCs w:val="24"/>
        </w:rPr>
      </w:pPr>
      <w:r>
        <w:rPr>
          <w:rFonts w:ascii="宋体" w:eastAsia="宋体" w:hAnsi="宋体"/>
          <w:sz w:val="24"/>
          <w:szCs w:val="24"/>
        </w:rPr>
        <w:t xml:space="preserve">记录各峰谷对应的 </w:t>
      </w:r>
      <w:bookmarkStart w:id="11" w:name="_Hlk136294939"/>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11"/>
      <w:r>
        <w:rPr>
          <w:rFonts w:ascii="宋体" w:eastAsia="宋体" w:hAnsi="宋体" w:hint="eastAsia"/>
          <w:sz w:val="24"/>
          <w:szCs w:val="24"/>
        </w:rPr>
        <w:t>，我们得到了</w:t>
      </w:r>
      <w:bookmarkStart w:id="12" w:name="_Hlk136294950"/>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12"/>
      <w:r>
        <w:rPr>
          <w:rFonts w:ascii="宋体" w:eastAsia="宋体" w:hAnsi="宋体" w:hint="eastAsia"/>
          <w:sz w:val="24"/>
          <w:szCs w:val="24"/>
        </w:rPr>
        <w:t>曲线峰、谷电压数据，如下表：</w:t>
      </w:r>
    </w:p>
    <w:tbl>
      <w:tblPr>
        <w:tblStyle w:val="a4"/>
        <w:tblW w:w="8931" w:type="dxa"/>
        <w:jc w:val="center"/>
        <w:tblLook w:val="04A0" w:firstRow="1" w:lastRow="0" w:firstColumn="1" w:lastColumn="0" w:noHBand="0" w:noVBand="1"/>
      </w:tblPr>
      <w:tblGrid>
        <w:gridCol w:w="1227"/>
        <w:gridCol w:w="738"/>
        <w:gridCol w:w="738"/>
        <w:gridCol w:w="738"/>
        <w:gridCol w:w="739"/>
        <w:gridCol w:w="739"/>
        <w:gridCol w:w="739"/>
        <w:gridCol w:w="739"/>
        <w:gridCol w:w="739"/>
        <w:gridCol w:w="739"/>
        <w:gridCol w:w="1056"/>
      </w:tblGrid>
      <w:tr w:rsidR="00F73D7F" w14:paraId="28ECBF2B" w14:textId="77777777">
        <w:trPr>
          <w:jc w:val="center"/>
        </w:trPr>
        <w:tc>
          <w:tcPr>
            <w:tcW w:w="1227" w:type="dxa"/>
          </w:tcPr>
          <w:p w14:paraId="22E832E2" w14:textId="77777777" w:rsidR="00F73D7F" w:rsidRDefault="00000000">
            <w:pPr>
              <w:spacing w:line="360" w:lineRule="auto"/>
              <w:rPr>
                <w:rFonts w:ascii="宋体" w:eastAsia="宋体" w:hAnsi="宋体"/>
                <w:sz w:val="24"/>
                <w:szCs w:val="24"/>
              </w:rPr>
            </w:pPr>
            <w:bookmarkStart w:id="13" w:name="_Hlk136294980"/>
            <w:r>
              <w:rPr>
                <w:rFonts w:ascii="宋体" w:eastAsia="宋体" w:hAnsi="宋体" w:hint="eastAsia"/>
                <w:sz w:val="24"/>
                <w:szCs w:val="24"/>
              </w:rPr>
              <w:t>序号</w:t>
            </w:r>
            <w:proofErr w:type="spellStart"/>
            <w:r>
              <w:rPr>
                <w:rFonts w:ascii="宋体" w:eastAsia="宋体" w:hAnsi="宋体" w:hint="eastAsia"/>
                <w:sz w:val="24"/>
                <w:szCs w:val="24"/>
              </w:rPr>
              <w:t>i</w:t>
            </w:r>
            <w:proofErr w:type="spellEnd"/>
          </w:p>
        </w:tc>
        <w:tc>
          <w:tcPr>
            <w:tcW w:w="738" w:type="dxa"/>
          </w:tcPr>
          <w:p w14:paraId="40F4C731"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1</w:t>
            </w:r>
          </w:p>
        </w:tc>
        <w:tc>
          <w:tcPr>
            <w:tcW w:w="738" w:type="dxa"/>
          </w:tcPr>
          <w:p w14:paraId="098A7A65"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2</w:t>
            </w:r>
          </w:p>
        </w:tc>
        <w:tc>
          <w:tcPr>
            <w:tcW w:w="738" w:type="dxa"/>
          </w:tcPr>
          <w:p w14:paraId="20863522"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p>
        </w:tc>
        <w:tc>
          <w:tcPr>
            <w:tcW w:w="739" w:type="dxa"/>
          </w:tcPr>
          <w:p w14:paraId="57B114EB"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4</w:t>
            </w:r>
          </w:p>
        </w:tc>
        <w:tc>
          <w:tcPr>
            <w:tcW w:w="739" w:type="dxa"/>
          </w:tcPr>
          <w:p w14:paraId="3F7C64B8"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5</w:t>
            </w:r>
          </w:p>
        </w:tc>
        <w:tc>
          <w:tcPr>
            <w:tcW w:w="739" w:type="dxa"/>
          </w:tcPr>
          <w:p w14:paraId="2230CF85"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6</w:t>
            </w:r>
          </w:p>
        </w:tc>
        <w:tc>
          <w:tcPr>
            <w:tcW w:w="2217" w:type="dxa"/>
            <w:gridSpan w:val="3"/>
          </w:tcPr>
          <w:p w14:paraId="4595F1A4" w14:textId="77777777" w:rsidR="00F73D7F" w:rsidRDefault="00000000">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i+3</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 xml:space="preserve"> /V</m:t>
                </m:r>
              </m:oMath>
            </m:oMathPara>
          </w:p>
        </w:tc>
        <w:tc>
          <w:tcPr>
            <w:tcW w:w="1056" w:type="dxa"/>
          </w:tcPr>
          <w:p w14:paraId="2463EFA1" w14:textId="77777777" w:rsidR="00F73D7F" w:rsidRDefault="00000000">
            <w:pPr>
              <w:spacing w:line="360" w:lineRule="auto"/>
              <w:rPr>
                <w:rFonts w:ascii="宋体" w:eastAsia="宋体" w:hAnsi="宋体"/>
                <w:sz w:val="24"/>
                <w:szCs w:val="24"/>
              </w:rPr>
            </w:pPr>
            <w:r>
              <w:rPr>
                <w:rFonts w:ascii="宋体" w:eastAsia="宋体" w:hAnsi="宋体"/>
                <w:sz w:val="24"/>
                <w:szCs w:val="24"/>
              </w:rPr>
              <w:t>Average</w:t>
            </w:r>
          </w:p>
        </w:tc>
      </w:tr>
      <w:tr w:rsidR="00F73D7F" w14:paraId="0C8E3EB0" w14:textId="77777777">
        <w:trPr>
          <w:jc w:val="center"/>
        </w:trPr>
        <w:tc>
          <w:tcPr>
            <w:tcW w:w="1227" w:type="dxa"/>
          </w:tcPr>
          <w:p w14:paraId="1D6E99A2"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峰</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r>
                <w:rPr>
                  <w:rFonts w:ascii="Cambria Math" w:eastAsia="宋体" w:hAnsi="Cambria Math"/>
                  <w:sz w:val="24"/>
                  <w:szCs w:val="24"/>
                </w:rPr>
                <m:t>/V</m:t>
              </m:r>
            </m:oMath>
          </w:p>
        </w:tc>
        <w:tc>
          <w:tcPr>
            <w:tcW w:w="738" w:type="dxa"/>
          </w:tcPr>
          <w:p w14:paraId="37089A7E" w14:textId="77777777" w:rsidR="00F73D7F" w:rsidRDefault="00000000">
            <w:pPr>
              <w:spacing w:line="360" w:lineRule="auto"/>
              <w:rPr>
                <w:rFonts w:ascii="宋体" w:eastAsia="宋体" w:hAnsi="宋体"/>
                <w:sz w:val="24"/>
                <w:szCs w:val="24"/>
              </w:rPr>
            </w:pPr>
            <w:r>
              <w:rPr>
                <w:rFonts w:ascii="宋体" w:eastAsia="宋体" w:hAnsi="宋体"/>
                <w:sz w:val="24"/>
                <w:szCs w:val="24"/>
              </w:rPr>
              <w:t>19.9</w:t>
            </w:r>
          </w:p>
        </w:tc>
        <w:tc>
          <w:tcPr>
            <w:tcW w:w="738" w:type="dxa"/>
          </w:tcPr>
          <w:p w14:paraId="601BA7EB" w14:textId="77777777" w:rsidR="00F73D7F" w:rsidRDefault="00000000">
            <w:pPr>
              <w:spacing w:line="360" w:lineRule="auto"/>
              <w:rPr>
                <w:rFonts w:ascii="宋体" w:eastAsia="宋体" w:hAnsi="宋体"/>
                <w:sz w:val="24"/>
                <w:szCs w:val="24"/>
              </w:rPr>
            </w:pPr>
            <w:r>
              <w:rPr>
                <w:rFonts w:ascii="宋体" w:eastAsia="宋体" w:hAnsi="宋体"/>
                <w:sz w:val="24"/>
                <w:szCs w:val="24"/>
              </w:rPr>
              <w:t>30.4</w:t>
            </w:r>
          </w:p>
        </w:tc>
        <w:tc>
          <w:tcPr>
            <w:tcW w:w="738" w:type="dxa"/>
          </w:tcPr>
          <w:p w14:paraId="2005BB8A" w14:textId="77777777" w:rsidR="00F73D7F" w:rsidRDefault="00000000">
            <w:pPr>
              <w:spacing w:line="360" w:lineRule="auto"/>
              <w:rPr>
                <w:rFonts w:ascii="宋体" w:eastAsia="宋体" w:hAnsi="宋体"/>
                <w:sz w:val="24"/>
                <w:szCs w:val="24"/>
              </w:rPr>
            </w:pPr>
            <w:r>
              <w:rPr>
                <w:rFonts w:ascii="宋体" w:eastAsia="宋体" w:hAnsi="宋体"/>
                <w:sz w:val="24"/>
                <w:szCs w:val="24"/>
              </w:rPr>
              <w:t>41.9</w:t>
            </w:r>
          </w:p>
        </w:tc>
        <w:tc>
          <w:tcPr>
            <w:tcW w:w="739" w:type="dxa"/>
          </w:tcPr>
          <w:p w14:paraId="16F85675" w14:textId="77777777" w:rsidR="00F73D7F" w:rsidRDefault="00000000">
            <w:pPr>
              <w:spacing w:line="360" w:lineRule="auto"/>
              <w:rPr>
                <w:rFonts w:ascii="宋体" w:eastAsia="宋体" w:hAnsi="宋体"/>
                <w:sz w:val="24"/>
                <w:szCs w:val="24"/>
              </w:rPr>
            </w:pPr>
            <w:r>
              <w:rPr>
                <w:rFonts w:ascii="宋体" w:eastAsia="宋体" w:hAnsi="宋体"/>
                <w:sz w:val="24"/>
                <w:szCs w:val="24"/>
              </w:rPr>
              <w:t>53.7</w:t>
            </w:r>
          </w:p>
        </w:tc>
        <w:tc>
          <w:tcPr>
            <w:tcW w:w="739" w:type="dxa"/>
          </w:tcPr>
          <w:p w14:paraId="50197841" w14:textId="77777777" w:rsidR="00F73D7F" w:rsidRDefault="00000000">
            <w:pPr>
              <w:spacing w:line="360" w:lineRule="auto"/>
              <w:rPr>
                <w:rFonts w:ascii="宋体" w:eastAsia="宋体" w:hAnsi="宋体"/>
                <w:sz w:val="24"/>
                <w:szCs w:val="24"/>
              </w:rPr>
            </w:pPr>
            <w:r>
              <w:rPr>
                <w:rFonts w:ascii="宋体" w:eastAsia="宋体" w:hAnsi="宋体"/>
                <w:sz w:val="24"/>
                <w:szCs w:val="24"/>
              </w:rPr>
              <w:t>66.1</w:t>
            </w:r>
          </w:p>
        </w:tc>
        <w:tc>
          <w:tcPr>
            <w:tcW w:w="739" w:type="dxa"/>
          </w:tcPr>
          <w:p w14:paraId="7C2746D4"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8.8</w:t>
            </w:r>
          </w:p>
        </w:tc>
        <w:tc>
          <w:tcPr>
            <w:tcW w:w="739" w:type="dxa"/>
          </w:tcPr>
          <w:p w14:paraId="09D51E77"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3.8</w:t>
            </w:r>
          </w:p>
        </w:tc>
        <w:tc>
          <w:tcPr>
            <w:tcW w:w="739" w:type="dxa"/>
          </w:tcPr>
          <w:p w14:paraId="4FFE80FD"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5.7</w:t>
            </w:r>
          </w:p>
        </w:tc>
        <w:tc>
          <w:tcPr>
            <w:tcW w:w="739" w:type="dxa"/>
          </w:tcPr>
          <w:p w14:paraId="71A747DE"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6.9</w:t>
            </w:r>
          </w:p>
        </w:tc>
        <w:tc>
          <w:tcPr>
            <w:tcW w:w="1056" w:type="dxa"/>
          </w:tcPr>
          <w:p w14:paraId="397D074F"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5.47</w:t>
            </w:r>
          </w:p>
        </w:tc>
      </w:tr>
      <w:tr w:rsidR="00F73D7F" w14:paraId="2EBA7687" w14:textId="77777777">
        <w:trPr>
          <w:jc w:val="center"/>
        </w:trPr>
        <w:tc>
          <w:tcPr>
            <w:tcW w:w="1227" w:type="dxa"/>
          </w:tcPr>
          <w:p w14:paraId="4807A95F"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谷</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3</m:t>
                      </m:r>
                    </m:sub>
                  </m:sSub>
                  <m:r>
                    <w:rPr>
                      <w:rFonts w:ascii="Cambria Math" w:eastAsia="宋体" w:hAnsi="Cambria Math"/>
                      <w:sz w:val="24"/>
                      <w:szCs w:val="24"/>
                    </w:rPr>
                    <m:t>K</m:t>
                  </m:r>
                </m:sub>
              </m:sSub>
              <m:r>
                <w:rPr>
                  <w:rFonts w:ascii="Cambria Math" w:eastAsia="宋体" w:hAnsi="Cambria Math"/>
                  <w:sz w:val="24"/>
                  <w:szCs w:val="24"/>
                </w:rPr>
                <m:t>/V</m:t>
              </m:r>
            </m:oMath>
          </w:p>
        </w:tc>
        <w:tc>
          <w:tcPr>
            <w:tcW w:w="738" w:type="dxa"/>
          </w:tcPr>
          <w:p w14:paraId="68F98DA2" w14:textId="77777777" w:rsidR="00F73D7F" w:rsidRDefault="00000000">
            <w:pPr>
              <w:spacing w:line="360" w:lineRule="auto"/>
              <w:rPr>
                <w:rFonts w:ascii="宋体" w:eastAsia="宋体" w:hAnsi="宋体"/>
                <w:sz w:val="24"/>
                <w:szCs w:val="24"/>
              </w:rPr>
            </w:pPr>
            <w:r>
              <w:rPr>
                <w:rFonts w:ascii="宋体" w:eastAsia="宋体" w:hAnsi="宋体"/>
                <w:sz w:val="24"/>
                <w:szCs w:val="24"/>
              </w:rPr>
              <w:t>24.8</w:t>
            </w:r>
          </w:p>
        </w:tc>
        <w:tc>
          <w:tcPr>
            <w:tcW w:w="738" w:type="dxa"/>
          </w:tcPr>
          <w:p w14:paraId="48BB5DD0" w14:textId="77777777" w:rsidR="00F73D7F" w:rsidRDefault="00000000">
            <w:pPr>
              <w:spacing w:line="360" w:lineRule="auto"/>
              <w:rPr>
                <w:rFonts w:ascii="宋体" w:eastAsia="宋体" w:hAnsi="宋体"/>
                <w:sz w:val="24"/>
                <w:szCs w:val="24"/>
              </w:rPr>
            </w:pPr>
            <w:r>
              <w:rPr>
                <w:rFonts w:ascii="宋体" w:eastAsia="宋体" w:hAnsi="宋体"/>
                <w:sz w:val="24"/>
                <w:szCs w:val="24"/>
              </w:rPr>
              <w:t>35.7</w:t>
            </w:r>
          </w:p>
        </w:tc>
        <w:tc>
          <w:tcPr>
            <w:tcW w:w="738" w:type="dxa"/>
          </w:tcPr>
          <w:p w14:paraId="570AC5DC" w14:textId="77777777" w:rsidR="00F73D7F" w:rsidRDefault="00000000">
            <w:pPr>
              <w:spacing w:line="360" w:lineRule="auto"/>
              <w:rPr>
                <w:rFonts w:ascii="宋体" w:eastAsia="宋体" w:hAnsi="宋体"/>
                <w:sz w:val="24"/>
                <w:szCs w:val="24"/>
              </w:rPr>
            </w:pPr>
            <w:r>
              <w:rPr>
                <w:rFonts w:ascii="宋体" w:eastAsia="宋体" w:hAnsi="宋体"/>
                <w:sz w:val="24"/>
                <w:szCs w:val="24"/>
              </w:rPr>
              <w:t>47.1</w:t>
            </w:r>
          </w:p>
        </w:tc>
        <w:tc>
          <w:tcPr>
            <w:tcW w:w="739" w:type="dxa"/>
          </w:tcPr>
          <w:p w14:paraId="535565D5" w14:textId="77777777" w:rsidR="00F73D7F" w:rsidRDefault="00000000">
            <w:pPr>
              <w:spacing w:line="360" w:lineRule="auto"/>
              <w:rPr>
                <w:rFonts w:ascii="宋体" w:eastAsia="宋体" w:hAnsi="宋体"/>
                <w:sz w:val="24"/>
                <w:szCs w:val="24"/>
              </w:rPr>
            </w:pPr>
            <w:r>
              <w:rPr>
                <w:rFonts w:ascii="宋体" w:eastAsia="宋体" w:hAnsi="宋体"/>
                <w:sz w:val="24"/>
                <w:szCs w:val="24"/>
              </w:rPr>
              <w:t>59.0</w:t>
            </w:r>
          </w:p>
        </w:tc>
        <w:tc>
          <w:tcPr>
            <w:tcW w:w="739" w:type="dxa"/>
          </w:tcPr>
          <w:p w14:paraId="0E307F36"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1.2</w:t>
            </w:r>
          </w:p>
        </w:tc>
        <w:tc>
          <w:tcPr>
            <w:tcW w:w="739" w:type="dxa"/>
          </w:tcPr>
          <w:p w14:paraId="758D047E"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one</w:t>
            </w:r>
          </w:p>
        </w:tc>
        <w:tc>
          <w:tcPr>
            <w:tcW w:w="739" w:type="dxa"/>
          </w:tcPr>
          <w:p w14:paraId="3DF259B9"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4.2</w:t>
            </w:r>
          </w:p>
        </w:tc>
        <w:tc>
          <w:tcPr>
            <w:tcW w:w="739" w:type="dxa"/>
          </w:tcPr>
          <w:p w14:paraId="1568E31B"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5.5</w:t>
            </w:r>
          </w:p>
        </w:tc>
        <w:tc>
          <w:tcPr>
            <w:tcW w:w="739" w:type="dxa"/>
          </w:tcPr>
          <w:p w14:paraId="73DD2E90"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one</w:t>
            </w:r>
          </w:p>
        </w:tc>
        <w:tc>
          <w:tcPr>
            <w:tcW w:w="1056" w:type="dxa"/>
          </w:tcPr>
          <w:p w14:paraId="07504D84"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4.85</w:t>
            </w:r>
          </w:p>
        </w:tc>
      </w:tr>
    </w:tbl>
    <w:p w14:paraId="4261EE03" w14:textId="77777777" w:rsidR="00F73D7F" w:rsidRDefault="00F73D7F">
      <w:pPr>
        <w:spacing w:line="360" w:lineRule="auto"/>
        <w:rPr>
          <w:rFonts w:ascii="宋体" w:eastAsia="宋体" w:hAnsi="宋体"/>
          <w:sz w:val="24"/>
          <w:szCs w:val="24"/>
        </w:rPr>
      </w:pPr>
    </w:p>
    <w:tbl>
      <w:tblPr>
        <w:tblpPr w:leftFromText="180" w:rightFromText="180" w:vertAnchor="text" w:horzAnchor="margin" w:tblpXSpec="center" w:tblpY="500"/>
        <w:tblW w:w="11366" w:type="dxa"/>
        <w:tblLayout w:type="fixed"/>
        <w:tblLook w:val="04A0" w:firstRow="1" w:lastRow="0" w:firstColumn="1" w:lastColumn="0" w:noHBand="0" w:noVBand="1"/>
      </w:tblPr>
      <w:tblGrid>
        <w:gridCol w:w="1017"/>
        <w:gridCol w:w="850"/>
        <w:gridCol w:w="851"/>
        <w:gridCol w:w="851"/>
        <w:gridCol w:w="850"/>
        <w:gridCol w:w="851"/>
        <w:gridCol w:w="992"/>
        <w:gridCol w:w="851"/>
        <w:gridCol w:w="850"/>
        <w:gridCol w:w="851"/>
        <w:gridCol w:w="850"/>
        <w:gridCol w:w="851"/>
        <w:gridCol w:w="851"/>
      </w:tblGrid>
      <w:tr w:rsidR="00F73D7F" w14:paraId="718EDBB2" w14:textId="77777777">
        <w:trPr>
          <w:trHeight w:val="111"/>
        </w:trPr>
        <w:tc>
          <w:tcPr>
            <w:tcW w:w="1017" w:type="dxa"/>
            <w:vMerge w:val="restart"/>
            <w:tcBorders>
              <w:top w:val="single" w:sz="4" w:space="0" w:color="auto"/>
              <w:left w:val="single" w:sz="4" w:space="0" w:color="auto"/>
              <w:bottom w:val="single" w:sz="4" w:space="0" w:color="auto"/>
              <w:right w:val="single" w:sz="4" w:space="0" w:color="auto"/>
            </w:tcBorders>
            <w:noWrap/>
            <w:vAlign w:val="center"/>
          </w:tcPr>
          <w:p w14:paraId="41F4C22E" w14:textId="77777777" w:rsidR="00F73D7F" w:rsidRDefault="00F73D7F">
            <w:pPr>
              <w:widowControl/>
              <w:jc w:val="center"/>
              <w:rPr>
                <w:rFonts w:ascii="Times New Roman" w:hAnsi="Times New Roman"/>
                <w:color w:val="000000"/>
                <w:kern w:val="0"/>
                <w:sz w:val="24"/>
                <w:szCs w:val="24"/>
              </w:rPr>
            </w:pPr>
          </w:p>
        </w:tc>
        <w:tc>
          <w:tcPr>
            <w:tcW w:w="1701" w:type="dxa"/>
            <w:gridSpan w:val="2"/>
            <w:tcBorders>
              <w:top w:val="single" w:sz="4" w:space="0" w:color="auto"/>
              <w:left w:val="nil"/>
              <w:bottom w:val="single" w:sz="4" w:space="0" w:color="auto"/>
              <w:right w:val="single" w:sz="4" w:space="0" w:color="auto"/>
            </w:tcBorders>
            <w:noWrap/>
            <w:vAlign w:val="center"/>
          </w:tcPr>
          <w:p w14:paraId="65CA376D"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701" w:type="dxa"/>
            <w:gridSpan w:val="2"/>
            <w:tcBorders>
              <w:top w:val="single" w:sz="4" w:space="0" w:color="auto"/>
              <w:left w:val="nil"/>
              <w:bottom w:val="single" w:sz="4" w:space="0" w:color="auto"/>
              <w:right w:val="single" w:sz="4" w:space="0" w:color="auto"/>
            </w:tcBorders>
            <w:noWrap/>
            <w:vAlign w:val="center"/>
          </w:tcPr>
          <w:p w14:paraId="19BD2CD6"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843" w:type="dxa"/>
            <w:gridSpan w:val="2"/>
            <w:tcBorders>
              <w:top w:val="single" w:sz="4" w:space="0" w:color="auto"/>
              <w:left w:val="nil"/>
              <w:bottom w:val="single" w:sz="4" w:space="0" w:color="auto"/>
              <w:right w:val="single" w:sz="4" w:space="0" w:color="auto"/>
            </w:tcBorders>
            <w:noWrap/>
            <w:vAlign w:val="center"/>
          </w:tcPr>
          <w:p w14:paraId="096DD839"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701" w:type="dxa"/>
            <w:gridSpan w:val="2"/>
            <w:tcBorders>
              <w:top w:val="single" w:sz="4" w:space="0" w:color="auto"/>
              <w:left w:val="nil"/>
              <w:bottom w:val="single" w:sz="4" w:space="0" w:color="auto"/>
              <w:right w:val="single" w:sz="4" w:space="0" w:color="auto"/>
            </w:tcBorders>
            <w:noWrap/>
            <w:vAlign w:val="center"/>
          </w:tcPr>
          <w:p w14:paraId="560CCB5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701" w:type="dxa"/>
            <w:gridSpan w:val="2"/>
            <w:tcBorders>
              <w:top w:val="single" w:sz="4" w:space="0" w:color="auto"/>
              <w:left w:val="nil"/>
              <w:bottom w:val="single" w:sz="4" w:space="0" w:color="auto"/>
              <w:right w:val="single" w:sz="4" w:space="0" w:color="auto"/>
            </w:tcBorders>
            <w:noWrap/>
            <w:vAlign w:val="center"/>
          </w:tcPr>
          <w:p w14:paraId="43E09647"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702" w:type="dxa"/>
            <w:gridSpan w:val="2"/>
            <w:tcBorders>
              <w:top w:val="single" w:sz="4" w:space="0" w:color="auto"/>
              <w:left w:val="nil"/>
              <w:bottom w:val="single" w:sz="4" w:space="0" w:color="auto"/>
              <w:right w:val="single" w:sz="4" w:space="0" w:color="auto"/>
            </w:tcBorders>
          </w:tcPr>
          <w:p w14:paraId="19F1EFF2"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6</w:t>
            </w:r>
          </w:p>
        </w:tc>
      </w:tr>
      <w:tr w:rsidR="00F73D7F" w14:paraId="0FD8599F" w14:textId="77777777">
        <w:trPr>
          <w:trHeight w:val="111"/>
        </w:trPr>
        <w:tc>
          <w:tcPr>
            <w:tcW w:w="1017" w:type="dxa"/>
            <w:vMerge/>
            <w:tcBorders>
              <w:top w:val="single" w:sz="4" w:space="0" w:color="auto"/>
              <w:left w:val="single" w:sz="4" w:space="0" w:color="auto"/>
              <w:bottom w:val="single" w:sz="4" w:space="0" w:color="auto"/>
              <w:right w:val="single" w:sz="4" w:space="0" w:color="auto"/>
            </w:tcBorders>
            <w:vAlign w:val="center"/>
          </w:tcPr>
          <w:p w14:paraId="108F3221" w14:textId="77777777" w:rsidR="00F73D7F" w:rsidRDefault="00F73D7F">
            <w:pPr>
              <w:widowControl/>
              <w:jc w:val="center"/>
              <w:rPr>
                <w:rFonts w:ascii="Times New Roman" w:hAnsi="Times New Roman"/>
                <w:color w:val="000000"/>
                <w:kern w:val="0"/>
                <w:sz w:val="24"/>
                <w:szCs w:val="24"/>
              </w:rPr>
            </w:pPr>
          </w:p>
        </w:tc>
        <w:tc>
          <w:tcPr>
            <w:tcW w:w="850" w:type="dxa"/>
            <w:tcBorders>
              <w:top w:val="nil"/>
              <w:left w:val="nil"/>
              <w:bottom w:val="single" w:sz="4" w:space="0" w:color="auto"/>
              <w:right w:val="single" w:sz="4" w:space="0" w:color="auto"/>
            </w:tcBorders>
            <w:noWrap/>
            <w:vAlign w:val="center"/>
          </w:tcPr>
          <w:p w14:paraId="6082D635"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1" w:type="dxa"/>
            <w:tcBorders>
              <w:top w:val="nil"/>
              <w:left w:val="nil"/>
              <w:bottom w:val="single" w:sz="4" w:space="0" w:color="auto"/>
              <w:right w:val="single" w:sz="4" w:space="0" w:color="auto"/>
            </w:tcBorders>
            <w:noWrap/>
            <w:vAlign w:val="center"/>
          </w:tcPr>
          <w:p w14:paraId="16608E44"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113E8678"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26B9732D"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3384471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992" w:type="dxa"/>
            <w:tcBorders>
              <w:top w:val="nil"/>
              <w:left w:val="nil"/>
              <w:bottom w:val="single" w:sz="4" w:space="0" w:color="auto"/>
              <w:right w:val="single" w:sz="4" w:space="0" w:color="auto"/>
            </w:tcBorders>
            <w:noWrap/>
            <w:vAlign w:val="center"/>
          </w:tcPr>
          <w:p w14:paraId="74A6EFC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434888C5"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50B3B652"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19664FF1"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05159676"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tcPr>
          <w:p w14:paraId="2839F267"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peak</w:t>
            </w:r>
          </w:p>
        </w:tc>
        <w:tc>
          <w:tcPr>
            <w:tcW w:w="851" w:type="dxa"/>
            <w:tcBorders>
              <w:top w:val="nil"/>
              <w:left w:val="nil"/>
              <w:bottom w:val="single" w:sz="4" w:space="0" w:color="auto"/>
              <w:right w:val="single" w:sz="4" w:space="0" w:color="auto"/>
            </w:tcBorders>
          </w:tcPr>
          <w:p w14:paraId="52152279"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t</w:t>
            </w:r>
            <w:r>
              <w:rPr>
                <w:rFonts w:ascii="Times New Roman" w:hAnsi="Times New Roman"/>
                <w:color w:val="000000"/>
                <w:kern w:val="0"/>
                <w:sz w:val="24"/>
                <w:szCs w:val="24"/>
              </w:rPr>
              <w:t>rough</w:t>
            </w:r>
          </w:p>
        </w:tc>
      </w:tr>
      <w:tr w:rsidR="00F73D7F" w14:paraId="07D1810E" w14:textId="77777777">
        <w:trPr>
          <w:trHeight w:val="111"/>
        </w:trPr>
        <w:tc>
          <w:tcPr>
            <w:tcW w:w="1017" w:type="dxa"/>
            <w:tcBorders>
              <w:top w:val="nil"/>
              <w:left w:val="single" w:sz="4" w:space="0" w:color="auto"/>
              <w:bottom w:val="single" w:sz="4" w:space="0" w:color="auto"/>
              <w:right w:val="single" w:sz="4" w:space="0" w:color="auto"/>
            </w:tcBorders>
            <w:noWrap/>
            <w:vAlign w:val="center"/>
          </w:tcPr>
          <w:p w14:paraId="79F2DE2F" w14:textId="77777777" w:rsidR="00F73D7F" w:rsidRDefault="00000000">
            <w:pPr>
              <w:widowControl/>
              <w:jc w:val="center"/>
              <w:rPr>
                <w:rFonts w:ascii="Times New Roman" w:hAnsi="Times New Roman"/>
                <w:color w:val="000000"/>
                <w:kern w:val="0"/>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/nA</m:t>
                </m:r>
              </m:oMath>
            </m:oMathPara>
          </w:p>
        </w:tc>
        <w:tc>
          <w:tcPr>
            <w:tcW w:w="850" w:type="dxa"/>
            <w:tcBorders>
              <w:top w:val="nil"/>
              <w:left w:val="nil"/>
              <w:bottom w:val="single" w:sz="4" w:space="0" w:color="auto"/>
              <w:right w:val="single" w:sz="4" w:space="0" w:color="auto"/>
            </w:tcBorders>
            <w:noWrap/>
            <w:vAlign w:val="center"/>
          </w:tcPr>
          <w:p w14:paraId="75429E77"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152</w:t>
            </w:r>
          </w:p>
        </w:tc>
        <w:tc>
          <w:tcPr>
            <w:tcW w:w="851" w:type="dxa"/>
            <w:tcBorders>
              <w:top w:val="nil"/>
              <w:left w:val="nil"/>
              <w:bottom w:val="single" w:sz="4" w:space="0" w:color="auto"/>
              <w:right w:val="single" w:sz="4" w:space="0" w:color="auto"/>
            </w:tcBorders>
            <w:noWrap/>
            <w:vAlign w:val="center"/>
          </w:tcPr>
          <w:p w14:paraId="17C642EE"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95</w:t>
            </w:r>
          </w:p>
        </w:tc>
        <w:tc>
          <w:tcPr>
            <w:tcW w:w="851" w:type="dxa"/>
            <w:tcBorders>
              <w:top w:val="nil"/>
              <w:left w:val="nil"/>
              <w:bottom w:val="single" w:sz="4" w:space="0" w:color="auto"/>
              <w:right w:val="single" w:sz="4" w:space="0" w:color="auto"/>
            </w:tcBorders>
            <w:noWrap/>
            <w:vAlign w:val="center"/>
          </w:tcPr>
          <w:p w14:paraId="2C025624"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344</w:t>
            </w:r>
          </w:p>
        </w:tc>
        <w:tc>
          <w:tcPr>
            <w:tcW w:w="850" w:type="dxa"/>
            <w:tcBorders>
              <w:top w:val="nil"/>
              <w:left w:val="nil"/>
              <w:bottom w:val="single" w:sz="4" w:space="0" w:color="auto"/>
              <w:right w:val="single" w:sz="4" w:space="0" w:color="auto"/>
            </w:tcBorders>
            <w:noWrap/>
            <w:vAlign w:val="center"/>
          </w:tcPr>
          <w:p w14:paraId="70AF66F6"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85</w:t>
            </w:r>
          </w:p>
        </w:tc>
        <w:tc>
          <w:tcPr>
            <w:tcW w:w="851" w:type="dxa"/>
            <w:tcBorders>
              <w:top w:val="nil"/>
              <w:left w:val="nil"/>
              <w:bottom w:val="single" w:sz="4" w:space="0" w:color="auto"/>
              <w:right w:val="single" w:sz="4" w:space="0" w:color="auto"/>
            </w:tcBorders>
            <w:noWrap/>
            <w:vAlign w:val="center"/>
          </w:tcPr>
          <w:p w14:paraId="140DDAF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526</w:t>
            </w:r>
          </w:p>
        </w:tc>
        <w:tc>
          <w:tcPr>
            <w:tcW w:w="992" w:type="dxa"/>
            <w:tcBorders>
              <w:top w:val="nil"/>
              <w:left w:val="nil"/>
              <w:bottom w:val="single" w:sz="4" w:space="0" w:color="auto"/>
              <w:right w:val="single" w:sz="4" w:space="0" w:color="auto"/>
            </w:tcBorders>
            <w:noWrap/>
            <w:vAlign w:val="center"/>
          </w:tcPr>
          <w:p w14:paraId="7294EE7E"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101</w:t>
            </w:r>
          </w:p>
        </w:tc>
        <w:tc>
          <w:tcPr>
            <w:tcW w:w="851" w:type="dxa"/>
            <w:tcBorders>
              <w:top w:val="nil"/>
              <w:left w:val="nil"/>
              <w:bottom w:val="single" w:sz="4" w:space="0" w:color="auto"/>
              <w:right w:val="single" w:sz="4" w:space="0" w:color="auto"/>
            </w:tcBorders>
            <w:noWrap/>
            <w:vAlign w:val="center"/>
          </w:tcPr>
          <w:p w14:paraId="568E58A6"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677</w:t>
            </w:r>
          </w:p>
        </w:tc>
        <w:tc>
          <w:tcPr>
            <w:tcW w:w="850" w:type="dxa"/>
            <w:tcBorders>
              <w:top w:val="nil"/>
              <w:left w:val="nil"/>
              <w:bottom w:val="single" w:sz="4" w:space="0" w:color="auto"/>
              <w:right w:val="single" w:sz="4" w:space="0" w:color="auto"/>
            </w:tcBorders>
            <w:noWrap/>
            <w:vAlign w:val="center"/>
          </w:tcPr>
          <w:p w14:paraId="2DEBC254"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180</w:t>
            </w:r>
          </w:p>
        </w:tc>
        <w:tc>
          <w:tcPr>
            <w:tcW w:w="851" w:type="dxa"/>
            <w:tcBorders>
              <w:top w:val="nil"/>
              <w:left w:val="nil"/>
              <w:bottom w:val="single" w:sz="4" w:space="0" w:color="auto"/>
              <w:right w:val="single" w:sz="4" w:space="0" w:color="auto"/>
            </w:tcBorders>
            <w:noWrap/>
            <w:vAlign w:val="center"/>
          </w:tcPr>
          <w:p w14:paraId="488AEB2E"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785</w:t>
            </w:r>
          </w:p>
        </w:tc>
        <w:tc>
          <w:tcPr>
            <w:tcW w:w="850" w:type="dxa"/>
            <w:tcBorders>
              <w:top w:val="nil"/>
              <w:left w:val="nil"/>
              <w:bottom w:val="single" w:sz="4" w:space="0" w:color="auto"/>
              <w:right w:val="single" w:sz="4" w:space="0" w:color="auto"/>
            </w:tcBorders>
            <w:noWrap/>
            <w:vAlign w:val="center"/>
          </w:tcPr>
          <w:p w14:paraId="146D155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321</w:t>
            </w:r>
          </w:p>
        </w:tc>
        <w:tc>
          <w:tcPr>
            <w:tcW w:w="851" w:type="dxa"/>
            <w:tcBorders>
              <w:top w:val="nil"/>
              <w:left w:val="nil"/>
              <w:bottom w:val="single" w:sz="4" w:space="0" w:color="auto"/>
              <w:right w:val="single" w:sz="4" w:space="0" w:color="auto"/>
            </w:tcBorders>
          </w:tcPr>
          <w:p w14:paraId="37D74A1F"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907</w:t>
            </w:r>
          </w:p>
        </w:tc>
        <w:tc>
          <w:tcPr>
            <w:tcW w:w="851" w:type="dxa"/>
            <w:tcBorders>
              <w:top w:val="single" w:sz="4" w:space="0" w:color="auto"/>
              <w:left w:val="nil"/>
              <w:bottom w:val="single" w:sz="4" w:space="0" w:color="auto"/>
              <w:right w:val="single" w:sz="4" w:space="0" w:color="auto"/>
              <w:tl2br w:val="single" w:sz="4" w:space="0" w:color="auto"/>
            </w:tcBorders>
          </w:tcPr>
          <w:p w14:paraId="5943599B" w14:textId="77777777" w:rsidR="00F73D7F" w:rsidRDefault="00F73D7F">
            <w:pPr>
              <w:widowControl/>
              <w:jc w:val="center"/>
              <w:rPr>
                <w:rFonts w:ascii="Times New Roman" w:hAnsi="Times New Roman"/>
                <w:color w:val="000000"/>
                <w:kern w:val="0"/>
                <w:sz w:val="24"/>
                <w:szCs w:val="24"/>
              </w:rPr>
            </w:pPr>
          </w:p>
        </w:tc>
      </w:tr>
      <w:tr w:rsidR="00F73D7F" w14:paraId="28C9D9FD" w14:textId="77777777">
        <w:trPr>
          <w:trHeight w:val="299"/>
        </w:trPr>
        <w:tc>
          <w:tcPr>
            <w:tcW w:w="1017" w:type="dxa"/>
            <w:tcBorders>
              <w:top w:val="nil"/>
              <w:left w:val="single" w:sz="4" w:space="0" w:color="auto"/>
              <w:bottom w:val="single" w:sz="4" w:space="0" w:color="auto"/>
              <w:right w:val="single" w:sz="4" w:space="0" w:color="auto"/>
            </w:tcBorders>
            <w:vAlign w:val="center"/>
          </w:tcPr>
          <w:p w14:paraId="0B509F3A" w14:textId="77777777" w:rsidR="00F73D7F" w:rsidRDefault="00000000">
            <w:pPr>
              <w:widowControl/>
              <w:jc w:val="center"/>
              <w:rPr>
                <w:rFonts w:ascii="Times New Roman" w:hAnsi="Times New Roman"/>
                <w:color w:val="000000"/>
                <w:kern w:val="0"/>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r>
                  <w:rPr>
                    <w:rFonts w:ascii="Cambria Math" w:eastAsia="宋体" w:hAnsi="Cambria Math"/>
                    <w:sz w:val="24"/>
                    <w:szCs w:val="24"/>
                  </w:rPr>
                  <m:t>/V</m:t>
                </m:r>
              </m:oMath>
            </m:oMathPara>
          </w:p>
        </w:tc>
        <w:tc>
          <w:tcPr>
            <w:tcW w:w="850" w:type="dxa"/>
            <w:tcBorders>
              <w:top w:val="nil"/>
              <w:left w:val="nil"/>
              <w:bottom w:val="single" w:sz="4" w:space="0" w:color="auto"/>
              <w:right w:val="single" w:sz="4" w:space="0" w:color="auto"/>
            </w:tcBorders>
            <w:noWrap/>
            <w:vAlign w:val="center"/>
          </w:tcPr>
          <w:p w14:paraId="2EF91CD5"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19.9</w:t>
            </w:r>
          </w:p>
        </w:tc>
        <w:tc>
          <w:tcPr>
            <w:tcW w:w="851" w:type="dxa"/>
            <w:tcBorders>
              <w:top w:val="nil"/>
              <w:left w:val="nil"/>
              <w:bottom w:val="single" w:sz="4" w:space="0" w:color="auto"/>
              <w:right w:val="single" w:sz="4" w:space="0" w:color="auto"/>
            </w:tcBorders>
            <w:noWrap/>
            <w:vAlign w:val="center"/>
          </w:tcPr>
          <w:p w14:paraId="25D3EA07"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24.8</w:t>
            </w:r>
          </w:p>
        </w:tc>
        <w:tc>
          <w:tcPr>
            <w:tcW w:w="851" w:type="dxa"/>
            <w:tcBorders>
              <w:top w:val="nil"/>
              <w:left w:val="nil"/>
              <w:bottom w:val="single" w:sz="4" w:space="0" w:color="auto"/>
              <w:right w:val="single" w:sz="4" w:space="0" w:color="auto"/>
            </w:tcBorders>
            <w:noWrap/>
            <w:vAlign w:val="center"/>
          </w:tcPr>
          <w:p w14:paraId="4DC5CF6E"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30.4</w:t>
            </w:r>
          </w:p>
        </w:tc>
        <w:tc>
          <w:tcPr>
            <w:tcW w:w="850" w:type="dxa"/>
            <w:tcBorders>
              <w:top w:val="nil"/>
              <w:left w:val="nil"/>
              <w:bottom w:val="single" w:sz="4" w:space="0" w:color="auto"/>
              <w:right w:val="single" w:sz="4" w:space="0" w:color="auto"/>
            </w:tcBorders>
            <w:noWrap/>
            <w:vAlign w:val="center"/>
          </w:tcPr>
          <w:p w14:paraId="38B39457"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35.7</w:t>
            </w:r>
          </w:p>
        </w:tc>
        <w:tc>
          <w:tcPr>
            <w:tcW w:w="851" w:type="dxa"/>
            <w:tcBorders>
              <w:top w:val="nil"/>
              <w:left w:val="nil"/>
              <w:bottom w:val="single" w:sz="4" w:space="0" w:color="auto"/>
              <w:right w:val="single" w:sz="4" w:space="0" w:color="auto"/>
            </w:tcBorders>
            <w:noWrap/>
            <w:vAlign w:val="center"/>
          </w:tcPr>
          <w:p w14:paraId="5C4E9E3A"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41.9</w:t>
            </w:r>
          </w:p>
        </w:tc>
        <w:tc>
          <w:tcPr>
            <w:tcW w:w="992" w:type="dxa"/>
            <w:tcBorders>
              <w:top w:val="nil"/>
              <w:left w:val="nil"/>
              <w:bottom w:val="single" w:sz="4" w:space="0" w:color="auto"/>
              <w:right w:val="single" w:sz="4" w:space="0" w:color="auto"/>
            </w:tcBorders>
            <w:noWrap/>
            <w:vAlign w:val="center"/>
          </w:tcPr>
          <w:p w14:paraId="4F1901FE"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47.1</w:t>
            </w:r>
          </w:p>
        </w:tc>
        <w:tc>
          <w:tcPr>
            <w:tcW w:w="851" w:type="dxa"/>
            <w:tcBorders>
              <w:top w:val="nil"/>
              <w:left w:val="nil"/>
              <w:bottom w:val="single" w:sz="4" w:space="0" w:color="auto"/>
              <w:right w:val="single" w:sz="4" w:space="0" w:color="auto"/>
            </w:tcBorders>
            <w:noWrap/>
            <w:vAlign w:val="center"/>
          </w:tcPr>
          <w:p w14:paraId="0D6E4ED5"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53.7</w:t>
            </w:r>
          </w:p>
        </w:tc>
        <w:tc>
          <w:tcPr>
            <w:tcW w:w="850" w:type="dxa"/>
            <w:tcBorders>
              <w:top w:val="nil"/>
              <w:left w:val="nil"/>
              <w:bottom w:val="single" w:sz="4" w:space="0" w:color="auto"/>
              <w:right w:val="single" w:sz="4" w:space="0" w:color="auto"/>
            </w:tcBorders>
            <w:noWrap/>
            <w:vAlign w:val="center"/>
          </w:tcPr>
          <w:p w14:paraId="5BD307E3"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59.0</w:t>
            </w:r>
          </w:p>
        </w:tc>
        <w:tc>
          <w:tcPr>
            <w:tcW w:w="851" w:type="dxa"/>
            <w:tcBorders>
              <w:top w:val="nil"/>
              <w:left w:val="nil"/>
              <w:bottom w:val="single" w:sz="4" w:space="0" w:color="auto"/>
              <w:right w:val="single" w:sz="4" w:space="0" w:color="auto"/>
            </w:tcBorders>
            <w:noWrap/>
            <w:vAlign w:val="center"/>
          </w:tcPr>
          <w:p w14:paraId="49E26662"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66.1</w:t>
            </w:r>
          </w:p>
        </w:tc>
        <w:tc>
          <w:tcPr>
            <w:tcW w:w="850" w:type="dxa"/>
            <w:tcBorders>
              <w:top w:val="nil"/>
              <w:left w:val="nil"/>
              <w:bottom w:val="single" w:sz="4" w:space="0" w:color="auto"/>
              <w:right w:val="single" w:sz="4" w:space="0" w:color="auto"/>
            </w:tcBorders>
            <w:noWrap/>
            <w:vAlign w:val="center"/>
          </w:tcPr>
          <w:p w14:paraId="0D7E8C0E"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71.2</w:t>
            </w:r>
          </w:p>
        </w:tc>
        <w:tc>
          <w:tcPr>
            <w:tcW w:w="851" w:type="dxa"/>
            <w:tcBorders>
              <w:top w:val="nil"/>
              <w:left w:val="nil"/>
              <w:bottom w:val="single" w:sz="4" w:space="0" w:color="auto"/>
              <w:right w:val="single" w:sz="4" w:space="0" w:color="auto"/>
            </w:tcBorders>
          </w:tcPr>
          <w:p w14:paraId="4ACFAF61"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7</w:t>
            </w:r>
            <w:r>
              <w:rPr>
                <w:rFonts w:ascii="Times New Roman" w:hAnsi="Times New Roman"/>
                <w:color w:val="000000"/>
                <w:kern w:val="0"/>
                <w:sz w:val="24"/>
                <w:szCs w:val="24"/>
              </w:rPr>
              <w:t>8.8</w:t>
            </w:r>
          </w:p>
        </w:tc>
        <w:tc>
          <w:tcPr>
            <w:tcW w:w="851" w:type="dxa"/>
            <w:tcBorders>
              <w:top w:val="single" w:sz="4" w:space="0" w:color="auto"/>
              <w:left w:val="nil"/>
              <w:bottom w:val="single" w:sz="4" w:space="0" w:color="auto"/>
              <w:right w:val="single" w:sz="4" w:space="0" w:color="auto"/>
              <w:tl2br w:val="single" w:sz="4" w:space="0" w:color="auto"/>
            </w:tcBorders>
          </w:tcPr>
          <w:p w14:paraId="1C880238" w14:textId="77777777" w:rsidR="00F73D7F" w:rsidRDefault="00F73D7F">
            <w:pPr>
              <w:widowControl/>
              <w:jc w:val="center"/>
              <w:rPr>
                <w:rFonts w:ascii="Times New Roman" w:hAnsi="Times New Roman"/>
                <w:color w:val="000000"/>
                <w:kern w:val="0"/>
                <w:sz w:val="24"/>
                <w:szCs w:val="24"/>
              </w:rPr>
            </w:pPr>
          </w:p>
        </w:tc>
      </w:tr>
    </w:tbl>
    <w:p w14:paraId="62BC88DD" w14:textId="77777777" w:rsidR="00F73D7F" w:rsidRDefault="00F73D7F">
      <w:pPr>
        <w:adjustRightInd w:val="0"/>
        <w:snapToGrid w:val="0"/>
        <w:spacing w:beforeLines="50" w:before="156" w:afterLines="50" w:after="156"/>
        <w:rPr>
          <w:rFonts w:ascii="宋体" w:eastAsia="宋体" w:hAnsi="宋体"/>
          <w:sz w:val="24"/>
          <w:szCs w:val="24"/>
        </w:rPr>
      </w:pPr>
    </w:p>
    <w:p w14:paraId="75DB6AD6" w14:textId="77777777" w:rsidR="00F73D7F" w:rsidRDefault="00000000">
      <w:pPr>
        <w:adjustRightInd w:val="0"/>
        <w:snapToGrid w:val="0"/>
        <w:spacing w:beforeLines="50" w:before="156" w:afterLines="50" w:after="156"/>
        <w:jc w:val="center"/>
        <w:rPr>
          <w:rFonts w:ascii="宋体" w:eastAsia="宋体" w:hAnsi="宋体"/>
          <w:sz w:val="24"/>
          <w:szCs w:val="24"/>
        </w:rPr>
      </w:pPr>
      <w:r>
        <w:rPr>
          <w:noProof/>
        </w:rPr>
        <w:lastRenderedPageBreak/>
        <w:drawing>
          <wp:inline distT="0" distB="0" distL="0" distR="0" wp14:anchorId="2A2E7B14" wp14:editId="54346C88">
            <wp:extent cx="4572000" cy="2743200"/>
            <wp:effectExtent l="0" t="0" r="0" b="0"/>
            <wp:docPr id="172146750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9E8ACD" w14:textId="77777777" w:rsidR="00F73D7F" w:rsidRDefault="00F73D7F">
      <w:pPr>
        <w:adjustRightInd w:val="0"/>
        <w:snapToGrid w:val="0"/>
        <w:spacing w:beforeLines="50" w:before="156" w:afterLines="50" w:after="156"/>
        <w:rPr>
          <w:rFonts w:ascii="宋体" w:eastAsia="宋体" w:hAnsi="宋体"/>
          <w:sz w:val="24"/>
          <w:szCs w:val="24"/>
        </w:rPr>
      </w:pPr>
    </w:p>
    <w:bookmarkEnd w:id="13"/>
    <w:p w14:paraId="463FCC70" w14:textId="77777777" w:rsidR="00F73D7F" w:rsidRDefault="00000000">
      <w:pPr>
        <w:adjustRightInd w:val="0"/>
        <w:snapToGrid w:val="0"/>
        <w:spacing w:beforeLines="50" w:before="156" w:afterLines="50" w:after="156"/>
        <w:ind w:firstLineChars="200" w:firstLine="480"/>
        <w:rPr>
          <w:rFonts w:ascii="宋体" w:eastAsia="宋体" w:hAnsi="宋体"/>
          <w:sz w:val="24"/>
          <w:szCs w:val="24"/>
        </w:rPr>
      </w:pPr>
      <w:r>
        <w:rPr>
          <w:rFonts w:ascii="宋体" w:eastAsia="宋体" w:hAnsi="宋体" w:hint="eastAsia"/>
          <w:sz w:val="24"/>
          <w:szCs w:val="24"/>
        </w:rPr>
        <w:t>观察第二组实验的图像，在其他值相比基准态参数不变情况下将拒斥电压减小0</w:t>
      </w:r>
      <w:r>
        <w:rPr>
          <w:rFonts w:ascii="宋体" w:eastAsia="宋体" w:hAnsi="宋体"/>
          <w:sz w:val="24"/>
          <w:szCs w:val="24"/>
        </w:rPr>
        <w:t>.5V</w:t>
      </w:r>
      <w:r>
        <w:rPr>
          <w:rFonts w:ascii="宋体" w:eastAsia="宋体" w:hAnsi="宋体" w:hint="eastAsia"/>
          <w:sz w:val="24"/>
          <w:szCs w:val="24"/>
        </w:rPr>
        <w:t>后，我们发现每组峰与谷的横坐标略微向左偏移，即每组峰的</w:t>
      </w:r>
      <w:bookmarkStart w:id="14" w:name="_Hlk136295093"/>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14"/>
      <w:r>
        <w:rPr>
          <w:rFonts w:ascii="宋体" w:eastAsia="宋体" w:hAnsi="宋体" w:hint="eastAsia"/>
          <w:sz w:val="24"/>
          <w:szCs w:val="24"/>
        </w:rPr>
        <w:t>值减小，图像相比基准态图像明显向上偏移，即每组峰与谷的电流值都增大。</w:t>
      </w:r>
    </w:p>
    <w:p w14:paraId="1892C92B" w14:textId="77777777" w:rsidR="00F73D7F" w:rsidRDefault="00F73D7F">
      <w:pPr>
        <w:adjustRightInd w:val="0"/>
        <w:snapToGrid w:val="0"/>
        <w:spacing w:beforeLines="50" w:before="156" w:afterLines="50" w:after="156"/>
        <w:rPr>
          <w:rFonts w:ascii="宋体" w:eastAsia="宋体" w:hAnsi="宋体"/>
          <w:sz w:val="24"/>
          <w:szCs w:val="24"/>
        </w:rPr>
      </w:pPr>
    </w:p>
    <w:p w14:paraId="523C405A" w14:textId="77777777" w:rsidR="00F73D7F" w:rsidRDefault="00F73D7F">
      <w:pPr>
        <w:adjustRightInd w:val="0"/>
        <w:snapToGrid w:val="0"/>
        <w:spacing w:beforeLines="50" w:before="156" w:afterLines="50" w:after="156"/>
        <w:rPr>
          <w:rFonts w:ascii="宋体" w:eastAsia="宋体" w:hAnsi="宋体"/>
          <w:sz w:val="24"/>
          <w:szCs w:val="24"/>
        </w:rPr>
      </w:pPr>
    </w:p>
    <w:p w14:paraId="6C7D8C57" w14:textId="77777777" w:rsidR="00F73D7F" w:rsidRDefault="00000000">
      <w:pPr>
        <w:adjustRightInd w:val="0"/>
        <w:snapToGrid w:val="0"/>
        <w:spacing w:beforeLines="50" w:before="156" w:afterLines="50" w:after="156"/>
        <w:jc w:val="center"/>
        <w:rPr>
          <w:rFonts w:ascii="宋体" w:eastAsia="宋体" w:hAnsi="宋体"/>
          <w:b/>
          <w:bCs/>
          <w:sz w:val="24"/>
          <w:szCs w:val="24"/>
        </w:rPr>
      </w:pPr>
      <w:bookmarkStart w:id="15" w:name="_Hlk136295200"/>
      <w:r>
        <w:rPr>
          <w:rFonts w:ascii="宋体" w:eastAsia="宋体" w:hAnsi="宋体" w:hint="eastAsia"/>
          <w:b/>
          <w:bCs/>
          <w:sz w:val="24"/>
          <w:szCs w:val="24"/>
        </w:rPr>
        <w:t>研究</w:t>
      </w:r>
      <w:r>
        <w:rPr>
          <w:rFonts w:ascii="宋体" w:eastAsia="宋体" w:hAnsi="宋体"/>
          <w:b/>
          <w:bCs/>
          <w:sz w:val="24"/>
          <w:szCs w:val="24"/>
        </w:rPr>
        <w:t xml:space="preserve">阴极灯丝电压 </w:t>
      </w:r>
      <w:bookmarkStart w:id="16" w:name="_Hlk136295253"/>
      <m:oMath>
        <m:sSub>
          <m:sSubPr>
            <m:ctrlPr>
              <w:rPr>
                <w:rFonts w:ascii="Cambria Math" w:eastAsia="宋体" w:hAnsi="Cambria Math"/>
                <w:b/>
                <w:bCs/>
                <w:i/>
                <w:sz w:val="24"/>
                <w:szCs w:val="24"/>
              </w:rPr>
            </m:ctrlPr>
          </m:sSubPr>
          <m:e>
            <m:r>
              <m:rPr>
                <m:sty m:val="bi"/>
              </m:rPr>
              <w:rPr>
                <w:rFonts w:ascii="Cambria Math" w:eastAsia="宋体" w:hAnsi="Cambria Math"/>
                <w:sz w:val="24"/>
                <w:szCs w:val="24"/>
              </w:rPr>
              <m:t>V</m:t>
            </m:r>
          </m:e>
          <m:sub>
            <m:r>
              <m:rPr>
                <m:sty m:val="bi"/>
              </m:rPr>
              <w:rPr>
                <w:rFonts w:ascii="Cambria Math" w:eastAsia="宋体" w:hAnsi="Cambria Math" w:hint="eastAsia"/>
                <w:sz w:val="24"/>
                <w:szCs w:val="24"/>
              </w:rPr>
              <m:t>f</m:t>
            </m:r>
          </m:sub>
        </m:sSub>
      </m:oMath>
      <w:bookmarkEnd w:id="16"/>
      <w:r>
        <w:rPr>
          <w:rFonts w:ascii="宋体" w:eastAsia="宋体" w:hAnsi="宋体" w:hint="eastAsia"/>
          <w:b/>
          <w:bCs/>
          <w:sz w:val="24"/>
          <w:szCs w:val="24"/>
        </w:rPr>
        <w:t>对</w:t>
      </w:r>
      <m:oMath>
        <m:sSub>
          <m:sSubPr>
            <m:ctrlPr>
              <w:rPr>
                <w:rFonts w:ascii="Cambria Math" w:eastAsia="宋体" w:hAnsi="Cambria Math"/>
                <w:b/>
                <w:bCs/>
                <w:i/>
                <w:sz w:val="24"/>
                <w:szCs w:val="24"/>
              </w:rPr>
            </m:ctrlPr>
          </m:sSubPr>
          <m:e>
            <m:r>
              <m:rPr>
                <m:sty m:val="bi"/>
              </m:rPr>
              <w:rPr>
                <w:rFonts w:ascii="Cambria Math" w:eastAsia="宋体" w:hAnsi="Cambria Math"/>
                <w:sz w:val="24"/>
                <w:szCs w:val="24"/>
              </w:rPr>
              <m:t>I</m:t>
            </m:r>
          </m:e>
          <m:sub>
            <m:r>
              <m:rPr>
                <m:sty m:val="bi"/>
              </m:rPr>
              <w:rPr>
                <w:rFonts w:ascii="Cambria Math" w:eastAsia="宋体" w:hAnsi="Cambria Math"/>
                <w:sz w:val="24"/>
                <w:szCs w:val="24"/>
              </w:rPr>
              <m:t>A</m:t>
            </m:r>
          </m:sub>
        </m:sSub>
        <m:r>
          <m:rPr>
            <m:sty m:val="bi"/>
          </m:rPr>
          <w:rPr>
            <w:rFonts w:ascii="Cambria Math" w:eastAsia="宋体" w:hAnsi="Cambria Math"/>
            <w:sz w:val="24"/>
            <w:szCs w:val="24"/>
          </w:rPr>
          <m:t xml:space="preserve"> -</m:t>
        </m:r>
        <m:sSub>
          <m:sSubPr>
            <m:ctrlPr>
              <w:rPr>
                <w:rFonts w:ascii="Cambria Math" w:eastAsia="宋体" w:hAnsi="Cambria Math"/>
                <w:b/>
                <w:bCs/>
                <w:i/>
                <w:sz w:val="24"/>
                <w:szCs w:val="24"/>
              </w:rPr>
            </m:ctrlPr>
          </m:sSubPr>
          <m:e>
            <m:r>
              <m:rPr>
                <m:sty m:val="bi"/>
              </m:rPr>
              <w:rPr>
                <w:rFonts w:ascii="Cambria Math" w:eastAsia="宋体" w:hAnsi="Cambria Math"/>
                <w:sz w:val="24"/>
                <w:szCs w:val="24"/>
              </w:rPr>
              <m:t>V</m:t>
            </m:r>
          </m:e>
          <m:sub>
            <m:sSub>
              <m:sSubPr>
                <m:ctrlPr>
                  <w:rPr>
                    <w:rFonts w:ascii="Cambria Math" w:eastAsia="宋体" w:hAnsi="Cambria Math"/>
                    <w:b/>
                    <w:bCs/>
                    <w:i/>
                    <w:sz w:val="24"/>
                    <w:szCs w:val="24"/>
                  </w:rPr>
                </m:ctrlPr>
              </m:sSubPr>
              <m:e>
                <m:r>
                  <m:rPr>
                    <m:sty m:val="bi"/>
                  </m:rPr>
                  <w:rPr>
                    <w:rFonts w:ascii="Cambria Math" w:eastAsia="宋体" w:hAnsi="Cambria Math"/>
                    <w:sz w:val="24"/>
                    <w:szCs w:val="24"/>
                  </w:rPr>
                  <m:t>G</m:t>
                </m:r>
              </m:e>
              <m:sub>
                <m:r>
                  <m:rPr>
                    <m:sty m:val="bi"/>
                  </m:rPr>
                  <w:rPr>
                    <w:rFonts w:ascii="Cambria Math" w:eastAsia="宋体" w:hAnsi="Cambria Math"/>
                    <w:sz w:val="24"/>
                    <w:szCs w:val="24"/>
                  </w:rPr>
                  <m:t>2</m:t>
                </m:r>
              </m:sub>
            </m:sSub>
            <m:r>
              <m:rPr>
                <m:sty m:val="bi"/>
              </m:rPr>
              <w:rPr>
                <w:rFonts w:ascii="Cambria Math" w:eastAsia="宋体" w:hAnsi="Cambria Math"/>
                <w:sz w:val="24"/>
                <w:szCs w:val="24"/>
              </w:rPr>
              <m:t>K</m:t>
            </m:r>
          </m:sub>
        </m:sSub>
      </m:oMath>
      <w:r>
        <w:rPr>
          <w:rFonts w:ascii="宋体" w:eastAsia="宋体" w:hAnsi="宋体" w:hint="eastAsia"/>
          <w:b/>
          <w:bCs/>
          <w:sz w:val="24"/>
          <w:szCs w:val="24"/>
        </w:rPr>
        <w:t>图像</w:t>
      </w:r>
      <w:r>
        <w:rPr>
          <w:rFonts w:ascii="宋体" w:eastAsia="宋体" w:hAnsi="宋体"/>
          <w:b/>
          <w:bCs/>
          <w:sz w:val="24"/>
          <w:szCs w:val="24"/>
        </w:rPr>
        <w:t>的影响</w:t>
      </w:r>
    </w:p>
    <w:bookmarkEnd w:id="15"/>
    <w:p w14:paraId="277DE908" w14:textId="77777777" w:rsidR="00F73D7F" w:rsidRDefault="00000000">
      <w:pPr>
        <w:adjustRightInd w:val="0"/>
        <w:snapToGrid w:val="0"/>
        <w:spacing w:beforeLines="50" w:before="156" w:afterLines="50" w:after="156"/>
        <w:ind w:firstLineChars="200" w:firstLine="480"/>
        <w:rPr>
          <w:rFonts w:ascii="宋体" w:eastAsia="宋体" w:hAnsi="宋体"/>
          <w:sz w:val="24"/>
          <w:szCs w:val="24"/>
        </w:rPr>
      </w:pPr>
      <w:r>
        <w:rPr>
          <w:rFonts w:ascii="宋体" w:eastAsia="宋体" w:hAnsi="宋体" w:hint="eastAsia"/>
          <w:sz w:val="24"/>
          <w:szCs w:val="24"/>
        </w:rPr>
        <w:t>在研究</w:t>
      </w:r>
      <w:r>
        <w:rPr>
          <w:rFonts w:ascii="宋体" w:eastAsia="宋体" w:hAnsi="宋体"/>
          <w:sz w:val="24"/>
          <w:szCs w:val="24"/>
        </w:rPr>
        <w:t xml:space="preserve">阴极灯丝电压 </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f</m:t>
            </m:r>
          </m:sub>
        </m:sSub>
      </m:oMath>
      <w:r>
        <w:rPr>
          <w:rFonts w:ascii="宋体" w:eastAsia="宋体" w:hAnsi="宋体" w:hint="eastAsia"/>
          <w:sz w:val="24"/>
          <w:szCs w:val="24"/>
        </w:rPr>
        <w:t>对</w:t>
      </w:r>
      <w:bookmarkStart w:id="17" w:name="_Hlk136295262"/>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17"/>
      <w:r>
        <w:rPr>
          <w:rFonts w:ascii="宋体" w:eastAsia="宋体" w:hAnsi="宋体" w:hint="eastAsia"/>
          <w:sz w:val="24"/>
          <w:szCs w:val="24"/>
        </w:rPr>
        <w:t>图像</w:t>
      </w:r>
      <w:r>
        <w:rPr>
          <w:rFonts w:ascii="宋体" w:eastAsia="宋体" w:hAnsi="宋体"/>
          <w:sz w:val="24"/>
          <w:szCs w:val="24"/>
        </w:rPr>
        <w:t>的影响</w:t>
      </w:r>
      <w:r>
        <w:rPr>
          <w:rFonts w:ascii="宋体" w:eastAsia="宋体" w:hAnsi="宋体" w:hint="eastAsia"/>
          <w:sz w:val="24"/>
          <w:szCs w:val="24"/>
        </w:rPr>
        <w:t>实验中，我们选择了</w:t>
      </w:r>
      <w:r>
        <w:rPr>
          <w:rFonts w:ascii="宋体" w:eastAsia="宋体" w:hAnsi="宋体"/>
          <w:sz w:val="24"/>
          <w:szCs w:val="24"/>
        </w:rPr>
        <w:t xml:space="preserve">设置灯丝电压 </w:t>
      </w:r>
      <w:bookmarkStart w:id="18" w:name="_Hlk136295272"/>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f</m:t>
            </m:r>
          </m:sub>
        </m:sSub>
        <m:r>
          <w:rPr>
            <w:rFonts w:ascii="Cambria Math" w:eastAsia="宋体" w:hAnsi="Cambria Math"/>
            <w:sz w:val="24"/>
            <w:szCs w:val="24"/>
          </w:rPr>
          <m:t xml:space="preserve"> ~ 2.2V</m:t>
        </m:r>
      </m:oMath>
      <w:bookmarkEnd w:id="18"/>
      <w:r>
        <w:rPr>
          <w:rFonts w:ascii="宋体" w:eastAsia="宋体" w:hAnsi="宋体"/>
          <w:sz w:val="24"/>
          <w:szCs w:val="24"/>
        </w:rPr>
        <w:t xml:space="preserve">，第一栅极电压 </w:t>
      </w:r>
      <m:oMath>
        <m:r>
          <w:rPr>
            <w:rFonts w:ascii="Cambria Math" w:eastAsia="宋体" w:hAnsi="Cambria Math"/>
            <w:sz w:val="24"/>
            <w:szCs w:val="24"/>
          </w:rPr>
          <m:t xml:space="preserve"> </m:t>
        </m:r>
        <w:bookmarkStart w:id="19" w:name="_Hlk136295279"/>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K</m:t>
            </m:r>
          </m:sub>
        </m:sSub>
        <m:r>
          <w:rPr>
            <w:rFonts w:ascii="Cambria Math" w:eastAsia="宋体" w:hAnsi="Cambria Math"/>
            <w:sz w:val="24"/>
            <w:szCs w:val="24"/>
          </w:rPr>
          <m:t xml:space="preserve"> ~ 1.5V</m:t>
        </m:r>
      </m:oMath>
      <w:bookmarkEnd w:id="19"/>
      <w:r>
        <w:rPr>
          <w:rFonts w:ascii="宋体" w:eastAsia="宋体" w:hAnsi="宋体"/>
          <w:sz w:val="24"/>
          <w:szCs w:val="24"/>
        </w:rPr>
        <w:t xml:space="preserve">，拒斥电压 </w:t>
      </w:r>
      <w:bookmarkStart w:id="20" w:name="_Hlk136295284"/>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r>
          <w:rPr>
            <w:rFonts w:ascii="Cambria Math" w:eastAsia="宋体" w:hAnsi="Cambria Math"/>
            <w:sz w:val="24"/>
            <w:szCs w:val="24"/>
          </w:rPr>
          <m:t xml:space="preserve"> ~ 8.5V</m:t>
        </m:r>
      </m:oMath>
      <w:bookmarkEnd w:id="20"/>
      <w:r>
        <w:rPr>
          <w:rFonts w:ascii="宋体" w:eastAsia="宋体" w:hAnsi="宋体" w:hint="eastAsia"/>
          <w:sz w:val="24"/>
          <w:szCs w:val="24"/>
        </w:rPr>
        <w:t>，即将</w:t>
      </w:r>
      <w:r>
        <w:rPr>
          <w:rFonts w:ascii="宋体" w:eastAsia="宋体" w:hAnsi="宋体"/>
          <w:sz w:val="24"/>
          <w:szCs w:val="24"/>
        </w:rPr>
        <w:t>阴极灯丝</w:t>
      </w:r>
      <w:r>
        <w:rPr>
          <w:rFonts w:ascii="宋体" w:eastAsia="宋体" w:hAnsi="宋体" w:hint="eastAsia"/>
          <w:sz w:val="24"/>
          <w:szCs w:val="24"/>
        </w:rPr>
        <w:t>电压减小0</w:t>
      </w:r>
      <w:r>
        <w:rPr>
          <w:rFonts w:ascii="宋体" w:eastAsia="宋体" w:hAnsi="宋体"/>
          <w:sz w:val="24"/>
          <w:szCs w:val="24"/>
        </w:rPr>
        <w:t>.1V</w:t>
      </w:r>
      <w:r>
        <w:rPr>
          <w:rFonts w:ascii="宋体" w:eastAsia="宋体" w:hAnsi="宋体" w:hint="eastAsia"/>
          <w:sz w:val="24"/>
          <w:szCs w:val="24"/>
        </w:rPr>
        <w:t>，其他参数不变化。</w:t>
      </w:r>
    </w:p>
    <w:p w14:paraId="2461A276" w14:textId="77777777" w:rsidR="00F73D7F"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在自动绘制图像完成后，我们得到了以下图像：</w:t>
      </w:r>
    </w:p>
    <w:p w14:paraId="50A25871" w14:textId="77777777" w:rsidR="00F73D7F" w:rsidRDefault="00000000">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14:anchorId="7A347512" wp14:editId="497C214F">
            <wp:extent cx="3443605" cy="2583815"/>
            <wp:effectExtent l="0" t="0" r="4445" b="6985"/>
            <wp:docPr id="82215444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54446" name="图片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449213" cy="2588363"/>
                    </a:xfrm>
                    <a:prstGeom prst="rect">
                      <a:avLst/>
                    </a:prstGeom>
                    <a:noFill/>
                    <a:ln>
                      <a:noFill/>
                    </a:ln>
                  </pic:spPr>
                </pic:pic>
              </a:graphicData>
            </a:graphic>
          </wp:inline>
        </w:drawing>
      </w:r>
    </w:p>
    <w:p w14:paraId="7F27BD24" w14:textId="77777777" w:rsidR="00F73D7F" w:rsidRDefault="00000000">
      <w:pPr>
        <w:spacing w:line="360" w:lineRule="auto"/>
        <w:ind w:firstLineChars="200" w:firstLine="480"/>
        <w:rPr>
          <w:rFonts w:ascii="宋体" w:eastAsia="宋体" w:hAnsi="宋体"/>
          <w:sz w:val="24"/>
          <w:szCs w:val="24"/>
        </w:rPr>
      </w:pPr>
      <w:r>
        <w:rPr>
          <w:rFonts w:ascii="宋体" w:eastAsia="宋体" w:hAnsi="宋体"/>
          <w:sz w:val="24"/>
          <w:szCs w:val="24"/>
        </w:rPr>
        <w:t xml:space="preserve">记录各峰谷对应的 </w:t>
      </w:r>
      <w:bookmarkStart w:id="21" w:name="_Hlk136295310"/>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21"/>
      <w:r>
        <w:rPr>
          <w:rFonts w:ascii="宋体" w:eastAsia="宋体" w:hAnsi="宋体" w:hint="eastAsia"/>
          <w:sz w:val="24"/>
          <w:szCs w:val="24"/>
        </w:rPr>
        <w:t>，我们得到了</w:t>
      </w:r>
      <w:bookmarkStart w:id="22" w:name="_Hlk136295328"/>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22"/>
      <w:r>
        <w:rPr>
          <w:rFonts w:ascii="宋体" w:eastAsia="宋体" w:hAnsi="宋体" w:hint="eastAsia"/>
          <w:sz w:val="24"/>
          <w:szCs w:val="24"/>
        </w:rPr>
        <w:t>曲线峰、谷电压数据，如下</w:t>
      </w:r>
      <w:r>
        <w:rPr>
          <w:rFonts w:ascii="宋体" w:eastAsia="宋体" w:hAnsi="宋体" w:hint="eastAsia"/>
          <w:sz w:val="24"/>
          <w:szCs w:val="24"/>
        </w:rPr>
        <w:lastRenderedPageBreak/>
        <w:t>表：</w:t>
      </w:r>
    </w:p>
    <w:tbl>
      <w:tblPr>
        <w:tblStyle w:val="a4"/>
        <w:tblW w:w="8931" w:type="dxa"/>
        <w:jc w:val="center"/>
        <w:tblLook w:val="04A0" w:firstRow="1" w:lastRow="0" w:firstColumn="1" w:lastColumn="0" w:noHBand="0" w:noVBand="1"/>
      </w:tblPr>
      <w:tblGrid>
        <w:gridCol w:w="1227"/>
        <w:gridCol w:w="738"/>
        <w:gridCol w:w="738"/>
        <w:gridCol w:w="738"/>
        <w:gridCol w:w="739"/>
        <w:gridCol w:w="739"/>
        <w:gridCol w:w="739"/>
        <w:gridCol w:w="739"/>
        <w:gridCol w:w="739"/>
        <w:gridCol w:w="739"/>
        <w:gridCol w:w="1056"/>
      </w:tblGrid>
      <w:tr w:rsidR="00F73D7F" w14:paraId="1B62720C" w14:textId="77777777">
        <w:trPr>
          <w:jc w:val="center"/>
        </w:trPr>
        <w:tc>
          <w:tcPr>
            <w:tcW w:w="1227" w:type="dxa"/>
          </w:tcPr>
          <w:p w14:paraId="329002F8" w14:textId="77777777" w:rsidR="00F73D7F" w:rsidRDefault="00000000">
            <w:pPr>
              <w:spacing w:line="360" w:lineRule="auto"/>
              <w:rPr>
                <w:rFonts w:ascii="宋体" w:eastAsia="宋体" w:hAnsi="宋体"/>
                <w:sz w:val="24"/>
                <w:szCs w:val="24"/>
              </w:rPr>
            </w:pPr>
            <w:bookmarkStart w:id="23" w:name="_Hlk136295345"/>
            <w:r>
              <w:rPr>
                <w:rFonts w:ascii="宋体" w:eastAsia="宋体" w:hAnsi="宋体" w:hint="eastAsia"/>
                <w:sz w:val="24"/>
                <w:szCs w:val="24"/>
              </w:rPr>
              <w:t>序号</w:t>
            </w:r>
            <w:proofErr w:type="spellStart"/>
            <w:r>
              <w:rPr>
                <w:rFonts w:ascii="宋体" w:eastAsia="宋体" w:hAnsi="宋体" w:hint="eastAsia"/>
                <w:sz w:val="24"/>
                <w:szCs w:val="24"/>
              </w:rPr>
              <w:t>i</w:t>
            </w:r>
            <w:proofErr w:type="spellEnd"/>
          </w:p>
        </w:tc>
        <w:tc>
          <w:tcPr>
            <w:tcW w:w="738" w:type="dxa"/>
          </w:tcPr>
          <w:p w14:paraId="59CEA55B"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1</w:t>
            </w:r>
          </w:p>
        </w:tc>
        <w:tc>
          <w:tcPr>
            <w:tcW w:w="738" w:type="dxa"/>
          </w:tcPr>
          <w:p w14:paraId="67AA75EA"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2</w:t>
            </w:r>
          </w:p>
        </w:tc>
        <w:tc>
          <w:tcPr>
            <w:tcW w:w="738" w:type="dxa"/>
          </w:tcPr>
          <w:p w14:paraId="117A7464"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p>
        </w:tc>
        <w:tc>
          <w:tcPr>
            <w:tcW w:w="739" w:type="dxa"/>
          </w:tcPr>
          <w:p w14:paraId="21CFE6C3"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4</w:t>
            </w:r>
          </w:p>
        </w:tc>
        <w:tc>
          <w:tcPr>
            <w:tcW w:w="739" w:type="dxa"/>
          </w:tcPr>
          <w:p w14:paraId="3FD496CA"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5</w:t>
            </w:r>
          </w:p>
        </w:tc>
        <w:tc>
          <w:tcPr>
            <w:tcW w:w="739" w:type="dxa"/>
          </w:tcPr>
          <w:p w14:paraId="59A995F4"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6</w:t>
            </w:r>
          </w:p>
        </w:tc>
        <w:tc>
          <w:tcPr>
            <w:tcW w:w="2217" w:type="dxa"/>
            <w:gridSpan w:val="3"/>
          </w:tcPr>
          <w:p w14:paraId="59EA91EC" w14:textId="77777777" w:rsidR="00F73D7F" w:rsidRDefault="00000000">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i+3</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 xml:space="preserve"> /V</m:t>
                </m:r>
              </m:oMath>
            </m:oMathPara>
          </w:p>
        </w:tc>
        <w:tc>
          <w:tcPr>
            <w:tcW w:w="1056" w:type="dxa"/>
          </w:tcPr>
          <w:p w14:paraId="16ECF43C" w14:textId="77777777" w:rsidR="00F73D7F" w:rsidRDefault="00000000">
            <w:pPr>
              <w:spacing w:line="360" w:lineRule="auto"/>
              <w:rPr>
                <w:rFonts w:ascii="宋体" w:eastAsia="宋体" w:hAnsi="宋体"/>
                <w:sz w:val="24"/>
                <w:szCs w:val="24"/>
              </w:rPr>
            </w:pPr>
            <w:r>
              <w:rPr>
                <w:rFonts w:ascii="宋体" w:eastAsia="宋体" w:hAnsi="宋体"/>
                <w:sz w:val="24"/>
                <w:szCs w:val="24"/>
              </w:rPr>
              <w:t>Average</w:t>
            </w:r>
          </w:p>
        </w:tc>
      </w:tr>
      <w:tr w:rsidR="00F73D7F" w14:paraId="037D1B67" w14:textId="77777777">
        <w:trPr>
          <w:jc w:val="center"/>
        </w:trPr>
        <w:tc>
          <w:tcPr>
            <w:tcW w:w="1227" w:type="dxa"/>
          </w:tcPr>
          <w:p w14:paraId="2ABDFE71"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峰</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r>
                <w:rPr>
                  <w:rFonts w:ascii="Cambria Math" w:eastAsia="宋体" w:hAnsi="Cambria Math"/>
                  <w:sz w:val="24"/>
                  <w:szCs w:val="24"/>
                </w:rPr>
                <m:t>/V</m:t>
              </m:r>
            </m:oMath>
          </w:p>
        </w:tc>
        <w:tc>
          <w:tcPr>
            <w:tcW w:w="738" w:type="dxa"/>
          </w:tcPr>
          <w:p w14:paraId="55D704D9" w14:textId="77777777" w:rsidR="00F73D7F" w:rsidRDefault="00000000">
            <w:pPr>
              <w:spacing w:line="360" w:lineRule="auto"/>
              <w:rPr>
                <w:rFonts w:ascii="宋体" w:eastAsia="宋体" w:hAnsi="宋体"/>
                <w:sz w:val="24"/>
                <w:szCs w:val="24"/>
              </w:rPr>
            </w:pPr>
            <w:r>
              <w:rPr>
                <w:rFonts w:ascii="宋体" w:eastAsia="宋体" w:hAnsi="宋体"/>
                <w:sz w:val="24"/>
                <w:szCs w:val="24"/>
              </w:rPr>
              <w:t>19.7</w:t>
            </w:r>
          </w:p>
        </w:tc>
        <w:tc>
          <w:tcPr>
            <w:tcW w:w="738" w:type="dxa"/>
          </w:tcPr>
          <w:p w14:paraId="34E1E3D5" w14:textId="77777777" w:rsidR="00F73D7F" w:rsidRDefault="00000000">
            <w:pPr>
              <w:spacing w:line="360" w:lineRule="auto"/>
              <w:rPr>
                <w:rFonts w:ascii="宋体" w:eastAsia="宋体" w:hAnsi="宋体"/>
                <w:sz w:val="24"/>
                <w:szCs w:val="24"/>
              </w:rPr>
            </w:pPr>
            <w:r>
              <w:rPr>
                <w:rFonts w:ascii="宋体" w:eastAsia="宋体" w:hAnsi="宋体"/>
                <w:sz w:val="24"/>
                <w:szCs w:val="24"/>
              </w:rPr>
              <w:t>30.6</w:t>
            </w:r>
          </w:p>
        </w:tc>
        <w:tc>
          <w:tcPr>
            <w:tcW w:w="738" w:type="dxa"/>
          </w:tcPr>
          <w:p w14:paraId="58EE248A" w14:textId="77777777" w:rsidR="00F73D7F" w:rsidRDefault="00000000">
            <w:pPr>
              <w:spacing w:line="360" w:lineRule="auto"/>
              <w:rPr>
                <w:rFonts w:ascii="宋体" w:eastAsia="宋体" w:hAnsi="宋体"/>
                <w:sz w:val="24"/>
                <w:szCs w:val="24"/>
              </w:rPr>
            </w:pPr>
            <w:r>
              <w:rPr>
                <w:rFonts w:ascii="宋体" w:eastAsia="宋体" w:hAnsi="宋体"/>
                <w:sz w:val="24"/>
                <w:szCs w:val="24"/>
              </w:rPr>
              <w:t>42.0</w:t>
            </w:r>
          </w:p>
        </w:tc>
        <w:tc>
          <w:tcPr>
            <w:tcW w:w="739" w:type="dxa"/>
          </w:tcPr>
          <w:p w14:paraId="42FCAAE2" w14:textId="77777777" w:rsidR="00F73D7F" w:rsidRDefault="00000000">
            <w:pPr>
              <w:spacing w:line="360" w:lineRule="auto"/>
              <w:rPr>
                <w:rFonts w:ascii="宋体" w:eastAsia="宋体" w:hAnsi="宋体"/>
                <w:sz w:val="24"/>
                <w:szCs w:val="24"/>
              </w:rPr>
            </w:pPr>
            <w:r>
              <w:rPr>
                <w:rFonts w:ascii="宋体" w:eastAsia="宋体" w:hAnsi="宋体"/>
                <w:sz w:val="24"/>
                <w:szCs w:val="24"/>
              </w:rPr>
              <w:t>54.0</w:t>
            </w:r>
          </w:p>
        </w:tc>
        <w:tc>
          <w:tcPr>
            <w:tcW w:w="739" w:type="dxa"/>
          </w:tcPr>
          <w:p w14:paraId="72347764" w14:textId="77777777" w:rsidR="00F73D7F" w:rsidRDefault="00000000">
            <w:pPr>
              <w:spacing w:line="360" w:lineRule="auto"/>
              <w:rPr>
                <w:rFonts w:ascii="宋体" w:eastAsia="宋体" w:hAnsi="宋体"/>
                <w:sz w:val="24"/>
                <w:szCs w:val="24"/>
              </w:rPr>
            </w:pPr>
            <w:r>
              <w:rPr>
                <w:rFonts w:ascii="宋体" w:eastAsia="宋体" w:hAnsi="宋体"/>
                <w:sz w:val="24"/>
                <w:szCs w:val="24"/>
              </w:rPr>
              <w:t>65.6</w:t>
            </w:r>
          </w:p>
        </w:tc>
        <w:tc>
          <w:tcPr>
            <w:tcW w:w="739" w:type="dxa"/>
          </w:tcPr>
          <w:p w14:paraId="61D5289E"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8.9</w:t>
            </w:r>
          </w:p>
        </w:tc>
        <w:tc>
          <w:tcPr>
            <w:tcW w:w="739" w:type="dxa"/>
          </w:tcPr>
          <w:p w14:paraId="498427D0"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4.3</w:t>
            </w:r>
          </w:p>
        </w:tc>
        <w:tc>
          <w:tcPr>
            <w:tcW w:w="739" w:type="dxa"/>
          </w:tcPr>
          <w:p w14:paraId="6DF83E69"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w:t>
            </w:r>
          </w:p>
        </w:tc>
        <w:tc>
          <w:tcPr>
            <w:tcW w:w="739" w:type="dxa"/>
          </w:tcPr>
          <w:p w14:paraId="677F38E7"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6.9</w:t>
            </w:r>
          </w:p>
        </w:tc>
        <w:tc>
          <w:tcPr>
            <w:tcW w:w="1056" w:type="dxa"/>
          </w:tcPr>
          <w:p w14:paraId="16B6F260"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5.4</w:t>
            </w:r>
          </w:p>
        </w:tc>
      </w:tr>
      <w:tr w:rsidR="00F73D7F" w14:paraId="127583C8" w14:textId="77777777">
        <w:trPr>
          <w:jc w:val="center"/>
        </w:trPr>
        <w:tc>
          <w:tcPr>
            <w:tcW w:w="1227" w:type="dxa"/>
          </w:tcPr>
          <w:p w14:paraId="7190FFAE"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谷</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3</m:t>
                      </m:r>
                    </m:sub>
                  </m:sSub>
                  <m:r>
                    <w:rPr>
                      <w:rFonts w:ascii="Cambria Math" w:eastAsia="宋体" w:hAnsi="Cambria Math"/>
                      <w:sz w:val="24"/>
                      <w:szCs w:val="24"/>
                    </w:rPr>
                    <m:t>K</m:t>
                  </m:r>
                </m:sub>
              </m:sSub>
              <m:r>
                <w:rPr>
                  <w:rFonts w:ascii="Cambria Math" w:eastAsia="宋体" w:hAnsi="Cambria Math"/>
                  <w:sz w:val="24"/>
                  <w:szCs w:val="24"/>
                </w:rPr>
                <m:t>/V</m:t>
              </m:r>
            </m:oMath>
          </w:p>
        </w:tc>
        <w:tc>
          <w:tcPr>
            <w:tcW w:w="738" w:type="dxa"/>
          </w:tcPr>
          <w:p w14:paraId="62AD9811" w14:textId="77777777" w:rsidR="00F73D7F" w:rsidRDefault="00000000">
            <w:pPr>
              <w:spacing w:line="360" w:lineRule="auto"/>
              <w:rPr>
                <w:rFonts w:ascii="宋体" w:eastAsia="宋体" w:hAnsi="宋体"/>
                <w:sz w:val="24"/>
                <w:szCs w:val="24"/>
              </w:rPr>
            </w:pPr>
            <w:r>
              <w:rPr>
                <w:rFonts w:ascii="宋体" w:eastAsia="宋体" w:hAnsi="宋体"/>
                <w:sz w:val="24"/>
                <w:szCs w:val="24"/>
              </w:rPr>
              <w:t>25.1</w:t>
            </w:r>
          </w:p>
        </w:tc>
        <w:tc>
          <w:tcPr>
            <w:tcW w:w="738" w:type="dxa"/>
          </w:tcPr>
          <w:p w14:paraId="38AFA6B5" w14:textId="77777777" w:rsidR="00F73D7F" w:rsidRDefault="00000000">
            <w:pPr>
              <w:spacing w:line="360" w:lineRule="auto"/>
              <w:rPr>
                <w:rFonts w:ascii="宋体" w:eastAsia="宋体" w:hAnsi="宋体"/>
                <w:sz w:val="24"/>
                <w:szCs w:val="24"/>
              </w:rPr>
            </w:pPr>
            <w:r>
              <w:rPr>
                <w:rFonts w:ascii="宋体" w:eastAsia="宋体" w:hAnsi="宋体"/>
                <w:sz w:val="24"/>
                <w:szCs w:val="24"/>
              </w:rPr>
              <w:t>36.2</w:t>
            </w:r>
          </w:p>
        </w:tc>
        <w:tc>
          <w:tcPr>
            <w:tcW w:w="738" w:type="dxa"/>
          </w:tcPr>
          <w:p w14:paraId="459B4220" w14:textId="77777777" w:rsidR="00F73D7F" w:rsidRDefault="00000000">
            <w:pPr>
              <w:spacing w:line="360" w:lineRule="auto"/>
              <w:rPr>
                <w:rFonts w:ascii="宋体" w:eastAsia="宋体" w:hAnsi="宋体"/>
                <w:sz w:val="24"/>
                <w:szCs w:val="24"/>
              </w:rPr>
            </w:pPr>
            <w:r>
              <w:rPr>
                <w:rFonts w:ascii="宋体" w:eastAsia="宋体" w:hAnsi="宋体"/>
                <w:sz w:val="24"/>
                <w:szCs w:val="24"/>
              </w:rPr>
              <w:t>47.6</w:t>
            </w:r>
          </w:p>
        </w:tc>
        <w:tc>
          <w:tcPr>
            <w:tcW w:w="739" w:type="dxa"/>
          </w:tcPr>
          <w:p w14:paraId="70448D54" w14:textId="77777777" w:rsidR="00F73D7F" w:rsidRDefault="00000000">
            <w:pPr>
              <w:spacing w:line="360" w:lineRule="auto"/>
              <w:rPr>
                <w:rFonts w:ascii="宋体" w:eastAsia="宋体" w:hAnsi="宋体"/>
                <w:sz w:val="24"/>
                <w:szCs w:val="24"/>
              </w:rPr>
            </w:pPr>
            <w:r>
              <w:rPr>
                <w:rFonts w:ascii="宋体" w:eastAsia="宋体" w:hAnsi="宋体"/>
                <w:sz w:val="24"/>
                <w:szCs w:val="24"/>
              </w:rPr>
              <w:t>59.6</w:t>
            </w:r>
          </w:p>
        </w:tc>
        <w:tc>
          <w:tcPr>
            <w:tcW w:w="739" w:type="dxa"/>
          </w:tcPr>
          <w:p w14:paraId="10EEC934"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1.7</w:t>
            </w:r>
          </w:p>
        </w:tc>
        <w:tc>
          <w:tcPr>
            <w:tcW w:w="739" w:type="dxa"/>
          </w:tcPr>
          <w:p w14:paraId="33A982C5"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one</w:t>
            </w:r>
          </w:p>
        </w:tc>
        <w:tc>
          <w:tcPr>
            <w:tcW w:w="739" w:type="dxa"/>
          </w:tcPr>
          <w:p w14:paraId="090A7FDC"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4.5</w:t>
            </w:r>
          </w:p>
        </w:tc>
        <w:tc>
          <w:tcPr>
            <w:tcW w:w="739" w:type="dxa"/>
          </w:tcPr>
          <w:p w14:paraId="72D7C88D"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5.5</w:t>
            </w:r>
          </w:p>
        </w:tc>
        <w:tc>
          <w:tcPr>
            <w:tcW w:w="739" w:type="dxa"/>
          </w:tcPr>
          <w:p w14:paraId="5B35BAD0"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one</w:t>
            </w:r>
          </w:p>
        </w:tc>
        <w:tc>
          <w:tcPr>
            <w:tcW w:w="1056" w:type="dxa"/>
          </w:tcPr>
          <w:p w14:paraId="374CA57D"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w:t>
            </w:r>
          </w:p>
        </w:tc>
      </w:tr>
    </w:tbl>
    <w:p w14:paraId="414D3B31" w14:textId="77777777" w:rsidR="00F73D7F" w:rsidRDefault="00F73D7F">
      <w:pPr>
        <w:spacing w:line="360" w:lineRule="auto"/>
        <w:rPr>
          <w:rFonts w:ascii="宋体" w:eastAsia="宋体" w:hAnsi="宋体"/>
          <w:sz w:val="24"/>
          <w:szCs w:val="24"/>
        </w:rPr>
      </w:pPr>
    </w:p>
    <w:tbl>
      <w:tblPr>
        <w:tblpPr w:leftFromText="180" w:rightFromText="180" w:vertAnchor="text" w:horzAnchor="margin" w:tblpXSpec="center" w:tblpY="500"/>
        <w:tblW w:w="11366" w:type="dxa"/>
        <w:tblLayout w:type="fixed"/>
        <w:tblLook w:val="04A0" w:firstRow="1" w:lastRow="0" w:firstColumn="1" w:lastColumn="0" w:noHBand="0" w:noVBand="1"/>
      </w:tblPr>
      <w:tblGrid>
        <w:gridCol w:w="1017"/>
        <w:gridCol w:w="850"/>
        <w:gridCol w:w="851"/>
        <w:gridCol w:w="851"/>
        <w:gridCol w:w="850"/>
        <w:gridCol w:w="851"/>
        <w:gridCol w:w="992"/>
        <w:gridCol w:w="821"/>
        <w:gridCol w:w="880"/>
        <w:gridCol w:w="851"/>
        <w:gridCol w:w="850"/>
        <w:gridCol w:w="851"/>
        <w:gridCol w:w="851"/>
      </w:tblGrid>
      <w:tr w:rsidR="00F73D7F" w14:paraId="0EA1863E" w14:textId="77777777">
        <w:trPr>
          <w:trHeight w:val="111"/>
        </w:trPr>
        <w:tc>
          <w:tcPr>
            <w:tcW w:w="1017" w:type="dxa"/>
            <w:vMerge w:val="restart"/>
            <w:tcBorders>
              <w:top w:val="single" w:sz="4" w:space="0" w:color="auto"/>
              <w:left w:val="single" w:sz="4" w:space="0" w:color="auto"/>
              <w:bottom w:val="single" w:sz="4" w:space="0" w:color="auto"/>
              <w:right w:val="single" w:sz="4" w:space="0" w:color="auto"/>
            </w:tcBorders>
            <w:noWrap/>
            <w:vAlign w:val="center"/>
          </w:tcPr>
          <w:p w14:paraId="4AE48EBB" w14:textId="77777777" w:rsidR="00F73D7F" w:rsidRDefault="00F73D7F">
            <w:pPr>
              <w:widowControl/>
              <w:jc w:val="center"/>
              <w:rPr>
                <w:rFonts w:ascii="Times New Roman" w:hAnsi="Times New Roman"/>
                <w:color w:val="000000"/>
                <w:kern w:val="0"/>
                <w:sz w:val="24"/>
                <w:szCs w:val="24"/>
              </w:rPr>
            </w:pPr>
          </w:p>
        </w:tc>
        <w:tc>
          <w:tcPr>
            <w:tcW w:w="1701" w:type="dxa"/>
            <w:gridSpan w:val="2"/>
            <w:tcBorders>
              <w:top w:val="single" w:sz="4" w:space="0" w:color="auto"/>
              <w:left w:val="nil"/>
              <w:bottom w:val="single" w:sz="4" w:space="0" w:color="auto"/>
              <w:right w:val="single" w:sz="4" w:space="0" w:color="auto"/>
            </w:tcBorders>
            <w:noWrap/>
            <w:vAlign w:val="center"/>
          </w:tcPr>
          <w:p w14:paraId="3D448429"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701" w:type="dxa"/>
            <w:gridSpan w:val="2"/>
            <w:tcBorders>
              <w:top w:val="single" w:sz="4" w:space="0" w:color="auto"/>
              <w:left w:val="nil"/>
              <w:bottom w:val="single" w:sz="4" w:space="0" w:color="auto"/>
              <w:right w:val="single" w:sz="4" w:space="0" w:color="auto"/>
            </w:tcBorders>
            <w:noWrap/>
            <w:vAlign w:val="center"/>
          </w:tcPr>
          <w:p w14:paraId="088EE5C6"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843" w:type="dxa"/>
            <w:gridSpan w:val="2"/>
            <w:tcBorders>
              <w:top w:val="single" w:sz="4" w:space="0" w:color="auto"/>
              <w:left w:val="nil"/>
              <w:bottom w:val="single" w:sz="4" w:space="0" w:color="auto"/>
              <w:right w:val="single" w:sz="4" w:space="0" w:color="auto"/>
            </w:tcBorders>
            <w:noWrap/>
            <w:vAlign w:val="center"/>
          </w:tcPr>
          <w:p w14:paraId="6D119E57"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701" w:type="dxa"/>
            <w:gridSpan w:val="2"/>
            <w:tcBorders>
              <w:top w:val="single" w:sz="4" w:space="0" w:color="auto"/>
              <w:left w:val="nil"/>
              <w:bottom w:val="single" w:sz="4" w:space="0" w:color="auto"/>
              <w:right w:val="single" w:sz="4" w:space="0" w:color="auto"/>
            </w:tcBorders>
            <w:noWrap/>
            <w:vAlign w:val="center"/>
          </w:tcPr>
          <w:p w14:paraId="57F45F66"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701" w:type="dxa"/>
            <w:gridSpan w:val="2"/>
            <w:tcBorders>
              <w:top w:val="single" w:sz="4" w:space="0" w:color="auto"/>
              <w:left w:val="nil"/>
              <w:bottom w:val="single" w:sz="4" w:space="0" w:color="auto"/>
              <w:right w:val="single" w:sz="4" w:space="0" w:color="auto"/>
            </w:tcBorders>
            <w:noWrap/>
            <w:vAlign w:val="center"/>
          </w:tcPr>
          <w:p w14:paraId="54FCA631"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702" w:type="dxa"/>
            <w:gridSpan w:val="2"/>
            <w:tcBorders>
              <w:top w:val="single" w:sz="4" w:space="0" w:color="auto"/>
              <w:left w:val="nil"/>
              <w:bottom w:val="single" w:sz="4" w:space="0" w:color="auto"/>
              <w:right w:val="single" w:sz="4" w:space="0" w:color="auto"/>
            </w:tcBorders>
          </w:tcPr>
          <w:p w14:paraId="7B809358"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6</w:t>
            </w:r>
          </w:p>
        </w:tc>
      </w:tr>
      <w:tr w:rsidR="00F73D7F" w14:paraId="76911E9D" w14:textId="77777777">
        <w:trPr>
          <w:trHeight w:val="111"/>
        </w:trPr>
        <w:tc>
          <w:tcPr>
            <w:tcW w:w="1017" w:type="dxa"/>
            <w:vMerge/>
            <w:tcBorders>
              <w:top w:val="single" w:sz="4" w:space="0" w:color="auto"/>
              <w:left w:val="single" w:sz="4" w:space="0" w:color="auto"/>
              <w:bottom w:val="single" w:sz="4" w:space="0" w:color="auto"/>
              <w:right w:val="single" w:sz="4" w:space="0" w:color="auto"/>
            </w:tcBorders>
            <w:vAlign w:val="center"/>
          </w:tcPr>
          <w:p w14:paraId="65A7A1F5" w14:textId="77777777" w:rsidR="00F73D7F" w:rsidRDefault="00F73D7F">
            <w:pPr>
              <w:widowControl/>
              <w:jc w:val="center"/>
              <w:rPr>
                <w:rFonts w:ascii="Times New Roman" w:hAnsi="Times New Roman"/>
                <w:color w:val="000000"/>
                <w:kern w:val="0"/>
                <w:sz w:val="24"/>
                <w:szCs w:val="24"/>
              </w:rPr>
            </w:pPr>
          </w:p>
        </w:tc>
        <w:tc>
          <w:tcPr>
            <w:tcW w:w="850" w:type="dxa"/>
            <w:tcBorders>
              <w:top w:val="nil"/>
              <w:left w:val="nil"/>
              <w:bottom w:val="single" w:sz="4" w:space="0" w:color="auto"/>
              <w:right w:val="single" w:sz="4" w:space="0" w:color="auto"/>
            </w:tcBorders>
            <w:noWrap/>
            <w:vAlign w:val="center"/>
          </w:tcPr>
          <w:p w14:paraId="6AFD1F0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1" w:type="dxa"/>
            <w:tcBorders>
              <w:top w:val="nil"/>
              <w:left w:val="nil"/>
              <w:bottom w:val="single" w:sz="4" w:space="0" w:color="auto"/>
              <w:right w:val="single" w:sz="4" w:space="0" w:color="auto"/>
            </w:tcBorders>
            <w:noWrap/>
            <w:vAlign w:val="center"/>
          </w:tcPr>
          <w:p w14:paraId="0B9B2B87"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5AE19C81"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1C3DDF2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0CA5957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992" w:type="dxa"/>
            <w:tcBorders>
              <w:top w:val="nil"/>
              <w:left w:val="nil"/>
              <w:bottom w:val="single" w:sz="4" w:space="0" w:color="auto"/>
              <w:right w:val="single" w:sz="4" w:space="0" w:color="auto"/>
            </w:tcBorders>
            <w:noWrap/>
            <w:vAlign w:val="center"/>
          </w:tcPr>
          <w:p w14:paraId="47628FC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21" w:type="dxa"/>
            <w:tcBorders>
              <w:top w:val="nil"/>
              <w:left w:val="nil"/>
              <w:bottom w:val="single" w:sz="4" w:space="0" w:color="auto"/>
              <w:right w:val="single" w:sz="4" w:space="0" w:color="auto"/>
            </w:tcBorders>
            <w:noWrap/>
            <w:vAlign w:val="center"/>
          </w:tcPr>
          <w:p w14:paraId="2B319D15"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80" w:type="dxa"/>
            <w:tcBorders>
              <w:top w:val="nil"/>
              <w:left w:val="nil"/>
              <w:bottom w:val="single" w:sz="4" w:space="0" w:color="auto"/>
              <w:right w:val="single" w:sz="4" w:space="0" w:color="auto"/>
            </w:tcBorders>
            <w:noWrap/>
            <w:vAlign w:val="center"/>
          </w:tcPr>
          <w:p w14:paraId="2963EA6C"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7925091F"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1CDBECF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tcPr>
          <w:p w14:paraId="3C1D84A3"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peak</w:t>
            </w:r>
          </w:p>
        </w:tc>
        <w:tc>
          <w:tcPr>
            <w:tcW w:w="851" w:type="dxa"/>
            <w:tcBorders>
              <w:top w:val="nil"/>
              <w:left w:val="nil"/>
              <w:bottom w:val="single" w:sz="4" w:space="0" w:color="auto"/>
              <w:right w:val="single" w:sz="4" w:space="0" w:color="auto"/>
            </w:tcBorders>
          </w:tcPr>
          <w:p w14:paraId="537625B3"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t</w:t>
            </w:r>
            <w:r>
              <w:rPr>
                <w:rFonts w:ascii="Times New Roman" w:hAnsi="Times New Roman"/>
                <w:color w:val="000000"/>
                <w:kern w:val="0"/>
                <w:sz w:val="24"/>
                <w:szCs w:val="24"/>
              </w:rPr>
              <w:t>rough</w:t>
            </w:r>
          </w:p>
        </w:tc>
      </w:tr>
      <w:tr w:rsidR="00F73D7F" w14:paraId="518BDAD6" w14:textId="77777777">
        <w:trPr>
          <w:trHeight w:val="111"/>
        </w:trPr>
        <w:tc>
          <w:tcPr>
            <w:tcW w:w="1017" w:type="dxa"/>
            <w:tcBorders>
              <w:top w:val="nil"/>
              <w:left w:val="single" w:sz="4" w:space="0" w:color="auto"/>
              <w:bottom w:val="single" w:sz="4" w:space="0" w:color="auto"/>
              <w:right w:val="single" w:sz="4" w:space="0" w:color="auto"/>
            </w:tcBorders>
            <w:noWrap/>
            <w:vAlign w:val="center"/>
          </w:tcPr>
          <w:p w14:paraId="38505E07" w14:textId="77777777" w:rsidR="00F73D7F" w:rsidRDefault="00000000">
            <w:pPr>
              <w:widowControl/>
              <w:jc w:val="center"/>
              <w:rPr>
                <w:rFonts w:ascii="Times New Roman" w:hAnsi="Times New Roman"/>
                <w:color w:val="000000"/>
                <w:kern w:val="0"/>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/nA</m:t>
                </m:r>
              </m:oMath>
            </m:oMathPara>
          </w:p>
        </w:tc>
        <w:tc>
          <w:tcPr>
            <w:tcW w:w="850" w:type="dxa"/>
            <w:tcBorders>
              <w:top w:val="nil"/>
              <w:left w:val="nil"/>
              <w:bottom w:val="single" w:sz="4" w:space="0" w:color="auto"/>
              <w:right w:val="single" w:sz="4" w:space="0" w:color="auto"/>
            </w:tcBorders>
            <w:noWrap/>
            <w:vAlign w:val="center"/>
          </w:tcPr>
          <w:p w14:paraId="7E340915"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95</w:t>
            </w:r>
          </w:p>
        </w:tc>
        <w:tc>
          <w:tcPr>
            <w:tcW w:w="851" w:type="dxa"/>
            <w:tcBorders>
              <w:top w:val="nil"/>
              <w:left w:val="nil"/>
              <w:bottom w:val="single" w:sz="4" w:space="0" w:color="auto"/>
              <w:right w:val="single" w:sz="4" w:space="0" w:color="auto"/>
            </w:tcBorders>
            <w:noWrap/>
            <w:vAlign w:val="center"/>
          </w:tcPr>
          <w:p w14:paraId="2D4D62F7"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53</w:t>
            </w:r>
          </w:p>
        </w:tc>
        <w:tc>
          <w:tcPr>
            <w:tcW w:w="851" w:type="dxa"/>
            <w:tcBorders>
              <w:top w:val="nil"/>
              <w:left w:val="nil"/>
              <w:bottom w:val="single" w:sz="4" w:space="0" w:color="auto"/>
              <w:right w:val="single" w:sz="4" w:space="0" w:color="auto"/>
            </w:tcBorders>
            <w:noWrap/>
            <w:vAlign w:val="center"/>
          </w:tcPr>
          <w:p w14:paraId="0CDA6CC9"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196</w:t>
            </w:r>
          </w:p>
        </w:tc>
        <w:tc>
          <w:tcPr>
            <w:tcW w:w="850" w:type="dxa"/>
            <w:tcBorders>
              <w:top w:val="nil"/>
              <w:left w:val="nil"/>
              <w:bottom w:val="single" w:sz="4" w:space="0" w:color="auto"/>
              <w:right w:val="single" w:sz="4" w:space="0" w:color="auto"/>
            </w:tcBorders>
            <w:noWrap/>
            <w:vAlign w:val="center"/>
          </w:tcPr>
          <w:p w14:paraId="328C0056"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41</w:t>
            </w:r>
          </w:p>
        </w:tc>
        <w:tc>
          <w:tcPr>
            <w:tcW w:w="851" w:type="dxa"/>
            <w:tcBorders>
              <w:top w:val="nil"/>
              <w:left w:val="nil"/>
              <w:bottom w:val="single" w:sz="4" w:space="0" w:color="auto"/>
              <w:right w:val="single" w:sz="4" w:space="0" w:color="auto"/>
            </w:tcBorders>
            <w:noWrap/>
            <w:vAlign w:val="center"/>
          </w:tcPr>
          <w:p w14:paraId="3FF5A84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302</w:t>
            </w:r>
          </w:p>
        </w:tc>
        <w:tc>
          <w:tcPr>
            <w:tcW w:w="992" w:type="dxa"/>
            <w:tcBorders>
              <w:top w:val="nil"/>
              <w:left w:val="nil"/>
              <w:bottom w:val="single" w:sz="4" w:space="0" w:color="auto"/>
              <w:right w:val="single" w:sz="4" w:space="0" w:color="auto"/>
            </w:tcBorders>
            <w:noWrap/>
            <w:vAlign w:val="center"/>
          </w:tcPr>
          <w:p w14:paraId="4E448441"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45</w:t>
            </w:r>
          </w:p>
        </w:tc>
        <w:tc>
          <w:tcPr>
            <w:tcW w:w="821" w:type="dxa"/>
            <w:tcBorders>
              <w:top w:val="nil"/>
              <w:left w:val="nil"/>
              <w:bottom w:val="single" w:sz="4" w:space="0" w:color="auto"/>
              <w:right w:val="single" w:sz="4" w:space="0" w:color="auto"/>
            </w:tcBorders>
            <w:noWrap/>
            <w:vAlign w:val="center"/>
          </w:tcPr>
          <w:p w14:paraId="359285C2"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387</w:t>
            </w:r>
          </w:p>
        </w:tc>
        <w:tc>
          <w:tcPr>
            <w:tcW w:w="880" w:type="dxa"/>
            <w:tcBorders>
              <w:top w:val="nil"/>
              <w:left w:val="nil"/>
              <w:bottom w:val="single" w:sz="4" w:space="0" w:color="auto"/>
              <w:right w:val="single" w:sz="4" w:space="0" w:color="auto"/>
            </w:tcBorders>
            <w:noWrap/>
            <w:vAlign w:val="center"/>
          </w:tcPr>
          <w:p w14:paraId="51223CA4"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84</w:t>
            </w:r>
          </w:p>
        </w:tc>
        <w:tc>
          <w:tcPr>
            <w:tcW w:w="851" w:type="dxa"/>
            <w:tcBorders>
              <w:top w:val="nil"/>
              <w:left w:val="nil"/>
              <w:bottom w:val="single" w:sz="4" w:space="0" w:color="auto"/>
              <w:right w:val="single" w:sz="4" w:space="0" w:color="auto"/>
            </w:tcBorders>
            <w:noWrap/>
            <w:vAlign w:val="center"/>
          </w:tcPr>
          <w:p w14:paraId="297D3F43"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449</w:t>
            </w:r>
          </w:p>
        </w:tc>
        <w:tc>
          <w:tcPr>
            <w:tcW w:w="850" w:type="dxa"/>
            <w:tcBorders>
              <w:top w:val="nil"/>
              <w:left w:val="nil"/>
              <w:bottom w:val="single" w:sz="4" w:space="0" w:color="auto"/>
              <w:right w:val="single" w:sz="4" w:space="0" w:color="auto"/>
            </w:tcBorders>
            <w:noWrap/>
            <w:vAlign w:val="center"/>
          </w:tcPr>
          <w:p w14:paraId="44F0C575"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157</w:t>
            </w:r>
          </w:p>
        </w:tc>
        <w:tc>
          <w:tcPr>
            <w:tcW w:w="851" w:type="dxa"/>
            <w:tcBorders>
              <w:top w:val="nil"/>
              <w:left w:val="nil"/>
              <w:bottom w:val="single" w:sz="4" w:space="0" w:color="auto"/>
              <w:right w:val="single" w:sz="4" w:space="0" w:color="auto"/>
            </w:tcBorders>
          </w:tcPr>
          <w:p w14:paraId="63D3E45B"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521</w:t>
            </w:r>
          </w:p>
        </w:tc>
        <w:tc>
          <w:tcPr>
            <w:tcW w:w="851" w:type="dxa"/>
            <w:tcBorders>
              <w:top w:val="single" w:sz="4" w:space="0" w:color="auto"/>
              <w:left w:val="nil"/>
              <w:bottom w:val="single" w:sz="4" w:space="0" w:color="auto"/>
              <w:right w:val="single" w:sz="4" w:space="0" w:color="auto"/>
              <w:tl2br w:val="single" w:sz="4" w:space="0" w:color="auto"/>
            </w:tcBorders>
          </w:tcPr>
          <w:p w14:paraId="52EC6281" w14:textId="77777777" w:rsidR="00F73D7F" w:rsidRDefault="00F73D7F">
            <w:pPr>
              <w:widowControl/>
              <w:jc w:val="center"/>
              <w:rPr>
                <w:rFonts w:ascii="Times New Roman" w:hAnsi="Times New Roman"/>
                <w:color w:val="000000"/>
                <w:kern w:val="0"/>
                <w:sz w:val="24"/>
                <w:szCs w:val="24"/>
              </w:rPr>
            </w:pPr>
          </w:p>
        </w:tc>
      </w:tr>
      <w:tr w:rsidR="00F73D7F" w14:paraId="42991514" w14:textId="77777777">
        <w:trPr>
          <w:trHeight w:val="299"/>
        </w:trPr>
        <w:tc>
          <w:tcPr>
            <w:tcW w:w="1017" w:type="dxa"/>
            <w:tcBorders>
              <w:top w:val="nil"/>
              <w:left w:val="single" w:sz="4" w:space="0" w:color="auto"/>
              <w:bottom w:val="single" w:sz="4" w:space="0" w:color="auto"/>
              <w:right w:val="single" w:sz="4" w:space="0" w:color="auto"/>
            </w:tcBorders>
            <w:vAlign w:val="center"/>
          </w:tcPr>
          <w:p w14:paraId="7D5713C3" w14:textId="77777777" w:rsidR="00F73D7F" w:rsidRDefault="00000000">
            <w:pPr>
              <w:widowControl/>
              <w:jc w:val="center"/>
              <w:rPr>
                <w:rFonts w:ascii="Times New Roman" w:hAnsi="Times New Roman"/>
                <w:color w:val="000000"/>
                <w:kern w:val="0"/>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r>
                  <w:rPr>
                    <w:rFonts w:ascii="Cambria Math" w:eastAsia="宋体" w:hAnsi="Cambria Math"/>
                    <w:sz w:val="24"/>
                    <w:szCs w:val="24"/>
                  </w:rPr>
                  <m:t>/V</m:t>
                </m:r>
              </m:oMath>
            </m:oMathPara>
          </w:p>
        </w:tc>
        <w:tc>
          <w:tcPr>
            <w:tcW w:w="850" w:type="dxa"/>
            <w:tcBorders>
              <w:top w:val="nil"/>
              <w:left w:val="nil"/>
              <w:bottom w:val="single" w:sz="4" w:space="0" w:color="auto"/>
              <w:right w:val="single" w:sz="4" w:space="0" w:color="auto"/>
            </w:tcBorders>
            <w:noWrap/>
            <w:vAlign w:val="center"/>
          </w:tcPr>
          <w:p w14:paraId="109E1FBF"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19.7</w:t>
            </w:r>
          </w:p>
        </w:tc>
        <w:tc>
          <w:tcPr>
            <w:tcW w:w="851" w:type="dxa"/>
            <w:tcBorders>
              <w:top w:val="nil"/>
              <w:left w:val="nil"/>
              <w:bottom w:val="single" w:sz="4" w:space="0" w:color="auto"/>
              <w:right w:val="single" w:sz="4" w:space="0" w:color="auto"/>
            </w:tcBorders>
            <w:noWrap/>
            <w:vAlign w:val="center"/>
          </w:tcPr>
          <w:p w14:paraId="1D349843"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25.1</w:t>
            </w:r>
          </w:p>
        </w:tc>
        <w:tc>
          <w:tcPr>
            <w:tcW w:w="851" w:type="dxa"/>
            <w:tcBorders>
              <w:top w:val="nil"/>
              <w:left w:val="nil"/>
              <w:bottom w:val="single" w:sz="4" w:space="0" w:color="auto"/>
              <w:right w:val="single" w:sz="4" w:space="0" w:color="auto"/>
            </w:tcBorders>
            <w:noWrap/>
            <w:vAlign w:val="center"/>
          </w:tcPr>
          <w:p w14:paraId="05C20CD3"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30.6</w:t>
            </w:r>
          </w:p>
        </w:tc>
        <w:tc>
          <w:tcPr>
            <w:tcW w:w="850" w:type="dxa"/>
            <w:tcBorders>
              <w:top w:val="nil"/>
              <w:left w:val="nil"/>
              <w:bottom w:val="single" w:sz="4" w:space="0" w:color="auto"/>
              <w:right w:val="single" w:sz="4" w:space="0" w:color="auto"/>
            </w:tcBorders>
            <w:noWrap/>
            <w:vAlign w:val="center"/>
          </w:tcPr>
          <w:p w14:paraId="00729CE6"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36.2</w:t>
            </w:r>
          </w:p>
        </w:tc>
        <w:tc>
          <w:tcPr>
            <w:tcW w:w="851" w:type="dxa"/>
            <w:tcBorders>
              <w:top w:val="nil"/>
              <w:left w:val="nil"/>
              <w:bottom w:val="single" w:sz="4" w:space="0" w:color="auto"/>
              <w:right w:val="single" w:sz="4" w:space="0" w:color="auto"/>
            </w:tcBorders>
            <w:noWrap/>
            <w:vAlign w:val="center"/>
          </w:tcPr>
          <w:p w14:paraId="47F9D768"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42.0</w:t>
            </w:r>
          </w:p>
        </w:tc>
        <w:tc>
          <w:tcPr>
            <w:tcW w:w="992" w:type="dxa"/>
            <w:tcBorders>
              <w:top w:val="nil"/>
              <w:left w:val="nil"/>
              <w:bottom w:val="single" w:sz="4" w:space="0" w:color="auto"/>
              <w:right w:val="single" w:sz="4" w:space="0" w:color="auto"/>
            </w:tcBorders>
            <w:noWrap/>
            <w:vAlign w:val="center"/>
          </w:tcPr>
          <w:p w14:paraId="56C97EEE"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47.6</w:t>
            </w:r>
          </w:p>
        </w:tc>
        <w:tc>
          <w:tcPr>
            <w:tcW w:w="821" w:type="dxa"/>
            <w:tcBorders>
              <w:top w:val="nil"/>
              <w:left w:val="nil"/>
              <w:bottom w:val="single" w:sz="4" w:space="0" w:color="auto"/>
              <w:right w:val="single" w:sz="4" w:space="0" w:color="auto"/>
            </w:tcBorders>
            <w:noWrap/>
            <w:vAlign w:val="center"/>
          </w:tcPr>
          <w:p w14:paraId="0B176713"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54.0</w:t>
            </w:r>
          </w:p>
        </w:tc>
        <w:tc>
          <w:tcPr>
            <w:tcW w:w="880" w:type="dxa"/>
            <w:tcBorders>
              <w:top w:val="nil"/>
              <w:left w:val="nil"/>
              <w:bottom w:val="single" w:sz="4" w:space="0" w:color="auto"/>
              <w:right w:val="single" w:sz="4" w:space="0" w:color="auto"/>
            </w:tcBorders>
            <w:noWrap/>
            <w:vAlign w:val="center"/>
          </w:tcPr>
          <w:p w14:paraId="1BDA0BFC"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59.6</w:t>
            </w:r>
          </w:p>
        </w:tc>
        <w:tc>
          <w:tcPr>
            <w:tcW w:w="851" w:type="dxa"/>
            <w:tcBorders>
              <w:top w:val="nil"/>
              <w:left w:val="nil"/>
              <w:bottom w:val="single" w:sz="4" w:space="0" w:color="auto"/>
              <w:right w:val="single" w:sz="4" w:space="0" w:color="auto"/>
            </w:tcBorders>
            <w:noWrap/>
            <w:vAlign w:val="center"/>
          </w:tcPr>
          <w:p w14:paraId="170A9259"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65.6</w:t>
            </w:r>
          </w:p>
        </w:tc>
        <w:tc>
          <w:tcPr>
            <w:tcW w:w="850" w:type="dxa"/>
            <w:tcBorders>
              <w:top w:val="nil"/>
              <w:left w:val="nil"/>
              <w:bottom w:val="single" w:sz="4" w:space="0" w:color="auto"/>
              <w:right w:val="single" w:sz="4" w:space="0" w:color="auto"/>
            </w:tcBorders>
            <w:noWrap/>
            <w:vAlign w:val="center"/>
          </w:tcPr>
          <w:p w14:paraId="0B9D24F8"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71.7</w:t>
            </w:r>
          </w:p>
        </w:tc>
        <w:tc>
          <w:tcPr>
            <w:tcW w:w="851" w:type="dxa"/>
            <w:tcBorders>
              <w:top w:val="nil"/>
              <w:left w:val="nil"/>
              <w:bottom w:val="single" w:sz="4" w:space="0" w:color="auto"/>
              <w:right w:val="single" w:sz="4" w:space="0" w:color="auto"/>
            </w:tcBorders>
          </w:tcPr>
          <w:p w14:paraId="26A00042"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7</w:t>
            </w:r>
            <w:r>
              <w:rPr>
                <w:rFonts w:ascii="Times New Roman" w:hAnsi="Times New Roman"/>
                <w:color w:val="000000"/>
                <w:kern w:val="0"/>
                <w:sz w:val="24"/>
                <w:szCs w:val="24"/>
              </w:rPr>
              <w:t>8.9</w:t>
            </w:r>
          </w:p>
        </w:tc>
        <w:tc>
          <w:tcPr>
            <w:tcW w:w="851" w:type="dxa"/>
            <w:tcBorders>
              <w:top w:val="single" w:sz="4" w:space="0" w:color="auto"/>
              <w:left w:val="nil"/>
              <w:bottom w:val="single" w:sz="4" w:space="0" w:color="auto"/>
              <w:right w:val="single" w:sz="4" w:space="0" w:color="auto"/>
              <w:tl2br w:val="single" w:sz="4" w:space="0" w:color="auto"/>
            </w:tcBorders>
          </w:tcPr>
          <w:p w14:paraId="6336A65C" w14:textId="77777777" w:rsidR="00F73D7F" w:rsidRDefault="00F73D7F">
            <w:pPr>
              <w:widowControl/>
              <w:jc w:val="center"/>
              <w:rPr>
                <w:rFonts w:ascii="Times New Roman" w:hAnsi="Times New Roman"/>
                <w:color w:val="000000"/>
                <w:kern w:val="0"/>
                <w:sz w:val="24"/>
                <w:szCs w:val="24"/>
              </w:rPr>
            </w:pPr>
          </w:p>
        </w:tc>
      </w:tr>
    </w:tbl>
    <w:p w14:paraId="05CA6B33" w14:textId="77777777" w:rsidR="00F73D7F" w:rsidRDefault="00F73D7F">
      <w:pPr>
        <w:spacing w:line="360" w:lineRule="auto"/>
        <w:rPr>
          <w:rFonts w:ascii="宋体" w:eastAsia="宋体" w:hAnsi="宋体"/>
          <w:sz w:val="24"/>
          <w:szCs w:val="24"/>
        </w:rPr>
      </w:pPr>
    </w:p>
    <w:p w14:paraId="417F2937" w14:textId="77777777" w:rsidR="00F73D7F" w:rsidRDefault="00F73D7F">
      <w:pPr>
        <w:adjustRightInd w:val="0"/>
        <w:snapToGrid w:val="0"/>
        <w:spacing w:beforeLines="50" w:before="156" w:afterLines="50" w:after="156"/>
        <w:rPr>
          <w:rFonts w:ascii="宋体" w:eastAsia="宋体" w:hAnsi="宋体"/>
          <w:sz w:val="24"/>
          <w:szCs w:val="24"/>
        </w:rPr>
      </w:pPr>
    </w:p>
    <w:p w14:paraId="465D0AD5" w14:textId="77777777" w:rsidR="00F73D7F" w:rsidRDefault="00000000">
      <w:pPr>
        <w:adjustRightInd w:val="0"/>
        <w:snapToGrid w:val="0"/>
        <w:spacing w:beforeLines="50" w:before="156" w:afterLines="50" w:after="156"/>
        <w:jc w:val="center"/>
        <w:rPr>
          <w:rFonts w:ascii="宋体" w:eastAsia="宋体" w:hAnsi="宋体"/>
          <w:sz w:val="24"/>
          <w:szCs w:val="24"/>
        </w:rPr>
      </w:pPr>
      <w:r>
        <w:rPr>
          <w:noProof/>
        </w:rPr>
        <w:drawing>
          <wp:inline distT="0" distB="0" distL="0" distR="0" wp14:anchorId="3A16B196" wp14:editId="13A791D3">
            <wp:extent cx="4572000" cy="2743200"/>
            <wp:effectExtent l="0" t="0" r="0" b="0"/>
            <wp:docPr id="163586437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755DC6" w14:textId="77777777" w:rsidR="00F73D7F" w:rsidRDefault="00F73D7F">
      <w:pPr>
        <w:adjustRightInd w:val="0"/>
        <w:snapToGrid w:val="0"/>
        <w:spacing w:beforeLines="50" w:before="156" w:afterLines="50" w:after="156"/>
        <w:rPr>
          <w:rFonts w:ascii="宋体" w:eastAsia="宋体" w:hAnsi="宋体"/>
          <w:sz w:val="24"/>
          <w:szCs w:val="24"/>
        </w:rPr>
      </w:pPr>
    </w:p>
    <w:bookmarkEnd w:id="23"/>
    <w:p w14:paraId="039B7151" w14:textId="77777777" w:rsidR="00F73D7F" w:rsidRDefault="00000000">
      <w:pPr>
        <w:adjustRightInd w:val="0"/>
        <w:snapToGrid w:val="0"/>
        <w:spacing w:beforeLines="50" w:before="156" w:afterLines="50" w:after="156"/>
        <w:ind w:firstLineChars="200" w:firstLine="480"/>
        <w:rPr>
          <w:rFonts w:ascii="宋体" w:eastAsia="宋体" w:hAnsi="宋体"/>
          <w:sz w:val="24"/>
          <w:szCs w:val="24"/>
        </w:rPr>
      </w:pPr>
      <w:r>
        <w:rPr>
          <w:rFonts w:ascii="宋体" w:eastAsia="宋体" w:hAnsi="宋体" w:hint="eastAsia"/>
          <w:sz w:val="24"/>
          <w:szCs w:val="24"/>
        </w:rPr>
        <w:t>观察第三组实验的图像，在其他值相比基准态参数不变情况下将</w:t>
      </w:r>
      <w:r>
        <w:rPr>
          <w:rFonts w:ascii="宋体" w:eastAsia="宋体" w:hAnsi="宋体"/>
          <w:sz w:val="24"/>
          <w:szCs w:val="24"/>
        </w:rPr>
        <w:t>阴极灯丝</w:t>
      </w:r>
      <w:r>
        <w:rPr>
          <w:rFonts w:ascii="宋体" w:eastAsia="宋体" w:hAnsi="宋体" w:hint="eastAsia"/>
          <w:sz w:val="24"/>
          <w:szCs w:val="24"/>
        </w:rPr>
        <w:t>电压减小0</w:t>
      </w:r>
      <w:r>
        <w:rPr>
          <w:rFonts w:ascii="宋体" w:eastAsia="宋体" w:hAnsi="宋体"/>
          <w:sz w:val="24"/>
          <w:szCs w:val="24"/>
        </w:rPr>
        <w:t>.1V</w:t>
      </w:r>
      <w:r>
        <w:rPr>
          <w:rFonts w:ascii="宋体" w:eastAsia="宋体" w:hAnsi="宋体" w:hint="eastAsia"/>
          <w:sz w:val="24"/>
          <w:szCs w:val="24"/>
        </w:rPr>
        <w:t>，我们发现每组峰与谷的横坐标略微向左偏移，即每组峰的</w:t>
      </w:r>
      <w:bookmarkStart w:id="24" w:name="_Hlk136295423"/>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24"/>
      <w:r>
        <w:rPr>
          <w:rFonts w:ascii="宋体" w:eastAsia="宋体" w:hAnsi="宋体" w:hint="eastAsia"/>
          <w:sz w:val="24"/>
          <w:szCs w:val="24"/>
        </w:rPr>
        <w:t>值减小，图像相比基准态图像向下偏移，即每组峰与谷的电流值都减小。</w:t>
      </w:r>
    </w:p>
    <w:p w14:paraId="7D56D19E" w14:textId="77777777" w:rsidR="00F73D7F" w:rsidRDefault="00F73D7F">
      <w:pPr>
        <w:adjustRightInd w:val="0"/>
        <w:snapToGrid w:val="0"/>
        <w:spacing w:beforeLines="50" w:before="156" w:afterLines="50" w:after="156"/>
        <w:rPr>
          <w:rFonts w:ascii="宋体" w:eastAsia="宋体" w:hAnsi="宋体"/>
          <w:sz w:val="24"/>
          <w:szCs w:val="24"/>
        </w:rPr>
      </w:pPr>
    </w:p>
    <w:p w14:paraId="06B48626" w14:textId="77777777" w:rsidR="00F73D7F" w:rsidRDefault="00F73D7F">
      <w:pPr>
        <w:adjustRightInd w:val="0"/>
        <w:snapToGrid w:val="0"/>
        <w:spacing w:beforeLines="50" w:before="156" w:afterLines="50" w:after="156"/>
        <w:rPr>
          <w:rFonts w:ascii="宋体" w:eastAsia="宋体" w:hAnsi="宋体"/>
          <w:sz w:val="24"/>
          <w:szCs w:val="24"/>
        </w:rPr>
      </w:pPr>
    </w:p>
    <w:p w14:paraId="568B1B12" w14:textId="77777777" w:rsidR="00F73D7F" w:rsidRDefault="00000000">
      <w:pPr>
        <w:adjustRightInd w:val="0"/>
        <w:snapToGrid w:val="0"/>
        <w:spacing w:beforeLines="50" w:before="156" w:afterLines="50" w:after="156"/>
        <w:jc w:val="center"/>
        <w:rPr>
          <w:rFonts w:ascii="宋体" w:eastAsia="宋体" w:hAnsi="宋体"/>
          <w:b/>
          <w:bCs/>
          <w:sz w:val="24"/>
          <w:szCs w:val="24"/>
        </w:rPr>
      </w:pPr>
      <w:r>
        <w:rPr>
          <w:rFonts w:ascii="宋体" w:eastAsia="宋体" w:hAnsi="宋体" w:hint="eastAsia"/>
          <w:b/>
          <w:bCs/>
          <w:sz w:val="24"/>
          <w:szCs w:val="24"/>
        </w:rPr>
        <w:t>研究</w:t>
      </w:r>
      <w:r>
        <w:rPr>
          <w:rFonts w:ascii="宋体" w:eastAsia="宋体" w:hAnsi="宋体"/>
          <w:b/>
          <w:bCs/>
          <w:sz w:val="24"/>
          <w:szCs w:val="24"/>
        </w:rPr>
        <w:t xml:space="preserve">第一栅极电压 </w:t>
      </w:r>
      <w:bookmarkStart w:id="25" w:name="_Hlk136295471"/>
      <m:oMath>
        <m:sSub>
          <m:sSubPr>
            <m:ctrlPr>
              <w:rPr>
                <w:rFonts w:ascii="Cambria Math" w:eastAsia="宋体" w:hAnsi="Cambria Math"/>
                <w:b/>
                <w:bCs/>
                <w:i/>
                <w:sz w:val="24"/>
                <w:szCs w:val="24"/>
              </w:rPr>
            </m:ctrlPr>
          </m:sSubPr>
          <m:e>
            <m:r>
              <m:rPr>
                <m:sty m:val="bi"/>
              </m:rPr>
              <w:rPr>
                <w:rFonts w:ascii="Cambria Math" w:eastAsia="宋体" w:hAnsi="Cambria Math"/>
                <w:sz w:val="24"/>
                <w:szCs w:val="24"/>
              </w:rPr>
              <m:t>V</m:t>
            </m:r>
          </m:e>
          <m:sub>
            <m:sSub>
              <m:sSubPr>
                <m:ctrlPr>
                  <w:rPr>
                    <w:rFonts w:ascii="Cambria Math" w:eastAsia="宋体" w:hAnsi="Cambria Math"/>
                    <w:b/>
                    <w:bCs/>
                    <w:i/>
                    <w:sz w:val="24"/>
                    <w:szCs w:val="24"/>
                  </w:rPr>
                </m:ctrlPr>
              </m:sSubPr>
              <m:e>
                <m:r>
                  <m:rPr>
                    <m:sty m:val="bi"/>
                  </m:rPr>
                  <w:rPr>
                    <w:rFonts w:ascii="Cambria Math" w:eastAsia="宋体" w:hAnsi="Cambria Math"/>
                    <w:sz w:val="24"/>
                    <w:szCs w:val="24"/>
                  </w:rPr>
                  <m:t>G</m:t>
                </m:r>
              </m:e>
              <m:sub>
                <m:r>
                  <m:rPr>
                    <m:sty m:val="bi"/>
                  </m:rPr>
                  <w:rPr>
                    <w:rFonts w:ascii="Cambria Math" w:eastAsia="宋体" w:hAnsi="Cambria Math"/>
                    <w:sz w:val="24"/>
                    <w:szCs w:val="24"/>
                  </w:rPr>
                  <m:t>1</m:t>
                </m:r>
              </m:sub>
            </m:sSub>
            <m:r>
              <m:rPr>
                <m:sty m:val="bi"/>
              </m:rPr>
              <w:rPr>
                <w:rFonts w:ascii="Cambria Math" w:eastAsia="宋体" w:hAnsi="Cambria Math"/>
                <w:sz w:val="24"/>
                <w:szCs w:val="24"/>
              </w:rPr>
              <m:t>K</m:t>
            </m:r>
          </m:sub>
        </m:sSub>
      </m:oMath>
      <w:bookmarkEnd w:id="25"/>
      <w:r>
        <w:rPr>
          <w:rFonts w:ascii="宋体" w:eastAsia="宋体" w:hAnsi="宋体" w:hint="eastAsia"/>
          <w:b/>
          <w:bCs/>
          <w:sz w:val="24"/>
          <w:szCs w:val="24"/>
        </w:rPr>
        <w:t>对</w:t>
      </w:r>
      <w:bookmarkStart w:id="26" w:name="_Hlk136295478"/>
      <m:oMath>
        <m:sSub>
          <m:sSubPr>
            <m:ctrlPr>
              <w:rPr>
                <w:rFonts w:ascii="Cambria Math" w:eastAsia="宋体" w:hAnsi="Cambria Math"/>
                <w:b/>
                <w:bCs/>
                <w:i/>
                <w:sz w:val="24"/>
                <w:szCs w:val="24"/>
              </w:rPr>
            </m:ctrlPr>
          </m:sSubPr>
          <m:e>
            <m:r>
              <m:rPr>
                <m:sty m:val="bi"/>
              </m:rPr>
              <w:rPr>
                <w:rFonts w:ascii="Cambria Math" w:eastAsia="宋体" w:hAnsi="Cambria Math"/>
                <w:sz w:val="24"/>
                <w:szCs w:val="24"/>
              </w:rPr>
              <m:t>I</m:t>
            </m:r>
          </m:e>
          <m:sub>
            <m:r>
              <m:rPr>
                <m:sty m:val="bi"/>
              </m:rPr>
              <w:rPr>
                <w:rFonts w:ascii="Cambria Math" w:eastAsia="宋体" w:hAnsi="Cambria Math"/>
                <w:sz w:val="24"/>
                <w:szCs w:val="24"/>
              </w:rPr>
              <m:t>A</m:t>
            </m:r>
          </m:sub>
        </m:sSub>
        <m:r>
          <m:rPr>
            <m:sty m:val="bi"/>
          </m:rPr>
          <w:rPr>
            <w:rFonts w:ascii="Cambria Math" w:eastAsia="宋体" w:hAnsi="Cambria Math"/>
            <w:sz w:val="24"/>
            <w:szCs w:val="24"/>
          </w:rPr>
          <m:t xml:space="preserve"> -</m:t>
        </m:r>
        <m:sSub>
          <m:sSubPr>
            <m:ctrlPr>
              <w:rPr>
                <w:rFonts w:ascii="Cambria Math" w:eastAsia="宋体" w:hAnsi="Cambria Math"/>
                <w:b/>
                <w:bCs/>
                <w:i/>
                <w:sz w:val="24"/>
                <w:szCs w:val="24"/>
              </w:rPr>
            </m:ctrlPr>
          </m:sSubPr>
          <m:e>
            <m:r>
              <m:rPr>
                <m:sty m:val="bi"/>
              </m:rPr>
              <w:rPr>
                <w:rFonts w:ascii="Cambria Math" w:eastAsia="宋体" w:hAnsi="Cambria Math"/>
                <w:sz w:val="24"/>
                <w:szCs w:val="24"/>
              </w:rPr>
              <m:t>V</m:t>
            </m:r>
          </m:e>
          <m:sub>
            <m:sSub>
              <m:sSubPr>
                <m:ctrlPr>
                  <w:rPr>
                    <w:rFonts w:ascii="Cambria Math" w:eastAsia="宋体" w:hAnsi="Cambria Math"/>
                    <w:b/>
                    <w:bCs/>
                    <w:i/>
                    <w:sz w:val="24"/>
                    <w:szCs w:val="24"/>
                  </w:rPr>
                </m:ctrlPr>
              </m:sSubPr>
              <m:e>
                <m:r>
                  <m:rPr>
                    <m:sty m:val="bi"/>
                  </m:rPr>
                  <w:rPr>
                    <w:rFonts w:ascii="Cambria Math" w:eastAsia="宋体" w:hAnsi="Cambria Math"/>
                    <w:sz w:val="24"/>
                    <w:szCs w:val="24"/>
                  </w:rPr>
                  <m:t>G</m:t>
                </m:r>
              </m:e>
              <m:sub>
                <m:r>
                  <m:rPr>
                    <m:sty m:val="bi"/>
                  </m:rPr>
                  <w:rPr>
                    <w:rFonts w:ascii="Cambria Math" w:eastAsia="宋体" w:hAnsi="Cambria Math"/>
                    <w:sz w:val="24"/>
                    <w:szCs w:val="24"/>
                  </w:rPr>
                  <m:t>2</m:t>
                </m:r>
              </m:sub>
            </m:sSub>
            <m:r>
              <m:rPr>
                <m:sty m:val="bi"/>
              </m:rPr>
              <w:rPr>
                <w:rFonts w:ascii="Cambria Math" w:eastAsia="宋体" w:hAnsi="Cambria Math"/>
                <w:sz w:val="24"/>
                <w:szCs w:val="24"/>
              </w:rPr>
              <m:t>K</m:t>
            </m:r>
          </m:sub>
        </m:sSub>
      </m:oMath>
      <w:bookmarkEnd w:id="26"/>
      <w:r>
        <w:rPr>
          <w:rFonts w:ascii="宋体" w:eastAsia="宋体" w:hAnsi="宋体" w:hint="eastAsia"/>
          <w:b/>
          <w:bCs/>
          <w:sz w:val="24"/>
          <w:szCs w:val="24"/>
        </w:rPr>
        <w:t>图像</w:t>
      </w:r>
      <w:r>
        <w:rPr>
          <w:rFonts w:ascii="宋体" w:eastAsia="宋体" w:hAnsi="宋体"/>
          <w:b/>
          <w:bCs/>
          <w:sz w:val="24"/>
          <w:szCs w:val="24"/>
        </w:rPr>
        <w:t>的影响</w:t>
      </w:r>
    </w:p>
    <w:p w14:paraId="319A7561" w14:textId="77777777" w:rsidR="00F73D7F" w:rsidRDefault="00000000">
      <w:pPr>
        <w:adjustRightInd w:val="0"/>
        <w:snapToGrid w:val="0"/>
        <w:spacing w:beforeLines="50" w:before="156" w:afterLines="50" w:after="156"/>
        <w:ind w:firstLineChars="200" w:firstLine="480"/>
        <w:rPr>
          <w:rFonts w:ascii="宋体" w:eastAsia="宋体" w:hAnsi="宋体"/>
          <w:sz w:val="24"/>
          <w:szCs w:val="24"/>
        </w:rPr>
      </w:pPr>
      <w:r>
        <w:rPr>
          <w:rFonts w:ascii="宋体" w:eastAsia="宋体" w:hAnsi="宋体" w:hint="eastAsia"/>
          <w:sz w:val="24"/>
          <w:szCs w:val="24"/>
        </w:rPr>
        <w:t>在研究</w:t>
      </w:r>
      <w:r>
        <w:rPr>
          <w:rFonts w:ascii="宋体" w:eastAsia="宋体" w:hAnsi="宋体"/>
          <w:sz w:val="24"/>
          <w:szCs w:val="24"/>
        </w:rPr>
        <w:t xml:space="preserve">第一栅极电压 </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K</m:t>
            </m:r>
          </m:sub>
        </m:sSub>
      </m:oMath>
      <w:r>
        <w:rPr>
          <w:rFonts w:ascii="宋体" w:eastAsia="宋体" w:hAnsi="宋体" w:hint="eastAsia"/>
          <w:sz w:val="24"/>
          <w:szCs w:val="24"/>
        </w:rPr>
        <w:t>对</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r>
        <w:rPr>
          <w:rFonts w:ascii="宋体" w:eastAsia="宋体" w:hAnsi="宋体" w:hint="eastAsia"/>
          <w:sz w:val="24"/>
          <w:szCs w:val="24"/>
        </w:rPr>
        <w:t>图像</w:t>
      </w:r>
      <w:r>
        <w:rPr>
          <w:rFonts w:ascii="宋体" w:eastAsia="宋体" w:hAnsi="宋体"/>
          <w:sz w:val="24"/>
          <w:szCs w:val="24"/>
        </w:rPr>
        <w:t>的影响</w:t>
      </w:r>
      <w:r>
        <w:rPr>
          <w:rFonts w:ascii="宋体" w:eastAsia="宋体" w:hAnsi="宋体" w:hint="eastAsia"/>
          <w:sz w:val="24"/>
          <w:szCs w:val="24"/>
        </w:rPr>
        <w:t>实验中，我们选择了</w:t>
      </w:r>
      <w:r>
        <w:rPr>
          <w:rFonts w:ascii="宋体" w:eastAsia="宋体" w:hAnsi="宋体"/>
          <w:sz w:val="24"/>
          <w:szCs w:val="24"/>
        </w:rPr>
        <w:t xml:space="preserve">设置灯丝电压 </w:t>
      </w:r>
      <w:bookmarkStart w:id="27" w:name="_Hlk136295514"/>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f</m:t>
            </m:r>
          </m:sub>
        </m:sSub>
        <m:r>
          <w:rPr>
            <w:rFonts w:ascii="Cambria Math" w:eastAsia="宋体" w:hAnsi="Cambria Math"/>
            <w:sz w:val="24"/>
            <w:szCs w:val="24"/>
          </w:rPr>
          <m:t xml:space="preserve"> ~ 2.3V</m:t>
        </m:r>
      </m:oMath>
      <w:bookmarkEnd w:id="27"/>
      <w:r>
        <w:rPr>
          <w:rFonts w:ascii="宋体" w:eastAsia="宋体" w:hAnsi="宋体"/>
          <w:sz w:val="24"/>
          <w:szCs w:val="24"/>
        </w:rPr>
        <w:t xml:space="preserve">，第一栅极电压 </w:t>
      </w:r>
      <m:oMath>
        <m:r>
          <w:rPr>
            <w:rFonts w:ascii="Cambria Math" w:eastAsia="宋体" w:hAnsi="Cambria Math"/>
            <w:sz w:val="24"/>
            <w:szCs w:val="24"/>
          </w:rPr>
          <m:t xml:space="preserve"> </m:t>
        </m:r>
        <w:bookmarkStart w:id="28" w:name="_Hlk136295521"/>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K</m:t>
            </m:r>
          </m:sub>
        </m:sSub>
        <m:r>
          <w:rPr>
            <w:rFonts w:ascii="Cambria Math" w:eastAsia="宋体" w:hAnsi="Cambria Math"/>
            <w:sz w:val="24"/>
            <w:szCs w:val="24"/>
          </w:rPr>
          <m:t xml:space="preserve"> ~ 1.7V</m:t>
        </m:r>
      </m:oMath>
      <w:bookmarkEnd w:id="28"/>
      <w:r>
        <w:rPr>
          <w:rFonts w:ascii="宋体" w:eastAsia="宋体" w:hAnsi="宋体"/>
          <w:sz w:val="24"/>
          <w:szCs w:val="24"/>
        </w:rPr>
        <w:t xml:space="preserve">，拒斥电压 </w:t>
      </w:r>
      <w:bookmarkStart w:id="29" w:name="_Hlk136295527"/>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r>
          <w:rPr>
            <w:rFonts w:ascii="Cambria Math" w:eastAsia="宋体" w:hAnsi="Cambria Math"/>
            <w:sz w:val="24"/>
            <w:szCs w:val="24"/>
          </w:rPr>
          <m:t xml:space="preserve"> ~ 8.5V</m:t>
        </m:r>
      </m:oMath>
      <w:bookmarkEnd w:id="29"/>
      <w:r>
        <w:rPr>
          <w:rFonts w:ascii="宋体" w:eastAsia="宋体" w:hAnsi="宋体" w:hint="eastAsia"/>
          <w:sz w:val="24"/>
          <w:szCs w:val="24"/>
        </w:rPr>
        <w:t>，即将</w:t>
      </w:r>
      <w:r>
        <w:rPr>
          <w:rFonts w:ascii="宋体" w:eastAsia="宋体" w:hAnsi="宋体"/>
          <w:sz w:val="24"/>
          <w:szCs w:val="24"/>
        </w:rPr>
        <w:t>第一栅极</w:t>
      </w:r>
      <w:r>
        <w:rPr>
          <w:rFonts w:ascii="宋体" w:eastAsia="宋体" w:hAnsi="宋体" w:hint="eastAsia"/>
          <w:sz w:val="24"/>
          <w:szCs w:val="24"/>
        </w:rPr>
        <w:t>电压增大0</w:t>
      </w:r>
      <w:r>
        <w:rPr>
          <w:rFonts w:ascii="宋体" w:eastAsia="宋体" w:hAnsi="宋体"/>
          <w:sz w:val="24"/>
          <w:szCs w:val="24"/>
        </w:rPr>
        <w:t>.2V</w:t>
      </w:r>
      <w:r>
        <w:rPr>
          <w:rFonts w:ascii="宋体" w:eastAsia="宋体" w:hAnsi="宋体" w:hint="eastAsia"/>
          <w:sz w:val="24"/>
          <w:szCs w:val="24"/>
        </w:rPr>
        <w:t>，其他参数不变化。</w:t>
      </w:r>
    </w:p>
    <w:p w14:paraId="0D95DD0A" w14:textId="77777777" w:rsidR="00F73D7F"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在自动绘制图像完成后，我们得到了以下图像：</w:t>
      </w:r>
    </w:p>
    <w:p w14:paraId="494D7118" w14:textId="77777777" w:rsidR="00F73D7F" w:rsidRDefault="00000000">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14:anchorId="1E920653" wp14:editId="63095A3E">
            <wp:extent cx="3409950" cy="2558415"/>
            <wp:effectExtent l="0" t="0" r="0" b="0"/>
            <wp:docPr id="139492189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21891" name="图片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418501" cy="2565317"/>
                    </a:xfrm>
                    <a:prstGeom prst="rect">
                      <a:avLst/>
                    </a:prstGeom>
                    <a:noFill/>
                    <a:ln>
                      <a:noFill/>
                    </a:ln>
                  </pic:spPr>
                </pic:pic>
              </a:graphicData>
            </a:graphic>
          </wp:inline>
        </w:drawing>
      </w:r>
    </w:p>
    <w:p w14:paraId="3AF882DB" w14:textId="77777777" w:rsidR="00F73D7F" w:rsidRDefault="00000000">
      <w:pPr>
        <w:spacing w:line="360" w:lineRule="auto"/>
        <w:ind w:firstLineChars="200" w:firstLine="480"/>
        <w:rPr>
          <w:rFonts w:ascii="宋体" w:eastAsia="宋体" w:hAnsi="宋体"/>
          <w:sz w:val="24"/>
          <w:szCs w:val="24"/>
        </w:rPr>
      </w:pPr>
      <w:r>
        <w:rPr>
          <w:rFonts w:ascii="宋体" w:eastAsia="宋体" w:hAnsi="宋体"/>
          <w:sz w:val="24"/>
          <w:szCs w:val="24"/>
        </w:rPr>
        <w:t xml:space="preserve">记录各峰谷对应的 </w:t>
      </w:r>
      <w:bookmarkStart w:id="30" w:name="_Hlk136295559"/>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30"/>
      <w:r>
        <w:rPr>
          <w:rFonts w:ascii="宋体" w:eastAsia="宋体" w:hAnsi="宋体" w:hint="eastAsia"/>
          <w:sz w:val="24"/>
          <w:szCs w:val="24"/>
        </w:rPr>
        <w:t>，我们得到了</w:t>
      </w:r>
      <w:bookmarkStart w:id="31" w:name="_Hlk136295572"/>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31"/>
      <w:r>
        <w:rPr>
          <w:rFonts w:ascii="宋体" w:eastAsia="宋体" w:hAnsi="宋体" w:hint="eastAsia"/>
          <w:sz w:val="24"/>
          <w:szCs w:val="24"/>
        </w:rPr>
        <w:t>曲线峰、谷电压数据，如下表：</w:t>
      </w:r>
    </w:p>
    <w:tbl>
      <w:tblPr>
        <w:tblStyle w:val="a4"/>
        <w:tblW w:w="8931" w:type="dxa"/>
        <w:jc w:val="center"/>
        <w:tblLook w:val="04A0" w:firstRow="1" w:lastRow="0" w:firstColumn="1" w:lastColumn="0" w:noHBand="0" w:noVBand="1"/>
      </w:tblPr>
      <w:tblGrid>
        <w:gridCol w:w="1227"/>
        <w:gridCol w:w="738"/>
        <w:gridCol w:w="738"/>
        <w:gridCol w:w="738"/>
        <w:gridCol w:w="739"/>
        <w:gridCol w:w="739"/>
        <w:gridCol w:w="739"/>
        <w:gridCol w:w="739"/>
        <w:gridCol w:w="739"/>
        <w:gridCol w:w="739"/>
        <w:gridCol w:w="1056"/>
      </w:tblGrid>
      <w:tr w:rsidR="00F73D7F" w14:paraId="206285A2" w14:textId="77777777">
        <w:trPr>
          <w:jc w:val="center"/>
        </w:trPr>
        <w:tc>
          <w:tcPr>
            <w:tcW w:w="1227" w:type="dxa"/>
          </w:tcPr>
          <w:p w14:paraId="6AC0DCEE" w14:textId="77777777" w:rsidR="00F73D7F" w:rsidRDefault="00000000">
            <w:pPr>
              <w:spacing w:line="360" w:lineRule="auto"/>
              <w:rPr>
                <w:rFonts w:ascii="宋体" w:eastAsia="宋体" w:hAnsi="宋体"/>
                <w:sz w:val="24"/>
                <w:szCs w:val="24"/>
              </w:rPr>
            </w:pPr>
            <w:bookmarkStart w:id="32" w:name="_Hlk136295588"/>
            <w:r>
              <w:rPr>
                <w:rFonts w:ascii="宋体" w:eastAsia="宋体" w:hAnsi="宋体" w:hint="eastAsia"/>
                <w:sz w:val="24"/>
                <w:szCs w:val="24"/>
              </w:rPr>
              <w:t>序号</w:t>
            </w:r>
            <w:proofErr w:type="spellStart"/>
            <w:r>
              <w:rPr>
                <w:rFonts w:ascii="宋体" w:eastAsia="宋体" w:hAnsi="宋体" w:hint="eastAsia"/>
                <w:sz w:val="24"/>
                <w:szCs w:val="24"/>
              </w:rPr>
              <w:t>i</w:t>
            </w:r>
            <w:proofErr w:type="spellEnd"/>
          </w:p>
        </w:tc>
        <w:tc>
          <w:tcPr>
            <w:tcW w:w="738" w:type="dxa"/>
          </w:tcPr>
          <w:p w14:paraId="03E87A58"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1</w:t>
            </w:r>
          </w:p>
        </w:tc>
        <w:tc>
          <w:tcPr>
            <w:tcW w:w="738" w:type="dxa"/>
          </w:tcPr>
          <w:p w14:paraId="08AA3A52"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2</w:t>
            </w:r>
          </w:p>
        </w:tc>
        <w:tc>
          <w:tcPr>
            <w:tcW w:w="738" w:type="dxa"/>
          </w:tcPr>
          <w:p w14:paraId="058BFFAF"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p>
        </w:tc>
        <w:tc>
          <w:tcPr>
            <w:tcW w:w="739" w:type="dxa"/>
          </w:tcPr>
          <w:p w14:paraId="66DC9046"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4</w:t>
            </w:r>
          </w:p>
        </w:tc>
        <w:tc>
          <w:tcPr>
            <w:tcW w:w="739" w:type="dxa"/>
          </w:tcPr>
          <w:p w14:paraId="3697B402"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5</w:t>
            </w:r>
          </w:p>
        </w:tc>
        <w:tc>
          <w:tcPr>
            <w:tcW w:w="739" w:type="dxa"/>
          </w:tcPr>
          <w:p w14:paraId="74E17DC0"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6</w:t>
            </w:r>
          </w:p>
        </w:tc>
        <w:tc>
          <w:tcPr>
            <w:tcW w:w="2217" w:type="dxa"/>
            <w:gridSpan w:val="3"/>
          </w:tcPr>
          <w:p w14:paraId="09A22477" w14:textId="77777777" w:rsidR="00F73D7F" w:rsidRDefault="00000000">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i+3</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 xml:space="preserve"> /V</m:t>
                </m:r>
              </m:oMath>
            </m:oMathPara>
          </w:p>
        </w:tc>
        <w:tc>
          <w:tcPr>
            <w:tcW w:w="1056" w:type="dxa"/>
          </w:tcPr>
          <w:p w14:paraId="2C5DAA7F" w14:textId="77777777" w:rsidR="00F73D7F" w:rsidRDefault="00000000">
            <w:pPr>
              <w:spacing w:line="360" w:lineRule="auto"/>
              <w:rPr>
                <w:rFonts w:ascii="宋体" w:eastAsia="宋体" w:hAnsi="宋体"/>
                <w:sz w:val="24"/>
                <w:szCs w:val="24"/>
              </w:rPr>
            </w:pPr>
            <w:r>
              <w:rPr>
                <w:rFonts w:ascii="宋体" w:eastAsia="宋体" w:hAnsi="宋体"/>
                <w:sz w:val="24"/>
                <w:szCs w:val="24"/>
              </w:rPr>
              <w:t>Average</w:t>
            </w:r>
          </w:p>
        </w:tc>
      </w:tr>
      <w:tr w:rsidR="00F73D7F" w14:paraId="097B68AA" w14:textId="77777777">
        <w:trPr>
          <w:jc w:val="center"/>
        </w:trPr>
        <w:tc>
          <w:tcPr>
            <w:tcW w:w="1227" w:type="dxa"/>
          </w:tcPr>
          <w:p w14:paraId="7EAD53DE"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峰</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r>
                <w:rPr>
                  <w:rFonts w:ascii="Cambria Math" w:eastAsia="宋体" w:hAnsi="Cambria Math"/>
                  <w:sz w:val="24"/>
                  <w:szCs w:val="24"/>
                </w:rPr>
                <m:t>/V</m:t>
              </m:r>
            </m:oMath>
          </w:p>
        </w:tc>
        <w:tc>
          <w:tcPr>
            <w:tcW w:w="738" w:type="dxa"/>
          </w:tcPr>
          <w:p w14:paraId="5A775871" w14:textId="77777777" w:rsidR="00F73D7F" w:rsidRDefault="00000000">
            <w:pPr>
              <w:spacing w:line="360" w:lineRule="auto"/>
              <w:rPr>
                <w:rFonts w:ascii="宋体" w:eastAsia="宋体" w:hAnsi="宋体"/>
                <w:sz w:val="24"/>
                <w:szCs w:val="24"/>
              </w:rPr>
            </w:pPr>
            <w:r>
              <w:rPr>
                <w:rFonts w:ascii="宋体" w:eastAsia="宋体" w:hAnsi="宋体"/>
                <w:sz w:val="24"/>
                <w:szCs w:val="24"/>
              </w:rPr>
              <w:t>20.0</w:t>
            </w:r>
          </w:p>
        </w:tc>
        <w:tc>
          <w:tcPr>
            <w:tcW w:w="738" w:type="dxa"/>
          </w:tcPr>
          <w:p w14:paraId="2F88DD5D" w14:textId="77777777" w:rsidR="00F73D7F" w:rsidRDefault="00000000">
            <w:pPr>
              <w:spacing w:line="360" w:lineRule="auto"/>
              <w:rPr>
                <w:rFonts w:ascii="宋体" w:eastAsia="宋体" w:hAnsi="宋体"/>
                <w:sz w:val="24"/>
                <w:szCs w:val="24"/>
              </w:rPr>
            </w:pPr>
            <w:r>
              <w:rPr>
                <w:rFonts w:ascii="宋体" w:eastAsia="宋体" w:hAnsi="宋体"/>
                <w:sz w:val="24"/>
                <w:szCs w:val="24"/>
              </w:rPr>
              <w:t>30.7</w:t>
            </w:r>
          </w:p>
        </w:tc>
        <w:tc>
          <w:tcPr>
            <w:tcW w:w="738" w:type="dxa"/>
          </w:tcPr>
          <w:p w14:paraId="30A10B5B" w14:textId="77777777" w:rsidR="00F73D7F" w:rsidRDefault="00000000">
            <w:pPr>
              <w:spacing w:line="360" w:lineRule="auto"/>
              <w:rPr>
                <w:rFonts w:ascii="宋体" w:eastAsia="宋体" w:hAnsi="宋体"/>
                <w:sz w:val="24"/>
                <w:szCs w:val="24"/>
              </w:rPr>
            </w:pPr>
            <w:r>
              <w:rPr>
                <w:rFonts w:ascii="宋体" w:eastAsia="宋体" w:hAnsi="宋体"/>
                <w:sz w:val="24"/>
                <w:szCs w:val="24"/>
              </w:rPr>
              <w:t>42.0</w:t>
            </w:r>
          </w:p>
        </w:tc>
        <w:tc>
          <w:tcPr>
            <w:tcW w:w="739" w:type="dxa"/>
          </w:tcPr>
          <w:p w14:paraId="2D3D8258" w14:textId="77777777" w:rsidR="00F73D7F" w:rsidRDefault="00000000">
            <w:pPr>
              <w:spacing w:line="360" w:lineRule="auto"/>
              <w:rPr>
                <w:rFonts w:ascii="宋体" w:eastAsia="宋体" w:hAnsi="宋体"/>
                <w:sz w:val="24"/>
                <w:szCs w:val="24"/>
              </w:rPr>
            </w:pPr>
            <w:r>
              <w:rPr>
                <w:rFonts w:ascii="宋体" w:eastAsia="宋体" w:hAnsi="宋体"/>
                <w:sz w:val="24"/>
                <w:szCs w:val="24"/>
              </w:rPr>
              <w:t>54.0</w:t>
            </w:r>
          </w:p>
        </w:tc>
        <w:tc>
          <w:tcPr>
            <w:tcW w:w="739" w:type="dxa"/>
          </w:tcPr>
          <w:p w14:paraId="2BBE2D1B" w14:textId="77777777" w:rsidR="00F73D7F" w:rsidRDefault="00000000">
            <w:pPr>
              <w:spacing w:line="360" w:lineRule="auto"/>
              <w:rPr>
                <w:rFonts w:ascii="宋体" w:eastAsia="宋体" w:hAnsi="宋体"/>
                <w:sz w:val="24"/>
                <w:szCs w:val="24"/>
              </w:rPr>
            </w:pPr>
            <w:r>
              <w:rPr>
                <w:rFonts w:ascii="宋体" w:eastAsia="宋体" w:hAnsi="宋体"/>
                <w:sz w:val="24"/>
                <w:szCs w:val="24"/>
              </w:rPr>
              <w:t>66.3</w:t>
            </w:r>
          </w:p>
        </w:tc>
        <w:tc>
          <w:tcPr>
            <w:tcW w:w="739" w:type="dxa"/>
          </w:tcPr>
          <w:p w14:paraId="39D5350F"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8.9</w:t>
            </w:r>
          </w:p>
        </w:tc>
        <w:tc>
          <w:tcPr>
            <w:tcW w:w="739" w:type="dxa"/>
          </w:tcPr>
          <w:p w14:paraId="43614888"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w:t>
            </w:r>
          </w:p>
        </w:tc>
        <w:tc>
          <w:tcPr>
            <w:tcW w:w="739" w:type="dxa"/>
          </w:tcPr>
          <w:p w14:paraId="06285935"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5.6</w:t>
            </w:r>
          </w:p>
        </w:tc>
        <w:tc>
          <w:tcPr>
            <w:tcW w:w="739" w:type="dxa"/>
          </w:tcPr>
          <w:p w14:paraId="54F30AE3"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6.9</w:t>
            </w:r>
          </w:p>
        </w:tc>
        <w:tc>
          <w:tcPr>
            <w:tcW w:w="1056" w:type="dxa"/>
          </w:tcPr>
          <w:p w14:paraId="0AF58EFE"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5.5</w:t>
            </w:r>
          </w:p>
        </w:tc>
      </w:tr>
      <w:tr w:rsidR="00F73D7F" w14:paraId="123A0616" w14:textId="77777777">
        <w:trPr>
          <w:jc w:val="center"/>
        </w:trPr>
        <w:tc>
          <w:tcPr>
            <w:tcW w:w="1227" w:type="dxa"/>
          </w:tcPr>
          <w:p w14:paraId="5E6AF2AF"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谷</w:t>
            </w:r>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3</m:t>
                      </m:r>
                    </m:sub>
                  </m:sSub>
                  <m:r>
                    <w:rPr>
                      <w:rFonts w:ascii="Cambria Math" w:eastAsia="宋体" w:hAnsi="Cambria Math"/>
                      <w:sz w:val="24"/>
                      <w:szCs w:val="24"/>
                    </w:rPr>
                    <m:t>K</m:t>
                  </m:r>
                </m:sub>
              </m:sSub>
              <m:r>
                <w:rPr>
                  <w:rFonts w:ascii="Cambria Math" w:eastAsia="宋体" w:hAnsi="Cambria Math"/>
                  <w:sz w:val="24"/>
                  <w:szCs w:val="24"/>
                </w:rPr>
                <m:t>/V</m:t>
              </m:r>
            </m:oMath>
          </w:p>
        </w:tc>
        <w:tc>
          <w:tcPr>
            <w:tcW w:w="738" w:type="dxa"/>
          </w:tcPr>
          <w:p w14:paraId="47ED14DE" w14:textId="77777777" w:rsidR="00F73D7F" w:rsidRDefault="00000000">
            <w:pPr>
              <w:spacing w:line="360" w:lineRule="auto"/>
              <w:rPr>
                <w:rFonts w:ascii="宋体" w:eastAsia="宋体" w:hAnsi="宋体"/>
                <w:sz w:val="24"/>
                <w:szCs w:val="24"/>
              </w:rPr>
            </w:pPr>
            <w:r>
              <w:rPr>
                <w:rFonts w:ascii="宋体" w:eastAsia="宋体" w:hAnsi="宋体"/>
                <w:sz w:val="24"/>
                <w:szCs w:val="24"/>
              </w:rPr>
              <w:t>25.1</w:t>
            </w:r>
          </w:p>
        </w:tc>
        <w:tc>
          <w:tcPr>
            <w:tcW w:w="738" w:type="dxa"/>
          </w:tcPr>
          <w:p w14:paraId="6D4654B3" w14:textId="77777777" w:rsidR="00F73D7F" w:rsidRDefault="00000000">
            <w:pPr>
              <w:spacing w:line="360" w:lineRule="auto"/>
              <w:rPr>
                <w:rFonts w:ascii="宋体" w:eastAsia="宋体" w:hAnsi="宋体"/>
                <w:sz w:val="24"/>
                <w:szCs w:val="24"/>
              </w:rPr>
            </w:pPr>
            <w:r>
              <w:rPr>
                <w:rFonts w:ascii="宋体" w:eastAsia="宋体" w:hAnsi="宋体"/>
                <w:sz w:val="24"/>
                <w:szCs w:val="24"/>
              </w:rPr>
              <w:t>36</w:t>
            </w:r>
          </w:p>
        </w:tc>
        <w:tc>
          <w:tcPr>
            <w:tcW w:w="738" w:type="dxa"/>
          </w:tcPr>
          <w:p w14:paraId="3E2C3EE1" w14:textId="77777777" w:rsidR="00F73D7F" w:rsidRDefault="00000000">
            <w:pPr>
              <w:spacing w:line="360" w:lineRule="auto"/>
              <w:rPr>
                <w:rFonts w:ascii="宋体" w:eastAsia="宋体" w:hAnsi="宋体"/>
                <w:sz w:val="24"/>
                <w:szCs w:val="24"/>
              </w:rPr>
            </w:pPr>
            <w:r>
              <w:rPr>
                <w:rFonts w:ascii="宋体" w:eastAsia="宋体" w:hAnsi="宋体"/>
                <w:sz w:val="24"/>
                <w:szCs w:val="24"/>
              </w:rPr>
              <w:t>47.5</w:t>
            </w:r>
          </w:p>
        </w:tc>
        <w:tc>
          <w:tcPr>
            <w:tcW w:w="739" w:type="dxa"/>
          </w:tcPr>
          <w:p w14:paraId="42750E49" w14:textId="77777777" w:rsidR="00F73D7F" w:rsidRDefault="00000000">
            <w:pPr>
              <w:spacing w:line="360" w:lineRule="auto"/>
              <w:rPr>
                <w:rFonts w:ascii="宋体" w:eastAsia="宋体" w:hAnsi="宋体"/>
                <w:sz w:val="24"/>
                <w:szCs w:val="24"/>
              </w:rPr>
            </w:pPr>
            <w:r>
              <w:rPr>
                <w:rFonts w:ascii="宋体" w:eastAsia="宋体" w:hAnsi="宋体"/>
                <w:sz w:val="24"/>
                <w:szCs w:val="24"/>
              </w:rPr>
              <w:t>59.6</w:t>
            </w:r>
          </w:p>
        </w:tc>
        <w:tc>
          <w:tcPr>
            <w:tcW w:w="739" w:type="dxa"/>
          </w:tcPr>
          <w:p w14:paraId="1FB1EA7A"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1.6</w:t>
            </w:r>
          </w:p>
        </w:tc>
        <w:tc>
          <w:tcPr>
            <w:tcW w:w="739" w:type="dxa"/>
          </w:tcPr>
          <w:p w14:paraId="077D09A3"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one</w:t>
            </w:r>
          </w:p>
        </w:tc>
        <w:tc>
          <w:tcPr>
            <w:tcW w:w="739" w:type="dxa"/>
          </w:tcPr>
          <w:p w14:paraId="62E77859"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4.5</w:t>
            </w:r>
          </w:p>
        </w:tc>
        <w:tc>
          <w:tcPr>
            <w:tcW w:w="739" w:type="dxa"/>
          </w:tcPr>
          <w:p w14:paraId="6500C8C5"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5.6</w:t>
            </w:r>
          </w:p>
        </w:tc>
        <w:tc>
          <w:tcPr>
            <w:tcW w:w="739" w:type="dxa"/>
          </w:tcPr>
          <w:p w14:paraId="6A23109F"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one</w:t>
            </w:r>
          </w:p>
        </w:tc>
        <w:tc>
          <w:tcPr>
            <w:tcW w:w="1056" w:type="dxa"/>
          </w:tcPr>
          <w:p w14:paraId="5E41828B"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w:t>
            </w:r>
            <w:r>
              <w:rPr>
                <w:rFonts w:ascii="宋体" w:eastAsia="宋体" w:hAnsi="宋体" w:hint="eastAsia"/>
                <w:sz w:val="24"/>
                <w:szCs w:val="24"/>
              </w:rPr>
              <w:t>．0</w:t>
            </w:r>
            <w:r>
              <w:rPr>
                <w:rFonts w:ascii="宋体" w:eastAsia="宋体" w:hAnsi="宋体"/>
                <w:sz w:val="24"/>
                <w:szCs w:val="24"/>
              </w:rPr>
              <w:t>5</w:t>
            </w:r>
          </w:p>
        </w:tc>
      </w:tr>
    </w:tbl>
    <w:p w14:paraId="57082992" w14:textId="77777777" w:rsidR="00F73D7F" w:rsidRDefault="00F73D7F">
      <w:pPr>
        <w:spacing w:line="360" w:lineRule="auto"/>
        <w:rPr>
          <w:rFonts w:ascii="宋体" w:eastAsia="宋体" w:hAnsi="宋体"/>
          <w:sz w:val="24"/>
          <w:szCs w:val="24"/>
        </w:rPr>
      </w:pPr>
    </w:p>
    <w:tbl>
      <w:tblPr>
        <w:tblpPr w:leftFromText="180" w:rightFromText="180" w:vertAnchor="text" w:horzAnchor="margin" w:tblpXSpec="center" w:tblpY="500"/>
        <w:tblW w:w="11366" w:type="dxa"/>
        <w:tblLayout w:type="fixed"/>
        <w:tblLook w:val="04A0" w:firstRow="1" w:lastRow="0" w:firstColumn="1" w:lastColumn="0" w:noHBand="0" w:noVBand="1"/>
      </w:tblPr>
      <w:tblGrid>
        <w:gridCol w:w="1017"/>
        <w:gridCol w:w="850"/>
        <w:gridCol w:w="851"/>
        <w:gridCol w:w="851"/>
        <w:gridCol w:w="850"/>
        <w:gridCol w:w="851"/>
        <w:gridCol w:w="992"/>
        <w:gridCol w:w="851"/>
        <w:gridCol w:w="850"/>
        <w:gridCol w:w="851"/>
        <w:gridCol w:w="850"/>
        <w:gridCol w:w="851"/>
        <w:gridCol w:w="851"/>
      </w:tblGrid>
      <w:tr w:rsidR="00F73D7F" w14:paraId="3CCC3250" w14:textId="77777777">
        <w:trPr>
          <w:trHeight w:val="111"/>
        </w:trPr>
        <w:tc>
          <w:tcPr>
            <w:tcW w:w="1017" w:type="dxa"/>
            <w:vMerge w:val="restart"/>
            <w:tcBorders>
              <w:top w:val="single" w:sz="4" w:space="0" w:color="auto"/>
              <w:left w:val="single" w:sz="4" w:space="0" w:color="auto"/>
              <w:bottom w:val="single" w:sz="4" w:space="0" w:color="auto"/>
              <w:right w:val="single" w:sz="4" w:space="0" w:color="auto"/>
            </w:tcBorders>
            <w:noWrap/>
            <w:vAlign w:val="center"/>
          </w:tcPr>
          <w:p w14:paraId="6F2FACFD" w14:textId="77777777" w:rsidR="00F73D7F" w:rsidRDefault="00F73D7F">
            <w:pPr>
              <w:widowControl/>
              <w:jc w:val="center"/>
              <w:rPr>
                <w:rFonts w:ascii="Times New Roman" w:hAnsi="Times New Roman"/>
                <w:color w:val="000000"/>
                <w:kern w:val="0"/>
                <w:sz w:val="24"/>
                <w:szCs w:val="24"/>
              </w:rPr>
            </w:pPr>
          </w:p>
        </w:tc>
        <w:tc>
          <w:tcPr>
            <w:tcW w:w="1701" w:type="dxa"/>
            <w:gridSpan w:val="2"/>
            <w:tcBorders>
              <w:top w:val="single" w:sz="4" w:space="0" w:color="auto"/>
              <w:left w:val="nil"/>
              <w:bottom w:val="single" w:sz="4" w:space="0" w:color="auto"/>
              <w:right w:val="single" w:sz="4" w:space="0" w:color="auto"/>
            </w:tcBorders>
            <w:noWrap/>
            <w:vAlign w:val="center"/>
          </w:tcPr>
          <w:p w14:paraId="130C55C8"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701" w:type="dxa"/>
            <w:gridSpan w:val="2"/>
            <w:tcBorders>
              <w:top w:val="single" w:sz="4" w:space="0" w:color="auto"/>
              <w:left w:val="nil"/>
              <w:bottom w:val="single" w:sz="4" w:space="0" w:color="auto"/>
              <w:right w:val="single" w:sz="4" w:space="0" w:color="auto"/>
            </w:tcBorders>
            <w:noWrap/>
            <w:vAlign w:val="center"/>
          </w:tcPr>
          <w:p w14:paraId="5B439479"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843" w:type="dxa"/>
            <w:gridSpan w:val="2"/>
            <w:tcBorders>
              <w:top w:val="single" w:sz="4" w:space="0" w:color="auto"/>
              <w:left w:val="nil"/>
              <w:bottom w:val="single" w:sz="4" w:space="0" w:color="auto"/>
              <w:right w:val="single" w:sz="4" w:space="0" w:color="auto"/>
            </w:tcBorders>
            <w:noWrap/>
            <w:vAlign w:val="center"/>
          </w:tcPr>
          <w:p w14:paraId="4AA3D659"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701" w:type="dxa"/>
            <w:gridSpan w:val="2"/>
            <w:tcBorders>
              <w:top w:val="single" w:sz="4" w:space="0" w:color="auto"/>
              <w:left w:val="nil"/>
              <w:bottom w:val="single" w:sz="4" w:space="0" w:color="auto"/>
              <w:right w:val="single" w:sz="4" w:space="0" w:color="auto"/>
            </w:tcBorders>
            <w:noWrap/>
            <w:vAlign w:val="center"/>
          </w:tcPr>
          <w:p w14:paraId="0A62FFDC"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701" w:type="dxa"/>
            <w:gridSpan w:val="2"/>
            <w:tcBorders>
              <w:top w:val="single" w:sz="4" w:space="0" w:color="auto"/>
              <w:left w:val="nil"/>
              <w:bottom w:val="single" w:sz="4" w:space="0" w:color="auto"/>
              <w:right w:val="single" w:sz="4" w:space="0" w:color="auto"/>
            </w:tcBorders>
            <w:noWrap/>
            <w:vAlign w:val="center"/>
          </w:tcPr>
          <w:p w14:paraId="12FE4123"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702" w:type="dxa"/>
            <w:gridSpan w:val="2"/>
            <w:tcBorders>
              <w:top w:val="single" w:sz="4" w:space="0" w:color="auto"/>
              <w:left w:val="nil"/>
              <w:bottom w:val="single" w:sz="4" w:space="0" w:color="auto"/>
              <w:right w:val="single" w:sz="4" w:space="0" w:color="auto"/>
            </w:tcBorders>
          </w:tcPr>
          <w:p w14:paraId="3F15A79E"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6</w:t>
            </w:r>
          </w:p>
        </w:tc>
      </w:tr>
      <w:tr w:rsidR="00F73D7F" w14:paraId="6D15A864" w14:textId="77777777">
        <w:trPr>
          <w:trHeight w:val="111"/>
        </w:trPr>
        <w:tc>
          <w:tcPr>
            <w:tcW w:w="1017" w:type="dxa"/>
            <w:vMerge/>
            <w:tcBorders>
              <w:top w:val="single" w:sz="4" w:space="0" w:color="auto"/>
              <w:left w:val="single" w:sz="4" w:space="0" w:color="auto"/>
              <w:bottom w:val="single" w:sz="4" w:space="0" w:color="auto"/>
              <w:right w:val="single" w:sz="4" w:space="0" w:color="auto"/>
            </w:tcBorders>
            <w:vAlign w:val="center"/>
          </w:tcPr>
          <w:p w14:paraId="00B2FFB5" w14:textId="77777777" w:rsidR="00F73D7F" w:rsidRDefault="00F73D7F">
            <w:pPr>
              <w:widowControl/>
              <w:jc w:val="center"/>
              <w:rPr>
                <w:rFonts w:ascii="Times New Roman" w:hAnsi="Times New Roman"/>
                <w:color w:val="000000"/>
                <w:kern w:val="0"/>
                <w:sz w:val="24"/>
                <w:szCs w:val="24"/>
              </w:rPr>
            </w:pPr>
          </w:p>
        </w:tc>
        <w:tc>
          <w:tcPr>
            <w:tcW w:w="850" w:type="dxa"/>
            <w:tcBorders>
              <w:top w:val="nil"/>
              <w:left w:val="nil"/>
              <w:bottom w:val="single" w:sz="4" w:space="0" w:color="auto"/>
              <w:right w:val="single" w:sz="4" w:space="0" w:color="auto"/>
            </w:tcBorders>
            <w:noWrap/>
            <w:vAlign w:val="center"/>
          </w:tcPr>
          <w:p w14:paraId="6E0871A8"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1" w:type="dxa"/>
            <w:tcBorders>
              <w:top w:val="nil"/>
              <w:left w:val="nil"/>
              <w:bottom w:val="single" w:sz="4" w:space="0" w:color="auto"/>
              <w:right w:val="single" w:sz="4" w:space="0" w:color="auto"/>
            </w:tcBorders>
            <w:noWrap/>
            <w:vAlign w:val="center"/>
          </w:tcPr>
          <w:p w14:paraId="54FD2EFF"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1000C07C"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07E51258"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79FD5D68"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992" w:type="dxa"/>
            <w:tcBorders>
              <w:top w:val="nil"/>
              <w:left w:val="nil"/>
              <w:bottom w:val="single" w:sz="4" w:space="0" w:color="auto"/>
              <w:right w:val="single" w:sz="4" w:space="0" w:color="auto"/>
            </w:tcBorders>
            <w:noWrap/>
            <w:vAlign w:val="center"/>
          </w:tcPr>
          <w:p w14:paraId="07F55BC4"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6ACE20C7"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00CC637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noWrap/>
            <w:vAlign w:val="center"/>
          </w:tcPr>
          <w:p w14:paraId="3C0F7DF4"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peak</w:t>
            </w:r>
          </w:p>
        </w:tc>
        <w:tc>
          <w:tcPr>
            <w:tcW w:w="850" w:type="dxa"/>
            <w:tcBorders>
              <w:top w:val="nil"/>
              <w:left w:val="nil"/>
              <w:bottom w:val="single" w:sz="4" w:space="0" w:color="auto"/>
              <w:right w:val="single" w:sz="4" w:space="0" w:color="auto"/>
            </w:tcBorders>
            <w:noWrap/>
            <w:vAlign w:val="center"/>
          </w:tcPr>
          <w:p w14:paraId="395FD14F"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trough</w:t>
            </w:r>
          </w:p>
        </w:tc>
        <w:tc>
          <w:tcPr>
            <w:tcW w:w="851" w:type="dxa"/>
            <w:tcBorders>
              <w:top w:val="nil"/>
              <w:left w:val="nil"/>
              <w:bottom w:val="single" w:sz="4" w:space="0" w:color="auto"/>
              <w:right w:val="single" w:sz="4" w:space="0" w:color="auto"/>
            </w:tcBorders>
          </w:tcPr>
          <w:p w14:paraId="2BED9692"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peak</w:t>
            </w:r>
          </w:p>
        </w:tc>
        <w:tc>
          <w:tcPr>
            <w:tcW w:w="851" w:type="dxa"/>
            <w:tcBorders>
              <w:top w:val="nil"/>
              <w:left w:val="nil"/>
              <w:bottom w:val="single" w:sz="4" w:space="0" w:color="auto"/>
              <w:right w:val="single" w:sz="4" w:space="0" w:color="auto"/>
            </w:tcBorders>
          </w:tcPr>
          <w:p w14:paraId="54B634D5"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t</w:t>
            </w:r>
            <w:r>
              <w:rPr>
                <w:rFonts w:ascii="Times New Roman" w:hAnsi="Times New Roman"/>
                <w:color w:val="000000"/>
                <w:kern w:val="0"/>
                <w:sz w:val="24"/>
                <w:szCs w:val="24"/>
              </w:rPr>
              <w:t>rough</w:t>
            </w:r>
          </w:p>
        </w:tc>
      </w:tr>
      <w:tr w:rsidR="00F73D7F" w14:paraId="3CF50C4E" w14:textId="77777777">
        <w:trPr>
          <w:trHeight w:val="111"/>
        </w:trPr>
        <w:tc>
          <w:tcPr>
            <w:tcW w:w="1017" w:type="dxa"/>
            <w:tcBorders>
              <w:top w:val="nil"/>
              <w:left w:val="single" w:sz="4" w:space="0" w:color="auto"/>
              <w:bottom w:val="single" w:sz="4" w:space="0" w:color="auto"/>
              <w:right w:val="single" w:sz="4" w:space="0" w:color="auto"/>
            </w:tcBorders>
            <w:noWrap/>
            <w:vAlign w:val="center"/>
          </w:tcPr>
          <w:p w14:paraId="72E9FC6F" w14:textId="77777777" w:rsidR="00F73D7F" w:rsidRDefault="00000000">
            <w:pPr>
              <w:widowControl/>
              <w:jc w:val="center"/>
              <w:rPr>
                <w:rFonts w:ascii="Times New Roman" w:hAnsi="Times New Roman"/>
                <w:color w:val="000000"/>
                <w:kern w:val="0"/>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/nA</m:t>
                </m:r>
              </m:oMath>
            </m:oMathPara>
          </w:p>
        </w:tc>
        <w:tc>
          <w:tcPr>
            <w:tcW w:w="850" w:type="dxa"/>
            <w:tcBorders>
              <w:top w:val="nil"/>
              <w:left w:val="nil"/>
              <w:bottom w:val="single" w:sz="4" w:space="0" w:color="auto"/>
              <w:right w:val="single" w:sz="4" w:space="0" w:color="auto"/>
            </w:tcBorders>
            <w:noWrap/>
            <w:vAlign w:val="center"/>
          </w:tcPr>
          <w:p w14:paraId="15863520"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110</w:t>
            </w:r>
          </w:p>
        </w:tc>
        <w:tc>
          <w:tcPr>
            <w:tcW w:w="851" w:type="dxa"/>
            <w:tcBorders>
              <w:top w:val="nil"/>
              <w:left w:val="nil"/>
              <w:bottom w:val="single" w:sz="4" w:space="0" w:color="auto"/>
              <w:right w:val="single" w:sz="4" w:space="0" w:color="auto"/>
            </w:tcBorders>
            <w:noWrap/>
            <w:vAlign w:val="center"/>
          </w:tcPr>
          <w:p w14:paraId="58B0B768"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63</w:t>
            </w:r>
          </w:p>
        </w:tc>
        <w:tc>
          <w:tcPr>
            <w:tcW w:w="851" w:type="dxa"/>
            <w:tcBorders>
              <w:top w:val="nil"/>
              <w:left w:val="nil"/>
              <w:bottom w:val="single" w:sz="4" w:space="0" w:color="auto"/>
              <w:right w:val="single" w:sz="4" w:space="0" w:color="auto"/>
            </w:tcBorders>
            <w:noWrap/>
            <w:vAlign w:val="center"/>
          </w:tcPr>
          <w:p w14:paraId="0E79061F"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246</w:t>
            </w:r>
          </w:p>
        </w:tc>
        <w:tc>
          <w:tcPr>
            <w:tcW w:w="850" w:type="dxa"/>
            <w:tcBorders>
              <w:top w:val="nil"/>
              <w:left w:val="nil"/>
              <w:bottom w:val="single" w:sz="4" w:space="0" w:color="auto"/>
              <w:right w:val="single" w:sz="4" w:space="0" w:color="auto"/>
            </w:tcBorders>
            <w:noWrap/>
            <w:vAlign w:val="center"/>
          </w:tcPr>
          <w:p w14:paraId="53EC97F8"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51</w:t>
            </w:r>
          </w:p>
        </w:tc>
        <w:tc>
          <w:tcPr>
            <w:tcW w:w="851" w:type="dxa"/>
            <w:tcBorders>
              <w:top w:val="nil"/>
              <w:left w:val="nil"/>
              <w:bottom w:val="single" w:sz="4" w:space="0" w:color="auto"/>
              <w:right w:val="single" w:sz="4" w:space="0" w:color="auto"/>
            </w:tcBorders>
            <w:noWrap/>
            <w:vAlign w:val="center"/>
          </w:tcPr>
          <w:p w14:paraId="368EF497"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374</w:t>
            </w:r>
          </w:p>
        </w:tc>
        <w:tc>
          <w:tcPr>
            <w:tcW w:w="992" w:type="dxa"/>
            <w:tcBorders>
              <w:top w:val="nil"/>
              <w:left w:val="nil"/>
              <w:bottom w:val="single" w:sz="4" w:space="0" w:color="auto"/>
              <w:right w:val="single" w:sz="4" w:space="0" w:color="auto"/>
            </w:tcBorders>
            <w:noWrap/>
            <w:vAlign w:val="center"/>
          </w:tcPr>
          <w:p w14:paraId="254A031F"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56</w:t>
            </w:r>
          </w:p>
        </w:tc>
        <w:tc>
          <w:tcPr>
            <w:tcW w:w="851" w:type="dxa"/>
            <w:tcBorders>
              <w:top w:val="nil"/>
              <w:left w:val="nil"/>
              <w:bottom w:val="single" w:sz="4" w:space="0" w:color="auto"/>
              <w:right w:val="single" w:sz="4" w:space="0" w:color="auto"/>
            </w:tcBorders>
            <w:noWrap/>
            <w:vAlign w:val="center"/>
          </w:tcPr>
          <w:p w14:paraId="236693EE"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480</w:t>
            </w:r>
          </w:p>
        </w:tc>
        <w:tc>
          <w:tcPr>
            <w:tcW w:w="850" w:type="dxa"/>
            <w:tcBorders>
              <w:top w:val="nil"/>
              <w:left w:val="nil"/>
              <w:bottom w:val="single" w:sz="4" w:space="0" w:color="auto"/>
              <w:right w:val="single" w:sz="4" w:space="0" w:color="auto"/>
            </w:tcBorders>
            <w:noWrap/>
            <w:vAlign w:val="center"/>
          </w:tcPr>
          <w:p w14:paraId="3145D8DE"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99</w:t>
            </w:r>
          </w:p>
        </w:tc>
        <w:tc>
          <w:tcPr>
            <w:tcW w:w="851" w:type="dxa"/>
            <w:tcBorders>
              <w:top w:val="nil"/>
              <w:left w:val="nil"/>
              <w:bottom w:val="single" w:sz="4" w:space="0" w:color="auto"/>
              <w:right w:val="single" w:sz="4" w:space="0" w:color="auto"/>
            </w:tcBorders>
            <w:noWrap/>
            <w:vAlign w:val="center"/>
          </w:tcPr>
          <w:p w14:paraId="5F9D9A75"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557</w:t>
            </w:r>
          </w:p>
        </w:tc>
        <w:tc>
          <w:tcPr>
            <w:tcW w:w="850" w:type="dxa"/>
            <w:tcBorders>
              <w:top w:val="nil"/>
              <w:left w:val="nil"/>
              <w:bottom w:val="single" w:sz="4" w:space="0" w:color="auto"/>
              <w:right w:val="single" w:sz="4" w:space="0" w:color="auto"/>
            </w:tcBorders>
            <w:noWrap/>
            <w:vAlign w:val="center"/>
          </w:tcPr>
          <w:p w14:paraId="3C3B643A"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210</w:t>
            </w:r>
          </w:p>
        </w:tc>
        <w:tc>
          <w:tcPr>
            <w:tcW w:w="851" w:type="dxa"/>
            <w:tcBorders>
              <w:top w:val="nil"/>
              <w:left w:val="nil"/>
              <w:bottom w:val="single" w:sz="4" w:space="0" w:color="auto"/>
              <w:right w:val="single" w:sz="4" w:space="0" w:color="auto"/>
            </w:tcBorders>
          </w:tcPr>
          <w:p w14:paraId="4D80EA39"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661</w:t>
            </w:r>
          </w:p>
        </w:tc>
        <w:tc>
          <w:tcPr>
            <w:tcW w:w="851" w:type="dxa"/>
            <w:tcBorders>
              <w:top w:val="single" w:sz="4" w:space="0" w:color="auto"/>
              <w:left w:val="nil"/>
              <w:bottom w:val="single" w:sz="4" w:space="0" w:color="auto"/>
              <w:right w:val="single" w:sz="4" w:space="0" w:color="auto"/>
              <w:tl2br w:val="single" w:sz="4" w:space="0" w:color="auto"/>
            </w:tcBorders>
          </w:tcPr>
          <w:p w14:paraId="65A66EC9" w14:textId="77777777" w:rsidR="00F73D7F" w:rsidRDefault="00F73D7F">
            <w:pPr>
              <w:widowControl/>
              <w:jc w:val="center"/>
              <w:rPr>
                <w:rFonts w:ascii="Times New Roman" w:hAnsi="Times New Roman"/>
                <w:color w:val="000000"/>
                <w:kern w:val="0"/>
                <w:sz w:val="24"/>
                <w:szCs w:val="24"/>
              </w:rPr>
            </w:pPr>
          </w:p>
        </w:tc>
      </w:tr>
      <w:tr w:rsidR="00F73D7F" w14:paraId="3142ABB6" w14:textId="77777777">
        <w:trPr>
          <w:trHeight w:val="299"/>
        </w:trPr>
        <w:tc>
          <w:tcPr>
            <w:tcW w:w="1017" w:type="dxa"/>
            <w:tcBorders>
              <w:top w:val="nil"/>
              <w:left w:val="single" w:sz="4" w:space="0" w:color="auto"/>
              <w:bottom w:val="single" w:sz="4" w:space="0" w:color="auto"/>
              <w:right w:val="single" w:sz="4" w:space="0" w:color="auto"/>
            </w:tcBorders>
            <w:vAlign w:val="center"/>
          </w:tcPr>
          <w:p w14:paraId="1FE5ECC5" w14:textId="77777777" w:rsidR="00F73D7F" w:rsidRDefault="00000000">
            <w:pPr>
              <w:widowControl/>
              <w:jc w:val="center"/>
              <w:rPr>
                <w:rFonts w:ascii="Times New Roman" w:hAnsi="Times New Roman"/>
                <w:color w:val="000000"/>
                <w:kern w:val="0"/>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r>
                  <w:rPr>
                    <w:rFonts w:ascii="Cambria Math" w:eastAsia="宋体" w:hAnsi="Cambria Math"/>
                    <w:sz w:val="24"/>
                    <w:szCs w:val="24"/>
                  </w:rPr>
                  <m:t>/V</m:t>
                </m:r>
              </m:oMath>
            </m:oMathPara>
          </w:p>
        </w:tc>
        <w:tc>
          <w:tcPr>
            <w:tcW w:w="850" w:type="dxa"/>
            <w:tcBorders>
              <w:top w:val="nil"/>
              <w:left w:val="nil"/>
              <w:bottom w:val="single" w:sz="4" w:space="0" w:color="auto"/>
              <w:right w:val="single" w:sz="4" w:space="0" w:color="auto"/>
            </w:tcBorders>
            <w:noWrap/>
            <w:vAlign w:val="center"/>
          </w:tcPr>
          <w:p w14:paraId="52B912A3"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20.0</w:t>
            </w:r>
          </w:p>
        </w:tc>
        <w:tc>
          <w:tcPr>
            <w:tcW w:w="851" w:type="dxa"/>
            <w:tcBorders>
              <w:top w:val="nil"/>
              <w:left w:val="nil"/>
              <w:bottom w:val="single" w:sz="4" w:space="0" w:color="auto"/>
              <w:right w:val="single" w:sz="4" w:space="0" w:color="auto"/>
            </w:tcBorders>
            <w:noWrap/>
            <w:vAlign w:val="center"/>
          </w:tcPr>
          <w:p w14:paraId="210CE596"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25.1</w:t>
            </w:r>
          </w:p>
        </w:tc>
        <w:tc>
          <w:tcPr>
            <w:tcW w:w="851" w:type="dxa"/>
            <w:tcBorders>
              <w:top w:val="nil"/>
              <w:left w:val="nil"/>
              <w:bottom w:val="single" w:sz="4" w:space="0" w:color="auto"/>
              <w:right w:val="single" w:sz="4" w:space="0" w:color="auto"/>
            </w:tcBorders>
            <w:noWrap/>
            <w:vAlign w:val="center"/>
          </w:tcPr>
          <w:p w14:paraId="06D07454"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30.7</w:t>
            </w:r>
          </w:p>
        </w:tc>
        <w:tc>
          <w:tcPr>
            <w:tcW w:w="850" w:type="dxa"/>
            <w:tcBorders>
              <w:top w:val="nil"/>
              <w:left w:val="nil"/>
              <w:bottom w:val="single" w:sz="4" w:space="0" w:color="auto"/>
              <w:right w:val="single" w:sz="4" w:space="0" w:color="auto"/>
            </w:tcBorders>
            <w:noWrap/>
            <w:vAlign w:val="center"/>
          </w:tcPr>
          <w:p w14:paraId="060B5CE9"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36</w:t>
            </w:r>
          </w:p>
        </w:tc>
        <w:tc>
          <w:tcPr>
            <w:tcW w:w="851" w:type="dxa"/>
            <w:tcBorders>
              <w:top w:val="nil"/>
              <w:left w:val="nil"/>
              <w:bottom w:val="single" w:sz="4" w:space="0" w:color="auto"/>
              <w:right w:val="single" w:sz="4" w:space="0" w:color="auto"/>
            </w:tcBorders>
            <w:noWrap/>
            <w:vAlign w:val="center"/>
          </w:tcPr>
          <w:p w14:paraId="7CF8186E"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42.0</w:t>
            </w:r>
          </w:p>
        </w:tc>
        <w:tc>
          <w:tcPr>
            <w:tcW w:w="992" w:type="dxa"/>
            <w:tcBorders>
              <w:top w:val="nil"/>
              <w:left w:val="nil"/>
              <w:bottom w:val="single" w:sz="4" w:space="0" w:color="auto"/>
              <w:right w:val="single" w:sz="4" w:space="0" w:color="auto"/>
            </w:tcBorders>
            <w:noWrap/>
            <w:vAlign w:val="center"/>
          </w:tcPr>
          <w:p w14:paraId="54CE203B"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47.5</w:t>
            </w:r>
          </w:p>
        </w:tc>
        <w:tc>
          <w:tcPr>
            <w:tcW w:w="851" w:type="dxa"/>
            <w:tcBorders>
              <w:top w:val="nil"/>
              <w:left w:val="nil"/>
              <w:bottom w:val="single" w:sz="4" w:space="0" w:color="auto"/>
              <w:right w:val="single" w:sz="4" w:space="0" w:color="auto"/>
            </w:tcBorders>
            <w:noWrap/>
            <w:vAlign w:val="center"/>
          </w:tcPr>
          <w:p w14:paraId="02B76369"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54.0</w:t>
            </w:r>
          </w:p>
        </w:tc>
        <w:tc>
          <w:tcPr>
            <w:tcW w:w="850" w:type="dxa"/>
            <w:tcBorders>
              <w:top w:val="nil"/>
              <w:left w:val="nil"/>
              <w:bottom w:val="single" w:sz="4" w:space="0" w:color="auto"/>
              <w:right w:val="single" w:sz="4" w:space="0" w:color="auto"/>
            </w:tcBorders>
            <w:noWrap/>
            <w:vAlign w:val="center"/>
          </w:tcPr>
          <w:p w14:paraId="506D5CCE"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59.6</w:t>
            </w:r>
          </w:p>
        </w:tc>
        <w:tc>
          <w:tcPr>
            <w:tcW w:w="851" w:type="dxa"/>
            <w:tcBorders>
              <w:top w:val="nil"/>
              <w:left w:val="nil"/>
              <w:bottom w:val="single" w:sz="4" w:space="0" w:color="auto"/>
              <w:right w:val="single" w:sz="4" w:space="0" w:color="auto"/>
            </w:tcBorders>
            <w:noWrap/>
            <w:vAlign w:val="center"/>
          </w:tcPr>
          <w:p w14:paraId="0E8E2462"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66.3</w:t>
            </w:r>
          </w:p>
        </w:tc>
        <w:tc>
          <w:tcPr>
            <w:tcW w:w="850" w:type="dxa"/>
            <w:tcBorders>
              <w:top w:val="nil"/>
              <w:left w:val="nil"/>
              <w:bottom w:val="single" w:sz="4" w:space="0" w:color="auto"/>
              <w:right w:val="single" w:sz="4" w:space="0" w:color="auto"/>
            </w:tcBorders>
            <w:noWrap/>
            <w:vAlign w:val="center"/>
          </w:tcPr>
          <w:p w14:paraId="7E166A09" w14:textId="77777777" w:rsidR="00F73D7F" w:rsidRDefault="00000000">
            <w:pPr>
              <w:widowControl/>
              <w:jc w:val="center"/>
              <w:rPr>
                <w:rFonts w:ascii="Times New Roman" w:hAnsi="Times New Roman"/>
                <w:color w:val="000000"/>
                <w:kern w:val="0"/>
                <w:sz w:val="24"/>
                <w:szCs w:val="24"/>
              </w:rPr>
            </w:pPr>
            <w:r>
              <w:rPr>
                <w:rFonts w:ascii="Times New Roman" w:hAnsi="Times New Roman"/>
                <w:color w:val="000000"/>
                <w:kern w:val="0"/>
                <w:sz w:val="24"/>
                <w:szCs w:val="24"/>
              </w:rPr>
              <w:t>71.6</w:t>
            </w:r>
          </w:p>
        </w:tc>
        <w:tc>
          <w:tcPr>
            <w:tcW w:w="851" w:type="dxa"/>
            <w:tcBorders>
              <w:top w:val="nil"/>
              <w:left w:val="nil"/>
              <w:bottom w:val="single" w:sz="4" w:space="0" w:color="auto"/>
              <w:right w:val="single" w:sz="4" w:space="0" w:color="auto"/>
            </w:tcBorders>
          </w:tcPr>
          <w:p w14:paraId="3CEEE271" w14:textId="77777777" w:rsidR="00F73D7F" w:rsidRDefault="00000000">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7</w:t>
            </w:r>
            <w:r>
              <w:rPr>
                <w:rFonts w:ascii="Times New Roman" w:hAnsi="Times New Roman"/>
                <w:color w:val="000000"/>
                <w:kern w:val="0"/>
                <w:sz w:val="24"/>
                <w:szCs w:val="24"/>
              </w:rPr>
              <w:t>8.9</w:t>
            </w:r>
          </w:p>
        </w:tc>
        <w:tc>
          <w:tcPr>
            <w:tcW w:w="851" w:type="dxa"/>
            <w:tcBorders>
              <w:top w:val="single" w:sz="4" w:space="0" w:color="auto"/>
              <w:left w:val="nil"/>
              <w:bottom w:val="single" w:sz="4" w:space="0" w:color="auto"/>
              <w:right w:val="single" w:sz="4" w:space="0" w:color="auto"/>
              <w:tl2br w:val="single" w:sz="4" w:space="0" w:color="auto"/>
            </w:tcBorders>
          </w:tcPr>
          <w:p w14:paraId="3371D69A" w14:textId="77777777" w:rsidR="00F73D7F" w:rsidRDefault="00F73D7F">
            <w:pPr>
              <w:widowControl/>
              <w:jc w:val="center"/>
              <w:rPr>
                <w:rFonts w:ascii="Times New Roman" w:hAnsi="Times New Roman"/>
                <w:color w:val="000000"/>
                <w:kern w:val="0"/>
                <w:sz w:val="24"/>
                <w:szCs w:val="24"/>
              </w:rPr>
            </w:pPr>
          </w:p>
        </w:tc>
      </w:tr>
    </w:tbl>
    <w:p w14:paraId="65C22FD2" w14:textId="77777777" w:rsidR="00F73D7F" w:rsidRDefault="00F73D7F">
      <w:pPr>
        <w:spacing w:line="360" w:lineRule="auto"/>
        <w:rPr>
          <w:rFonts w:ascii="宋体" w:eastAsia="宋体" w:hAnsi="宋体"/>
          <w:sz w:val="24"/>
          <w:szCs w:val="24"/>
        </w:rPr>
      </w:pPr>
    </w:p>
    <w:p w14:paraId="65B168CC" w14:textId="77777777" w:rsidR="00F73D7F" w:rsidRDefault="00F73D7F">
      <w:pPr>
        <w:pStyle w:val="a5"/>
        <w:adjustRightInd w:val="0"/>
        <w:snapToGrid w:val="0"/>
        <w:spacing w:beforeLines="50" w:before="156" w:afterLines="50" w:after="156" w:line="360" w:lineRule="auto"/>
        <w:ind w:left="440" w:firstLineChars="0" w:firstLine="0"/>
        <w:rPr>
          <w:rFonts w:ascii="宋体" w:eastAsia="宋体" w:hAnsi="宋体"/>
          <w:b/>
          <w:sz w:val="28"/>
          <w:szCs w:val="28"/>
        </w:rPr>
      </w:pPr>
    </w:p>
    <w:p w14:paraId="620E4E52" w14:textId="77777777" w:rsidR="00F73D7F" w:rsidRDefault="00000000">
      <w:pPr>
        <w:pStyle w:val="a5"/>
        <w:adjustRightInd w:val="0"/>
        <w:snapToGrid w:val="0"/>
        <w:spacing w:beforeLines="50" w:before="156" w:afterLines="50" w:after="156" w:line="360" w:lineRule="auto"/>
        <w:ind w:left="440" w:firstLineChars="0" w:firstLine="0"/>
        <w:rPr>
          <w:rFonts w:ascii="宋体" w:eastAsia="宋体" w:hAnsi="宋体"/>
          <w:b/>
          <w:sz w:val="28"/>
          <w:szCs w:val="28"/>
        </w:rPr>
      </w:pPr>
      <w:r>
        <w:rPr>
          <w:noProof/>
        </w:rPr>
        <w:lastRenderedPageBreak/>
        <w:drawing>
          <wp:inline distT="0" distB="0" distL="0" distR="0" wp14:anchorId="78D7F049" wp14:editId="0F2A12B7">
            <wp:extent cx="4572000" cy="2743200"/>
            <wp:effectExtent l="0" t="0" r="0" b="0"/>
            <wp:docPr id="177203311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DF956D" w14:textId="77777777" w:rsidR="00F73D7F" w:rsidRDefault="00F73D7F">
      <w:pPr>
        <w:adjustRightInd w:val="0"/>
        <w:snapToGrid w:val="0"/>
        <w:spacing w:beforeLines="50" w:before="156" w:afterLines="50" w:after="156" w:line="360" w:lineRule="auto"/>
        <w:rPr>
          <w:rFonts w:ascii="宋体" w:eastAsia="宋体" w:hAnsi="宋体"/>
          <w:b/>
          <w:sz w:val="24"/>
          <w:szCs w:val="24"/>
        </w:rPr>
      </w:pPr>
    </w:p>
    <w:bookmarkEnd w:id="32"/>
    <w:p w14:paraId="7174572D" w14:textId="77777777" w:rsidR="00F73D7F" w:rsidRDefault="00000000">
      <w:pPr>
        <w:adjustRightInd w:val="0"/>
        <w:snapToGrid w:val="0"/>
        <w:spacing w:beforeLines="50" w:before="156" w:afterLines="50" w:after="156"/>
        <w:ind w:firstLineChars="200" w:firstLine="480"/>
        <w:rPr>
          <w:rFonts w:ascii="宋体" w:eastAsia="宋体" w:hAnsi="宋体"/>
          <w:sz w:val="24"/>
          <w:szCs w:val="24"/>
        </w:rPr>
      </w:pPr>
      <w:r>
        <w:rPr>
          <w:rFonts w:ascii="宋体" w:eastAsia="宋体" w:hAnsi="宋体" w:hint="eastAsia"/>
          <w:sz w:val="24"/>
          <w:szCs w:val="24"/>
        </w:rPr>
        <w:t>观察第四组实验的图像，在其他值相比基准态参数不变情况下将</w:t>
      </w:r>
      <w:r>
        <w:rPr>
          <w:rFonts w:ascii="宋体" w:eastAsia="宋体" w:hAnsi="宋体"/>
          <w:sz w:val="24"/>
          <w:szCs w:val="24"/>
        </w:rPr>
        <w:t>第一栅极</w:t>
      </w:r>
      <w:r>
        <w:rPr>
          <w:rFonts w:ascii="宋体" w:eastAsia="宋体" w:hAnsi="宋体" w:hint="eastAsia"/>
          <w:sz w:val="24"/>
          <w:szCs w:val="24"/>
        </w:rPr>
        <w:t>电压增大0</w:t>
      </w:r>
      <w:r>
        <w:rPr>
          <w:rFonts w:ascii="宋体" w:eastAsia="宋体" w:hAnsi="宋体"/>
          <w:sz w:val="24"/>
          <w:szCs w:val="24"/>
        </w:rPr>
        <w:t>.2V</w:t>
      </w:r>
      <w:r>
        <w:rPr>
          <w:rFonts w:ascii="宋体" w:eastAsia="宋体" w:hAnsi="宋体" w:hint="eastAsia"/>
          <w:sz w:val="24"/>
          <w:szCs w:val="24"/>
        </w:rPr>
        <w:t>，我们发现每组峰与谷的横坐标相比基准态横坐标变化不大，无法得到偏移结论；图像相比基准态图像向上移动，即每组峰与谷的电流值都增大。</w:t>
      </w:r>
    </w:p>
    <w:p w14:paraId="17415EB9" w14:textId="77777777" w:rsidR="00F73D7F" w:rsidRDefault="00F73D7F">
      <w:pPr>
        <w:adjustRightInd w:val="0"/>
        <w:snapToGrid w:val="0"/>
        <w:spacing w:beforeLines="50" w:before="156" w:afterLines="50" w:after="156"/>
        <w:rPr>
          <w:rFonts w:ascii="宋体" w:eastAsia="宋体" w:hAnsi="宋体"/>
          <w:b/>
          <w:sz w:val="24"/>
          <w:szCs w:val="24"/>
        </w:rPr>
      </w:pPr>
    </w:p>
    <w:p w14:paraId="41DB9EF9" w14:textId="77777777" w:rsidR="00F73D7F" w:rsidRDefault="00F73D7F">
      <w:pPr>
        <w:adjustRightInd w:val="0"/>
        <w:snapToGrid w:val="0"/>
        <w:spacing w:beforeLines="50" w:before="156" w:afterLines="50" w:after="156" w:line="360" w:lineRule="auto"/>
        <w:rPr>
          <w:rFonts w:ascii="宋体" w:eastAsia="宋体" w:hAnsi="宋体"/>
          <w:b/>
          <w:sz w:val="24"/>
          <w:szCs w:val="24"/>
        </w:rPr>
      </w:pPr>
    </w:p>
    <w:p w14:paraId="216E800A" w14:textId="77777777" w:rsidR="00F73D7F" w:rsidRDefault="00000000">
      <w:pPr>
        <w:pStyle w:val="a5"/>
        <w:numPr>
          <w:ilvl w:val="0"/>
          <w:numId w:val="1"/>
        </w:numPr>
        <w:adjustRightInd w:val="0"/>
        <w:snapToGrid w:val="0"/>
        <w:spacing w:beforeLines="50" w:before="156" w:afterLines="50" w:after="156" w:line="360" w:lineRule="auto"/>
        <w:ind w:firstLineChars="0"/>
        <w:rPr>
          <w:rFonts w:ascii="宋体" w:eastAsia="宋体" w:hAnsi="宋体"/>
          <w:b/>
          <w:sz w:val="28"/>
          <w:szCs w:val="28"/>
        </w:rPr>
      </w:pPr>
      <w:r>
        <w:rPr>
          <w:rFonts w:ascii="宋体" w:eastAsia="宋体" w:hAnsi="宋体" w:hint="eastAsia"/>
          <w:b/>
          <w:sz w:val="28"/>
          <w:szCs w:val="28"/>
        </w:rPr>
        <w:t>结论及分析</w:t>
      </w:r>
    </w:p>
    <w:bookmarkEnd w:id="0"/>
    <w:p w14:paraId="2732C159"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结论：</w:t>
      </w:r>
    </w:p>
    <w:bookmarkStart w:id="33" w:name="_Hlk136295673"/>
    <w:p w14:paraId="61303245" w14:textId="77777777" w:rsidR="00F73D7F" w:rsidRDefault="00000000">
      <w:pPr>
        <w:pStyle w:val="a5"/>
        <w:numPr>
          <w:ilvl w:val="0"/>
          <w:numId w:val="4"/>
        </w:numPr>
        <w:spacing w:line="360" w:lineRule="auto"/>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33"/>
      <w:r>
        <w:rPr>
          <w:rFonts w:ascii="宋体" w:eastAsia="宋体" w:hAnsi="宋体" w:hint="eastAsia"/>
          <w:sz w:val="24"/>
          <w:szCs w:val="24"/>
        </w:rPr>
        <w:t>曲线呈周期性变化，且</w:t>
      </w:r>
      <w:r>
        <w:rPr>
          <w:rFonts w:ascii="宋体" w:eastAsia="宋体" w:hAnsi="宋体"/>
          <w:sz w:val="24"/>
          <w:szCs w:val="24"/>
        </w:rPr>
        <w:t>每组峰和</w:t>
      </w:r>
      <w:proofErr w:type="gramStart"/>
      <w:r>
        <w:rPr>
          <w:rFonts w:ascii="宋体" w:eastAsia="宋体" w:hAnsi="宋体"/>
          <w:sz w:val="24"/>
          <w:szCs w:val="24"/>
        </w:rPr>
        <w:t>谷之间</w:t>
      </w:r>
      <w:proofErr w:type="gramEnd"/>
      <w:r>
        <w:rPr>
          <w:rFonts w:ascii="宋体" w:eastAsia="宋体" w:hAnsi="宋体"/>
          <w:sz w:val="24"/>
          <w:szCs w:val="24"/>
        </w:rPr>
        <w:t>的电压差值相对一致。</w:t>
      </w:r>
    </w:p>
    <w:p w14:paraId="11057116" w14:textId="77777777" w:rsidR="00F73D7F" w:rsidRDefault="00000000">
      <w:pPr>
        <w:pStyle w:val="a5"/>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减小拒斥电压</w:t>
      </w:r>
      <w:bookmarkStart w:id="34" w:name="_Hlk136295686"/>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A</m:t>
            </m:r>
          </m:sub>
        </m:sSub>
      </m:oMath>
      <w:bookmarkEnd w:id="34"/>
      <w:r>
        <w:rPr>
          <w:rFonts w:ascii="宋体" w:eastAsia="宋体" w:hAnsi="宋体" w:hint="eastAsia"/>
          <w:sz w:val="24"/>
          <w:szCs w:val="24"/>
        </w:rPr>
        <w:t>后，曲线中的峰与谷的</w:t>
      </w:r>
      <w:bookmarkStart w:id="35" w:name="_Hlk136295693"/>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35"/>
      <w:r>
        <w:rPr>
          <w:rFonts w:ascii="宋体" w:eastAsia="宋体" w:hAnsi="宋体" w:hint="eastAsia"/>
          <w:sz w:val="24"/>
          <w:szCs w:val="24"/>
        </w:rPr>
        <w:t>值减小，</w:t>
      </w:r>
      <w:bookmarkStart w:id="36" w:name="_Hlk136295700"/>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36"/>
      <w:r>
        <w:rPr>
          <w:rFonts w:ascii="宋体" w:eastAsia="宋体" w:hAnsi="宋体" w:hint="eastAsia"/>
          <w:sz w:val="24"/>
          <w:szCs w:val="24"/>
        </w:rPr>
        <w:t>曲线向左偏移，每组峰与谷的电流值都增大，图像相比基准态图像向上偏移。</w:t>
      </w:r>
    </w:p>
    <w:p w14:paraId="18D021AD" w14:textId="77777777" w:rsidR="00F73D7F" w:rsidRDefault="00000000">
      <w:pPr>
        <w:pStyle w:val="a5"/>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减小</w:t>
      </w:r>
      <w:r>
        <w:rPr>
          <w:rFonts w:ascii="宋体" w:eastAsia="宋体" w:hAnsi="宋体"/>
          <w:sz w:val="24"/>
          <w:szCs w:val="24"/>
        </w:rPr>
        <w:t>阴极灯丝</w:t>
      </w:r>
      <w:r>
        <w:rPr>
          <w:rFonts w:ascii="宋体" w:eastAsia="宋体" w:hAnsi="宋体" w:hint="eastAsia"/>
          <w:sz w:val="24"/>
          <w:szCs w:val="24"/>
        </w:rPr>
        <w:t>电压</w:t>
      </w:r>
      <w:bookmarkStart w:id="37" w:name="_Hlk136295714"/>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f</m:t>
            </m:r>
          </m:sub>
        </m:sSub>
      </m:oMath>
      <w:bookmarkEnd w:id="37"/>
      <w:r>
        <w:rPr>
          <w:rFonts w:ascii="宋体" w:eastAsia="宋体" w:hAnsi="宋体" w:hint="eastAsia"/>
          <w:sz w:val="24"/>
          <w:szCs w:val="24"/>
        </w:rPr>
        <w:t>后，曲线中的峰与谷的</w:t>
      </w:r>
      <w:bookmarkStart w:id="38" w:name="_Hlk136295720"/>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38"/>
      <w:r>
        <w:rPr>
          <w:rFonts w:ascii="宋体" w:eastAsia="宋体" w:hAnsi="宋体" w:hint="eastAsia"/>
          <w:sz w:val="24"/>
          <w:szCs w:val="24"/>
        </w:rPr>
        <w:t>值减小，</w:t>
      </w:r>
      <w:bookmarkStart w:id="39" w:name="_Hlk136295726"/>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39"/>
      <w:r>
        <w:rPr>
          <w:rFonts w:ascii="宋体" w:eastAsia="宋体" w:hAnsi="宋体" w:hint="eastAsia"/>
          <w:sz w:val="24"/>
          <w:szCs w:val="24"/>
        </w:rPr>
        <w:t>曲线向左偏移，每组峰与谷的电流值都减小，图像相比基准态图像向下偏移。</w:t>
      </w:r>
    </w:p>
    <w:p w14:paraId="03A8A4AC" w14:textId="77777777" w:rsidR="00F73D7F" w:rsidRDefault="00000000">
      <w:pPr>
        <w:pStyle w:val="a5"/>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增大</w:t>
      </w:r>
      <w:r>
        <w:rPr>
          <w:rFonts w:ascii="宋体" w:eastAsia="宋体" w:hAnsi="宋体"/>
          <w:sz w:val="24"/>
          <w:szCs w:val="24"/>
        </w:rPr>
        <w:t>第一栅极</w:t>
      </w:r>
      <w:r>
        <w:rPr>
          <w:rFonts w:ascii="宋体" w:eastAsia="宋体" w:hAnsi="宋体" w:hint="eastAsia"/>
          <w:sz w:val="24"/>
          <w:szCs w:val="24"/>
        </w:rPr>
        <w:t>电压</w:t>
      </w:r>
      <w:bookmarkStart w:id="40" w:name="_Hlk136295740"/>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K</m:t>
            </m:r>
          </m:sub>
        </m:sSub>
      </m:oMath>
      <w:bookmarkEnd w:id="40"/>
      <w:r>
        <w:rPr>
          <w:rFonts w:ascii="宋体" w:eastAsia="宋体" w:hAnsi="宋体" w:hint="eastAsia"/>
          <w:sz w:val="24"/>
          <w:szCs w:val="24"/>
        </w:rPr>
        <w:t>后，曲线中的峰与谷的</w:t>
      </w:r>
      <w:bookmarkStart w:id="41" w:name="_Hlk136295764"/>
      <m:oMath>
        <m:sSub>
          <m:sSubPr>
            <m:ctrlPr>
              <w:rPr>
                <w:rFonts w:ascii="Cambria Math" w:eastAsia="宋体" w:hAnsi="Cambria Math"/>
                <w:i/>
                <w:sz w:val="24"/>
                <w:szCs w:val="24"/>
              </w:rPr>
            </m:ctrlPr>
          </m:sSubPr>
          <m:e>
            <m:r>
              <w:rPr>
                <w:rFonts w:ascii="Cambria Math" w:eastAsia="宋体" w:hAnsi="Cambria Math"/>
                <w:sz w:val="24"/>
                <w:szCs w:val="24"/>
              </w:rPr>
              <m:t>V</m:t>
            </m:r>
          </m:e>
          <m: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K</m:t>
            </m:r>
          </m:sub>
        </m:sSub>
      </m:oMath>
      <w:bookmarkEnd w:id="41"/>
      <w:r>
        <w:rPr>
          <w:rFonts w:ascii="宋体" w:eastAsia="宋体" w:hAnsi="宋体" w:hint="eastAsia"/>
          <w:sz w:val="24"/>
          <w:szCs w:val="24"/>
        </w:rPr>
        <w:t>暂时未知，每组峰与谷的电流值都增大，图像相比基准态图像向上偏移。</w:t>
      </w:r>
    </w:p>
    <w:p w14:paraId="77C1FE26" w14:textId="77777777" w:rsidR="00F73D7F" w:rsidRDefault="00F73D7F">
      <w:pPr>
        <w:spacing w:line="360" w:lineRule="auto"/>
        <w:rPr>
          <w:rFonts w:ascii="宋体" w:eastAsia="宋体" w:hAnsi="宋体"/>
          <w:sz w:val="24"/>
          <w:szCs w:val="24"/>
        </w:rPr>
      </w:pPr>
    </w:p>
    <w:p w14:paraId="683FE353" w14:textId="77777777" w:rsidR="00F73D7F" w:rsidRDefault="00000000">
      <w:pPr>
        <w:spacing w:line="360" w:lineRule="auto"/>
        <w:rPr>
          <w:rFonts w:ascii="宋体" w:eastAsia="宋体" w:hAnsi="宋体"/>
          <w:sz w:val="24"/>
          <w:szCs w:val="24"/>
        </w:rPr>
      </w:pPr>
      <w:r>
        <w:rPr>
          <w:rFonts w:ascii="宋体" w:eastAsia="宋体" w:hAnsi="宋体" w:hint="eastAsia"/>
          <w:sz w:val="24"/>
          <w:szCs w:val="24"/>
        </w:rPr>
        <w:t>误差分析：</w:t>
      </w:r>
    </w:p>
    <w:p w14:paraId="7600DA2A" w14:textId="77777777" w:rsidR="00F73D7F"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通常情况下，第一个峰对应的电流值应该比第二个峰的电流值要小。这是因</w:t>
      </w:r>
      <w:r>
        <w:rPr>
          <w:rFonts w:ascii="宋体" w:eastAsia="宋体" w:hAnsi="宋体" w:hint="eastAsia"/>
          <w:sz w:val="24"/>
          <w:szCs w:val="24"/>
        </w:rPr>
        <w:lastRenderedPageBreak/>
        <w:t>为在</w:t>
      </w:r>
      <w:proofErr w:type="gramStart"/>
      <w:r>
        <w:rPr>
          <w:rFonts w:ascii="宋体" w:eastAsia="宋体" w:hAnsi="宋体" w:hint="eastAsia"/>
          <w:sz w:val="24"/>
          <w:szCs w:val="24"/>
        </w:rPr>
        <w:t>弗</w:t>
      </w:r>
      <w:proofErr w:type="gramEnd"/>
      <w:r>
        <w:rPr>
          <w:rFonts w:ascii="宋体" w:eastAsia="宋体" w:hAnsi="宋体" w:hint="eastAsia"/>
          <w:sz w:val="24"/>
          <w:szCs w:val="24"/>
        </w:rPr>
        <w:t>朗克</w:t>
      </w:r>
      <w:r>
        <w:rPr>
          <w:rFonts w:ascii="宋体" w:eastAsia="宋体" w:hAnsi="宋体"/>
          <w:sz w:val="24"/>
          <w:szCs w:val="24"/>
        </w:rPr>
        <w:t>-赫兹实验中，电子被加速通过气体原子的过程中会发生能量的损失。当电子具有较高能量时，它们可以越过原子的势垒，产生相对较大的电流。而当电子能量降低时，它们会被原子的势垒阻挡，导致相对较小的电流。</w:t>
      </w:r>
      <w:r>
        <w:rPr>
          <w:rFonts w:ascii="宋体" w:eastAsia="宋体" w:hAnsi="宋体"/>
          <w:sz w:val="24"/>
          <w:szCs w:val="24"/>
        </w:rPr>
        <w:cr/>
        <w:t xml:space="preserve">    如果测量出的图像中第一个峰的电流值比第二个峰的电流值要大，这可能意味着一些异常情况发生了。以下是可能的分析方向：</w:t>
      </w:r>
    </w:p>
    <w:p w14:paraId="19BE767F" w14:textId="77777777" w:rsidR="00F73D7F" w:rsidRDefault="00000000">
      <w:pPr>
        <w:pStyle w:val="a5"/>
        <w:numPr>
          <w:ilvl w:val="0"/>
          <w:numId w:val="5"/>
        </w:numPr>
        <w:spacing w:line="360" w:lineRule="auto"/>
        <w:ind w:firstLineChars="0"/>
        <w:rPr>
          <w:rFonts w:ascii="宋体" w:eastAsia="宋体" w:hAnsi="宋体"/>
          <w:sz w:val="24"/>
          <w:szCs w:val="24"/>
        </w:rPr>
      </w:pPr>
      <w:r>
        <w:rPr>
          <w:rFonts w:ascii="宋体" w:eastAsia="宋体" w:hAnsi="宋体"/>
          <w:sz w:val="24"/>
          <w:szCs w:val="24"/>
        </w:rPr>
        <w:t>仪器误差：首先要排除测量仪器可能存在的误差。确保实验仪器校准正确并进行了正确的操作。</w:t>
      </w:r>
    </w:p>
    <w:p w14:paraId="3AD495B8" w14:textId="77777777" w:rsidR="00F73D7F" w:rsidRDefault="00000000">
      <w:pPr>
        <w:pStyle w:val="a5"/>
        <w:numPr>
          <w:ilvl w:val="0"/>
          <w:numId w:val="5"/>
        </w:numPr>
        <w:spacing w:line="360" w:lineRule="auto"/>
        <w:ind w:firstLineChars="0"/>
        <w:rPr>
          <w:rFonts w:ascii="宋体" w:eastAsia="宋体" w:hAnsi="宋体"/>
          <w:sz w:val="24"/>
          <w:szCs w:val="24"/>
        </w:rPr>
      </w:pPr>
      <w:proofErr w:type="gramStart"/>
      <w:r>
        <w:rPr>
          <w:rFonts w:ascii="宋体" w:eastAsia="宋体" w:hAnsi="宋体"/>
          <w:sz w:val="24"/>
          <w:szCs w:val="24"/>
        </w:rPr>
        <w:t>离子化态的</w:t>
      </w:r>
      <w:proofErr w:type="gramEnd"/>
      <w:r>
        <w:rPr>
          <w:rFonts w:ascii="宋体" w:eastAsia="宋体" w:hAnsi="宋体"/>
          <w:sz w:val="24"/>
          <w:szCs w:val="24"/>
        </w:rPr>
        <w:t>影响：第一个峰对应的电流可能受到</w:t>
      </w:r>
      <w:proofErr w:type="gramStart"/>
      <w:r>
        <w:rPr>
          <w:rFonts w:ascii="宋体" w:eastAsia="宋体" w:hAnsi="宋体" w:hint="eastAsia"/>
          <w:sz w:val="24"/>
          <w:szCs w:val="24"/>
        </w:rPr>
        <w:t>离子化态的</w:t>
      </w:r>
      <w:proofErr w:type="gramEnd"/>
      <w:r>
        <w:rPr>
          <w:rFonts w:ascii="宋体" w:eastAsia="宋体" w:hAnsi="宋体" w:hint="eastAsia"/>
          <w:sz w:val="24"/>
          <w:szCs w:val="24"/>
        </w:rPr>
        <w:t>影响。在某些情况下，离子</w:t>
      </w:r>
      <w:proofErr w:type="gramStart"/>
      <w:r>
        <w:rPr>
          <w:rFonts w:ascii="宋体" w:eastAsia="宋体" w:hAnsi="宋体" w:hint="eastAsia"/>
          <w:sz w:val="24"/>
          <w:szCs w:val="24"/>
        </w:rPr>
        <w:t>化态可能</w:t>
      </w:r>
      <w:proofErr w:type="gramEnd"/>
      <w:r>
        <w:rPr>
          <w:rFonts w:ascii="宋体" w:eastAsia="宋体" w:hAnsi="宋体" w:hint="eastAsia"/>
          <w:sz w:val="24"/>
          <w:szCs w:val="24"/>
        </w:rPr>
        <w:t>引起额外的电流峰。你可以考虑检查实验条件是否存在离子化的可能性，例如气体纯度或压力等。</w:t>
      </w:r>
    </w:p>
    <w:p w14:paraId="08807470" w14:textId="77777777" w:rsidR="00F73D7F" w:rsidRDefault="00000000">
      <w:pPr>
        <w:pStyle w:val="a5"/>
        <w:numPr>
          <w:ilvl w:val="0"/>
          <w:numId w:val="5"/>
        </w:numPr>
        <w:spacing w:line="360" w:lineRule="auto"/>
        <w:ind w:firstLineChars="0"/>
        <w:rPr>
          <w:rFonts w:ascii="宋体" w:eastAsia="宋体" w:hAnsi="宋体"/>
          <w:sz w:val="24"/>
          <w:szCs w:val="24"/>
        </w:rPr>
      </w:pPr>
      <w:r>
        <w:rPr>
          <w:rFonts w:ascii="宋体" w:eastAsia="宋体" w:hAnsi="宋体"/>
          <w:sz w:val="24"/>
          <w:szCs w:val="24"/>
        </w:rPr>
        <w:t>能量损失：反思实验中电子通过气体原子时可能发生的能量损失。能量损失可能与电子的初始能量、气体原子种类和能带结构等因素有关。你可以检查实验条件是否与预期的能量损失相符。</w:t>
      </w:r>
    </w:p>
    <w:p w14:paraId="42FF8FD4" w14:textId="77777777" w:rsidR="00F73D7F" w:rsidRDefault="00000000">
      <w:pPr>
        <w:pStyle w:val="a5"/>
        <w:numPr>
          <w:ilvl w:val="0"/>
          <w:numId w:val="5"/>
        </w:numPr>
        <w:spacing w:line="360" w:lineRule="auto"/>
        <w:ind w:firstLineChars="0"/>
        <w:rPr>
          <w:rFonts w:ascii="宋体" w:eastAsia="宋体" w:hAnsi="宋体"/>
          <w:sz w:val="24"/>
          <w:szCs w:val="24"/>
        </w:rPr>
      </w:pPr>
      <w:r>
        <w:rPr>
          <w:rFonts w:ascii="宋体" w:eastAsia="宋体" w:hAnsi="宋体"/>
          <w:sz w:val="24"/>
          <w:szCs w:val="24"/>
        </w:rPr>
        <w:t>碰撞机制：检查实验中电子与气体原子之间的碰撞机制。特定碰撞机制可能导致电子能量损失较小或较大，从而影响电流峰的大小顺序。确保你理解电子与原子之间的相互作用过程。</w:t>
      </w:r>
    </w:p>
    <w:p w14:paraId="613D991F" w14:textId="77777777" w:rsidR="00F73D7F" w:rsidRDefault="00F73D7F">
      <w:pPr>
        <w:spacing w:line="360" w:lineRule="auto"/>
        <w:ind w:leftChars="-100" w:left="-210"/>
        <w:rPr>
          <w:rFonts w:ascii="宋体" w:eastAsia="宋体" w:hAnsi="宋体"/>
          <w:sz w:val="24"/>
          <w:szCs w:val="24"/>
        </w:rPr>
      </w:pPr>
    </w:p>
    <w:p w14:paraId="132823B0" w14:textId="77777777" w:rsidR="00F73D7F" w:rsidRDefault="00000000">
      <w:pPr>
        <w:spacing w:line="360" w:lineRule="auto"/>
        <w:ind w:firstLineChars="200" w:firstLine="480"/>
        <w:rPr>
          <w:rFonts w:ascii="宋体" w:eastAsia="宋体" w:hAnsi="宋体"/>
          <w:sz w:val="24"/>
          <w:szCs w:val="24"/>
        </w:rPr>
      </w:pPr>
      <w:r>
        <w:rPr>
          <w:rFonts w:ascii="宋体" w:eastAsia="宋体" w:hAnsi="宋体"/>
          <w:sz w:val="24"/>
          <w:szCs w:val="24"/>
        </w:rPr>
        <w:t>如果在实验中发现每组峰与谷的V(G2K)值变化不大，可能有以下原因：</w:t>
      </w:r>
    </w:p>
    <w:p w14:paraId="05EDE039" w14:textId="77777777" w:rsidR="00F73D7F" w:rsidRDefault="00000000">
      <w:pPr>
        <w:pStyle w:val="a5"/>
        <w:numPr>
          <w:ilvl w:val="0"/>
          <w:numId w:val="6"/>
        </w:numPr>
        <w:spacing w:line="360" w:lineRule="auto"/>
        <w:ind w:firstLineChars="0"/>
        <w:rPr>
          <w:rFonts w:ascii="宋体" w:eastAsia="宋体" w:hAnsi="宋体"/>
          <w:sz w:val="24"/>
          <w:szCs w:val="24"/>
        </w:rPr>
      </w:pPr>
      <w:r>
        <w:rPr>
          <w:rFonts w:ascii="宋体" w:eastAsia="宋体" w:hAnsi="宋体"/>
          <w:sz w:val="24"/>
          <w:szCs w:val="24"/>
        </w:rPr>
        <w:t>实验条件稳定：在实验过程中，其他参数可能被控制得非常稳定，例如阴极电流、拒斥电压、阳极电压等。这样可以确保充气电子管的工作状态基本保持不变，从而导致峰与谷的V(G2K)值相对稳定。</w:t>
      </w:r>
    </w:p>
    <w:p w14:paraId="11BF908D" w14:textId="77777777" w:rsidR="00F73D7F" w:rsidRDefault="00000000">
      <w:pPr>
        <w:pStyle w:val="a5"/>
        <w:numPr>
          <w:ilvl w:val="0"/>
          <w:numId w:val="6"/>
        </w:numPr>
        <w:spacing w:line="360" w:lineRule="auto"/>
        <w:ind w:firstLineChars="0"/>
        <w:rPr>
          <w:rFonts w:ascii="宋体" w:eastAsia="宋体" w:hAnsi="宋体"/>
          <w:sz w:val="24"/>
          <w:szCs w:val="24"/>
        </w:rPr>
      </w:pPr>
      <w:r>
        <w:rPr>
          <w:rFonts w:ascii="宋体" w:eastAsia="宋体" w:hAnsi="宋体"/>
          <w:sz w:val="24"/>
          <w:szCs w:val="24"/>
        </w:rPr>
        <w:t>充气电子管特性：充气电子管本身可能具有稳定的特性，在给定的工作范围内对参数变化不敏感。这可能是由于充气电子管内部结构和材料的特性决定的。</w:t>
      </w:r>
    </w:p>
    <w:p w14:paraId="7D191A48" w14:textId="77777777" w:rsidR="00F73D7F" w:rsidRDefault="00000000">
      <w:pPr>
        <w:pStyle w:val="a5"/>
        <w:numPr>
          <w:ilvl w:val="0"/>
          <w:numId w:val="6"/>
        </w:numPr>
        <w:spacing w:line="360" w:lineRule="auto"/>
        <w:ind w:firstLineChars="0"/>
        <w:rPr>
          <w:rFonts w:ascii="宋体" w:eastAsia="宋体" w:hAnsi="宋体"/>
          <w:sz w:val="24"/>
          <w:szCs w:val="24"/>
        </w:rPr>
      </w:pPr>
      <w:r>
        <w:rPr>
          <w:rFonts w:ascii="宋体" w:eastAsia="宋体" w:hAnsi="宋体"/>
          <w:sz w:val="24"/>
          <w:szCs w:val="24"/>
        </w:rPr>
        <w:t>实验误差或测量精度：测量设备的精度或实验操作中的误差可能会对结果产生影响。如果测量精度不足或实验误差较大，可能无法准确</w:t>
      </w:r>
      <w:proofErr w:type="gramStart"/>
      <w:r>
        <w:rPr>
          <w:rFonts w:ascii="宋体" w:eastAsia="宋体" w:hAnsi="宋体"/>
          <w:sz w:val="24"/>
          <w:szCs w:val="24"/>
        </w:rPr>
        <w:t>测量到峰与</w:t>
      </w:r>
      <w:proofErr w:type="gramEnd"/>
      <w:r>
        <w:rPr>
          <w:rFonts w:ascii="宋体" w:eastAsia="宋体" w:hAnsi="宋体"/>
          <w:sz w:val="24"/>
          <w:szCs w:val="24"/>
        </w:rPr>
        <w:t>谷的V(G2K)值的微小变化。</w:t>
      </w:r>
    </w:p>
    <w:p w14:paraId="47122AAD" w14:textId="77777777" w:rsidR="00F73D7F" w:rsidRDefault="00F73D7F">
      <w:pPr>
        <w:spacing w:line="360" w:lineRule="auto"/>
        <w:ind w:leftChars="100" w:left="210"/>
        <w:rPr>
          <w:rFonts w:ascii="宋体" w:eastAsia="宋体" w:hAnsi="宋体"/>
          <w:sz w:val="24"/>
          <w:szCs w:val="24"/>
        </w:rPr>
      </w:pPr>
    </w:p>
    <w:sectPr w:rsidR="00F73D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626E3" w14:textId="77777777" w:rsidR="003F4751" w:rsidRDefault="003F4751" w:rsidP="00697414">
      <w:r>
        <w:separator/>
      </w:r>
    </w:p>
  </w:endnote>
  <w:endnote w:type="continuationSeparator" w:id="0">
    <w:p w14:paraId="664B69E3" w14:textId="77777777" w:rsidR="003F4751" w:rsidRDefault="003F4751" w:rsidP="00697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B606E" w14:textId="77777777" w:rsidR="003F4751" w:rsidRDefault="003F4751" w:rsidP="00697414">
      <w:r>
        <w:separator/>
      </w:r>
    </w:p>
  </w:footnote>
  <w:footnote w:type="continuationSeparator" w:id="0">
    <w:p w14:paraId="4D88E723" w14:textId="77777777" w:rsidR="003F4751" w:rsidRDefault="003F4751" w:rsidP="00697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2F2D"/>
    <w:multiLevelType w:val="multilevel"/>
    <w:tmpl w:val="00F42F2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9A52D66"/>
    <w:multiLevelType w:val="multilevel"/>
    <w:tmpl w:val="09A52D6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3CE53FA"/>
    <w:multiLevelType w:val="multilevel"/>
    <w:tmpl w:val="23CE53FA"/>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55C6DF5"/>
    <w:multiLevelType w:val="multilevel"/>
    <w:tmpl w:val="255C6DF5"/>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2F8D77C2"/>
    <w:multiLevelType w:val="singleLevel"/>
    <w:tmpl w:val="2F8D77C2"/>
    <w:lvl w:ilvl="0">
      <w:start w:val="1"/>
      <w:numFmt w:val="decimal"/>
      <w:lvlText w:val="%1."/>
      <w:lvlJc w:val="left"/>
      <w:pPr>
        <w:ind w:left="425" w:hanging="425"/>
      </w:pPr>
      <w:rPr>
        <w:rFonts w:hint="default"/>
      </w:rPr>
    </w:lvl>
  </w:abstractNum>
  <w:abstractNum w:abstractNumId="5" w15:restartNumberingAfterBreak="0">
    <w:nsid w:val="54E80097"/>
    <w:multiLevelType w:val="multilevel"/>
    <w:tmpl w:val="54E80097"/>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538007360">
    <w:abstractNumId w:val="2"/>
  </w:num>
  <w:num w:numId="2" w16cid:durableId="539980937">
    <w:abstractNumId w:val="1"/>
  </w:num>
  <w:num w:numId="3" w16cid:durableId="374743877">
    <w:abstractNumId w:val="4"/>
  </w:num>
  <w:num w:numId="4" w16cid:durableId="646127819">
    <w:abstractNumId w:val="3"/>
  </w:num>
  <w:num w:numId="5" w16cid:durableId="1342393722">
    <w:abstractNumId w:val="0"/>
  </w:num>
  <w:num w:numId="6" w16cid:durableId="819614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IzZTk5YWZhZWZjN2M5ZmViNjU2NGZiNGRlMDUyZTQifQ=="/>
  </w:docVars>
  <w:rsids>
    <w:rsidRoot w:val="00B60DEE"/>
    <w:rsid w:val="00005B4C"/>
    <w:rsid w:val="00020FE5"/>
    <w:rsid w:val="000269E8"/>
    <w:rsid w:val="00042B96"/>
    <w:rsid w:val="0004513E"/>
    <w:rsid w:val="0005270E"/>
    <w:rsid w:val="00087F7A"/>
    <w:rsid w:val="000D4702"/>
    <w:rsid w:val="000E1703"/>
    <w:rsid w:val="000F188C"/>
    <w:rsid w:val="0012591A"/>
    <w:rsid w:val="001319BE"/>
    <w:rsid w:val="00146978"/>
    <w:rsid w:val="00177E59"/>
    <w:rsid w:val="00193C69"/>
    <w:rsid w:val="001A7D5B"/>
    <w:rsid w:val="001C35F9"/>
    <w:rsid w:val="001D58AF"/>
    <w:rsid w:val="00254415"/>
    <w:rsid w:val="00260FD1"/>
    <w:rsid w:val="0027012E"/>
    <w:rsid w:val="00277BD1"/>
    <w:rsid w:val="002B52B9"/>
    <w:rsid w:val="0030799D"/>
    <w:rsid w:val="00332D8C"/>
    <w:rsid w:val="003643FE"/>
    <w:rsid w:val="00366B6B"/>
    <w:rsid w:val="003A005A"/>
    <w:rsid w:val="003D3438"/>
    <w:rsid w:val="003F4751"/>
    <w:rsid w:val="00412D78"/>
    <w:rsid w:val="00453216"/>
    <w:rsid w:val="0046070A"/>
    <w:rsid w:val="004844C9"/>
    <w:rsid w:val="004A1423"/>
    <w:rsid w:val="0051610B"/>
    <w:rsid w:val="005667BA"/>
    <w:rsid w:val="005709C4"/>
    <w:rsid w:val="005802FF"/>
    <w:rsid w:val="00592F27"/>
    <w:rsid w:val="005D3339"/>
    <w:rsid w:val="00601A20"/>
    <w:rsid w:val="006028F1"/>
    <w:rsid w:val="00610EC3"/>
    <w:rsid w:val="0063300B"/>
    <w:rsid w:val="006544E6"/>
    <w:rsid w:val="006664BF"/>
    <w:rsid w:val="00697414"/>
    <w:rsid w:val="006A3100"/>
    <w:rsid w:val="006A5293"/>
    <w:rsid w:val="006B131D"/>
    <w:rsid w:val="006C2E49"/>
    <w:rsid w:val="006C6999"/>
    <w:rsid w:val="00710014"/>
    <w:rsid w:val="00710526"/>
    <w:rsid w:val="0072301F"/>
    <w:rsid w:val="00766C71"/>
    <w:rsid w:val="0077279A"/>
    <w:rsid w:val="00777937"/>
    <w:rsid w:val="007933BE"/>
    <w:rsid w:val="007B5A10"/>
    <w:rsid w:val="007C11A2"/>
    <w:rsid w:val="007D0151"/>
    <w:rsid w:val="008215A3"/>
    <w:rsid w:val="00824947"/>
    <w:rsid w:val="008C55E5"/>
    <w:rsid w:val="00954F60"/>
    <w:rsid w:val="00963B49"/>
    <w:rsid w:val="009C2519"/>
    <w:rsid w:val="009F6715"/>
    <w:rsid w:val="00A10A42"/>
    <w:rsid w:val="00A75927"/>
    <w:rsid w:val="00AD58F1"/>
    <w:rsid w:val="00B5531E"/>
    <w:rsid w:val="00B60DEE"/>
    <w:rsid w:val="00B84291"/>
    <w:rsid w:val="00B92C02"/>
    <w:rsid w:val="00BB215A"/>
    <w:rsid w:val="00C15389"/>
    <w:rsid w:val="00C20E5D"/>
    <w:rsid w:val="00C24BC6"/>
    <w:rsid w:val="00C27AD6"/>
    <w:rsid w:val="00C31039"/>
    <w:rsid w:val="00C742E2"/>
    <w:rsid w:val="00CE50E9"/>
    <w:rsid w:val="00D515FF"/>
    <w:rsid w:val="00D80B2B"/>
    <w:rsid w:val="00D8189A"/>
    <w:rsid w:val="00DB45BC"/>
    <w:rsid w:val="00DE4EFA"/>
    <w:rsid w:val="00E038B5"/>
    <w:rsid w:val="00E14054"/>
    <w:rsid w:val="00E41FC3"/>
    <w:rsid w:val="00E429A8"/>
    <w:rsid w:val="00E42AD9"/>
    <w:rsid w:val="00E80991"/>
    <w:rsid w:val="00E81B18"/>
    <w:rsid w:val="00EA0BCD"/>
    <w:rsid w:val="00EB1066"/>
    <w:rsid w:val="00EC5EC3"/>
    <w:rsid w:val="00EC6617"/>
    <w:rsid w:val="00EE1100"/>
    <w:rsid w:val="00EE3FCF"/>
    <w:rsid w:val="00EF2232"/>
    <w:rsid w:val="00F02501"/>
    <w:rsid w:val="00F0488C"/>
    <w:rsid w:val="00F1056E"/>
    <w:rsid w:val="00F128DA"/>
    <w:rsid w:val="00F52369"/>
    <w:rsid w:val="00F546DB"/>
    <w:rsid w:val="00F73D7F"/>
    <w:rsid w:val="00FA6C65"/>
    <w:rsid w:val="00FC6DDB"/>
    <w:rsid w:val="4F9B1717"/>
    <w:rsid w:val="7BE7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018D8"/>
  <w15:docId w15:val="{71F04E85-A452-4048-B15E-7641E12A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pPr>
      <w:ind w:firstLineChars="200" w:firstLine="420"/>
    </w:pPr>
    <w:rPr>
      <w:rFonts w:ascii="Calibri" w:eastAsia="宋体" w:hAnsi="Calibri" w:cs="Calibri"/>
    </w:rPr>
  </w:style>
  <w:style w:type="paragraph" w:styleId="a5">
    <w:name w:val="List Paragraph"/>
    <w:basedOn w:val="a"/>
    <w:uiPriority w:val="34"/>
    <w:qFormat/>
    <w:pPr>
      <w:ind w:firstLineChars="200" w:firstLine="420"/>
    </w:pPr>
  </w:style>
  <w:style w:type="character" w:styleId="a6">
    <w:name w:val="Placeholder Text"/>
    <w:basedOn w:val="a0"/>
    <w:uiPriority w:val="99"/>
    <w:semiHidden/>
    <w:rPr>
      <w:color w:val="808080"/>
    </w:rPr>
  </w:style>
  <w:style w:type="paragraph" w:styleId="a7">
    <w:name w:val="header"/>
    <w:basedOn w:val="a"/>
    <w:link w:val="a8"/>
    <w:uiPriority w:val="99"/>
    <w:unhideWhenUsed/>
    <w:rsid w:val="0069741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97414"/>
    <w:rPr>
      <w:rFonts w:ascii="等线" w:eastAsia="等线" w:hAnsi="等线" w:cs="Times New Roman"/>
      <w:kern w:val="2"/>
      <w:sz w:val="18"/>
      <w:szCs w:val="18"/>
    </w:rPr>
  </w:style>
  <w:style w:type="paragraph" w:styleId="a9">
    <w:name w:val="footer"/>
    <w:basedOn w:val="a"/>
    <w:link w:val="aa"/>
    <w:uiPriority w:val="99"/>
    <w:unhideWhenUsed/>
    <w:rsid w:val="00697414"/>
    <w:pPr>
      <w:tabs>
        <w:tab w:val="center" w:pos="4153"/>
        <w:tab w:val="right" w:pos="8306"/>
      </w:tabs>
      <w:snapToGrid w:val="0"/>
      <w:jc w:val="left"/>
    </w:pPr>
    <w:rPr>
      <w:sz w:val="18"/>
      <w:szCs w:val="18"/>
    </w:rPr>
  </w:style>
  <w:style w:type="character" w:customStyle="1" w:styleId="aa">
    <w:name w:val="页脚 字符"/>
    <w:basedOn w:val="a0"/>
    <w:link w:val="a9"/>
    <w:uiPriority w:val="99"/>
    <w:rsid w:val="00697414"/>
    <w:rPr>
      <w:rFonts w:ascii="等线" w:eastAsia="等线" w:hAnsi="等线"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116;&#27425;&#20316;&#19994;%20&#30005;&#23376;&#31649;&#23454;&#39564;\&#21046;&#34920;.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116;&#27425;&#20316;&#19994;%20&#30005;&#23376;&#31649;&#23454;&#39564;\&#21046;&#3492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116;&#27425;&#20316;&#19994;%20&#30005;&#23376;&#31649;&#23454;&#39564;\&#21046;&#3492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116;&#27425;&#20316;&#19994;%20&#30005;&#23376;&#31649;&#23454;&#39564;\&#21046;&#34920;.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基准态</a:t>
            </a:r>
            <a:r>
              <a:rPr lang="en-US" altLang="zh-CN"/>
              <a:t>IA-VG2K</a:t>
            </a:r>
            <a:r>
              <a:rPr lang="zh-CN" altLang="en-US"/>
              <a:t>图像</a:t>
            </a:r>
            <a:endParaRPr lang="en-US" altLang="zh-CN"/>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Sheet1!$B$3</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Sheet1!$C$2:$M$2</c:f>
              <c:numCache>
                <c:formatCode>General</c:formatCode>
                <c:ptCount val="11"/>
                <c:pt idx="0">
                  <c:v>20.6</c:v>
                </c:pt>
                <c:pt idx="1">
                  <c:v>25.2</c:v>
                </c:pt>
                <c:pt idx="2">
                  <c:v>30.8</c:v>
                </c:pt>
                <c:pt idx="3">
                  <c:v>36.200000000000003</c:v>
                </c:pt>
                <c:pt idx="4">
                  <c:v>42.1</c:v>
                </c:pt>
                <c:pt idx="5">
                  <c:v>47.6</c:v>
                </c:pt>
                <c:pt idx="6">
                  <c:v>54</c:v>
                </c:pt>
                <c:pt idx="7">
                  <c:v>59.5</c:v>
                </c:pt>
                <c:pt idx="8">
                  <c:v>66.2</c:v>
                </c:pt>
                <c:pt idx="9">
                  <c:v>71.599999999999994</c:v>
                </c:pt>
                <c:pt idx="10">
                  <c:v>79</c:v>
                </c:pt>
              </c:numCache>
            </c:numRef>
          </c:xVal>
          <c:yVal>
            <c:numRef>
              <c:f>Sheet1!$C$3:$M$3</c:f>
              <c:numCache>
                <c:formatCode>General</c:formatCode>
                <c:ptCount val="11"/>
                <c:pt idx="0">
                  <c:v>79</c:v>
                </c:pt>
                <c:pt idx="1">
                  <c:v>44</c:v>
                </c:pt>
                <c:pt idx="2">
                  <c:v>196</c:v>
                </c:pt>
                <c:pt idx="3">
                  <c:v>37</c:v>
                </c:pt>
                <c:pt idx="4">
                  <c:v>308</c:v>
                </c:pt>
                <c:pt idx="5">
                  <c:v>44</c:v>
                </c:pt>
                <c:pt idx="6">
                  <c:v>420</c:v>
                </c:pt>
                <c:pt idx="7">
                  <c:v>92</c:v>
                </c:pt>
                <c:pt idx="8">
                  <c:v>514</c:v>
                </c:pt>
                <c:pt idx="9">
                  <c:v>186</c:v>
                </c:pt>
                <c:pt idx="10">
                  <c:v>586</c:v>
                </c:pt>
              </c:numCache>
            </c:numRef>
          </c:yVal>
          <c:smooth val="1"/>
          <c:extLst>
            <c:ext xmlns:c16="http://schemas.microsoft.com/office/drawing/2014/chart" uri="{C3380CC4-5D6E-409C-BE32-E72D297353CC}">
              <c16:uniqueId val="{00000000-0AB8-40A2-9585-E4D873CAA091}"/>
            </c:ext>
          </c:extLst>
        </c:ser>
        <c:dLbls>
          <c:showLegendKey val="0"/>
          <c:showVal val="1"/>
          <c:showCatName val="0"/>
          <c:showSerName val="0"/>
          <c:showPercent val="0"/>
          <c:showBubbleSize val="0"/>
        </c:dLbls>
        <c:axId val="64064320"/>
        <c:axId val="64064800"/>
      </c:scatterChart>
      <c:valAx>
        <c:axId val="64064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4064800"/>
        <c:crosses val="autoZero"/>
        <c:crossBetween val="midCat"/>
      </c:valAx>
      <c:valAx>
        <c:axId val="6406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4064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改变拒斥电压</a:t>
            </a:r>
            <a:r>
              <a:rPr lang="en-US" altLang="zh-CN" sz="1400" b="0" i="0" u="none" strike="noStrike" kern="1200" spc="0" baseline="0">
                <a:solidFill>
                  <a:sysClr val="windowText" lastClr="000000">
                    <a:lumMod val="65000"/>
                    <a:lumOff val="35000"/>
                  </a:sysClr>
                </a:solidFill>
                <a:latin typeface="+mn-lt"/>
                <a:ea typeface="+mn-ea"/>
                <a:cs typeface="+mn-cs"/>
              </a:rPr>
              <a:t>IA-VG2K</a:t>
            </a:r>
            <a:r>
              <a:rPr lang="zh-CN" altLang="en-US" sz="1400" b="0" i="0" u="none" strike="noStrike" kern="1200" spc="0" baseline="0">
                <a:solidFill>
                  <a:sysClr val="windowText" lastClr="000000">
                    <a:lumMod val="65000"/>
                    <a:lumOff val="35000"/>
                  </a:sysClr>
                </a:solidFill>
                <a:latin typeface="+mn-lt"/>
                <a:ea typeface="+mn-ea"/>
                <a:cs typeface="+mn-cs"/>
              </a:rPr>
              <a:t>图像</a:t>
            </a:r>
            <a:endParaRPr lang="en-US" altLang="zh-CN" sz="1400" b="0" i="0" u="none" strike="noStrike" kern="1200" spc="0" baseline="0">
              <a:solidFill>
                <a:sysClr val="windowText" lastClr="000000">
                  <a:lumMod val="65000"/>
                  <a:lumOff val="35000"/>
                </a:sysClr>
              </a:solidFill>
              <a:latin typeface="+mn-lt"/>
              <a:ea typeface="+mn-ea"/>
              <a:cs typeface="+mn-cs"/>
            </a:endParaRP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Sheet1!$B$29</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Sheet1!$C$28:$M$28</c:f>
              <c:numCache>
                <c:formatCode>General</c:formatCode>
                <c:ptCount val="11"/>
                <c:pt idx="0">
                  <c:v>19.899999999999999</c:v>
                </c:pt>
                <c:pt idx="1">
                  <c:v>24.8</c:v>
                </c:pt>
                <c:pt idx="2">
                  <c:v>30.4</c:v>
                </c:pt>
                <c:pt idx="3">
                  <c:v>35.700000000000003</c:v>
                </c:pt>
                <c:pt idx="4">
                  <c:v>41.9</c:v>
                </c:pt>
                <c:pt idx="5">
                  <c:v>47.1</c:v>
                </c:pt>
                <c:pt idx="6">
                  <c:v>53.7</c:v>
                </c:pt>
                <c:pt idx="7">
                  <c:v>59</c:v>
                </c:pt>
                <c:pt idx="8">
                  <c:v>66.099999999999994</c:v>
                </c:pt>
                <c:pt idx="9">
                  <c:v>71.2</c:v>
                </c:pt>
                <c:pt idx="10">
                  <c:v>78.8</c:v>
                </c:pt>
              </c:numCache>
            </c:numRef>
          </c:xVal>
          <c:yVal>
            <c:numRef>
              <c:f>Sheet1!$C$29:$M$29</c:f>
              <c:numCache>
                <c:formatCode>General</c:formatCode>
                <c:ptCount val="11"/>
                <c:pt idx="0">
                  <c:v>152</c:v>
                </c:pt>
                <c:pt idx="1">
                  <c:v>95</c:v>
                </c:pt>
                <c:pt idx="2">
                  <c:v>344</c:v>
                </c:pt>
                <c:pt idx="3">
                  <c:v>85</c:v>
                </c:pt>
                <c:pt idx="4">
                  <c:v>526</c:v>
                </c:pt>
                <c:pt idx="5">
                  <c:v>101</c:v>
                </c:pt>
                <c:pt idx="6">
                  <c:v>677</c:v>
                </c:pt>
                <c:pt idx="7">
                  <c:v>180</c:v>
                </c:pt>
                <c:pt idx="8">
                  <c:v>785</c:v>
                </c:pt>
                <c:pt idx="9">
                  <c:v>321</c:v>
                </c:pt>
                <c:pt idx="10">
                  <c:v>907</c:v>
                </c:pt>
              </c:numCache>
            </c:numRef>
          </c:yVal>
          <c:smooth val="1"/>
          <c:extLst>
            <c:ext xmlns:c16="http://schemas.microsoft.com/office/drawing/2014/chart" uri="{C3380CC4-5D6E-409C-BE32-E72D297353CC}">
              <c16:uniqueId val="{00000000-2D5E-482B-9248-2DAF0CA71807}"/>
            </c:ext>
          </c:extLst>
        </c:ser>
        <c:dLbls>
          <c:showLegendKey val="0"/>
          <c:showVal val="1"/>
          <c:showCatName val="0"/>
          <c:showSerName val="0"/>
          <c:showPercent val="0"/>
          <c:showBubbleSize val="0"/>
        </c:dLbls>
        <c:axId val="59917424"/>
        <c:axId val="59917904"/>
      </c:scatterChart>
      <c:valAx>
        <c:axId val="59917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917904"/>
        <c:crosses val="autoZero"/>
        <c:crossBetween val="midCat"/>
      </c:valAx>
      <c:valAx>
        <c:axId val="59917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917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改变灯丝电压</a:t>
            </a:r>
            <a:r>
              <a:rPr lang="en-US" altLang="zh-CN" sz="1400" b="0" i="0" u="none" strike="noStrike" kern="1200" spc="0" baseline="0">
                <a:solidFill>
                  <a:sysClr val="windowText" lastClr="000000">
                    <a:lumMod val="65000"/>
                    <a:lumOff val="35000"/>
                  </a:sysClr>
                </a:solidFill>
              </a:rPr>
              <a:t>IA-VG2K</a:t>
            </a:r>
            <a:r>
              <a:rPr lang="zh-CN" altLang="en-US" sz="1400" b="0" i="0" u="none" strike="noStrike" kern="1200" spc="0" baseline="0">
                <a:solidFill>
                  <a:sysClr val="windowText" lastClr="000000">
                    <a:lumMod val="65000"/>
                    <a:lumOff val="35000"/>
                  </a:sysClr>
                </a:solidFill>
              </a:rPr>
              <a:t>图像</a:t>
            </a:r>
            <a:endParaRPr lang="en-US" altLang="zh-CN"/>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Sheet1!$C$53</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Sheet1!$D$52:$N$52</c:f>
              <c:numCache>
                <c:formatCode>General</c:formatCode>
                <c:ptCount val="11"/>
                <c:pt idx="0">
                  <c:v>19.7</c:v>
                </c:pt>
                <c:pt idx="1">
                  <c:v>25.1</c:v>
                </c:pt>
                <c:pt idx="2">
                  <c:v>30.6</c:v>
                </c:pt>
                <c:pt idx="3">
                  <c:v>36.200000000000003</c:v>
                </c:pt>
                <c:pt idx="4">
                  <c:v>42</c:v>
                </c:pt>
                <c:pt idx="5">
                  <c:v>47.6</c:v>
                </c:pt>
                <c:pt idx="6">
                  <c:v>54</c:v>
                </c:pt>
                <c:pt idx="7">
                  <c:v>59.6</c:v>
                </c:pt>
                <c:pt idx="8">
                  <c:v>65.599999999999994</c:v>
                </c:pt>
                <c:pt idx="9">
                  <c:v>71.7</c:v>
                </c:pt>
                <c:pt idx="10">
                  <c:v>78.900000000000006</c:v>
                </c:pt>
              </c:numCache>
            </c:numRef>
          </c:xVal>
          <c:yVal>
            <c:numRef>
              <c:f>Sheet1!$D$53:$N$53</c:f>
              <c:numCache>
                <c:formatCode>General</c:formatCode>
                <c:ptCount val="11"/>
                <c:pt idx="0">
                  <c:v>95</c:v>
                </c:pt>
                <c:pt idx="1">
                  <c:v>53</c:v>
                </c:pt>
                <c:pt idx="2">
                  <c:v>196</c:v>
                </c:pt>
                <c:pt idx="3">
                  <c:v>41</c:v>
                </c:pt>
                <c:pt idx="4">
                  <c:v>302</c:v>
                </c:pt>
                <c:pt idx="5">
                  <c:v>45</c:v>
                </c:pt>
                <c:pt idx="6">
                  <c:v>387</c:v>
                </c:pt>
                <c:pt idx="7">
                  <c:v>84</c:v>
                </c:pt>
                <c:pt idx="8">
                  <c:v>449</c:v>
                </c:pt>
                <c:pt idx="9">
                  <c:v>157</c:v>
                </c:pt>
                <c:pt idx="10">
                  <c:v>521</c:v>
                </c:pt>
              </c:numCache>
            </c:numRef>
          </c:yVal>
          <c:smooth val="1"/>
          <c:extLst>
            <c:ext xmlns:c16="http://schemas.microsoft.com/office/drawing/2014/chart" uri="{C3380CC4-5D6E-409C-BE32-E72D297353CC}">
              <c16:uniqueId val="{00000000-C038-4C8F-82F5-4086CE3418BD}"/>
            </c:ext>
          </c:extLst>
        </c:ser>
        <c:dLbls>
          <c:showLegendKey val="0"/>
          <c:showVal val="1"/>
          <c:showCatName val="0"/>
          <c:showSerName val="0"/>
          <c:showPercent val="0"/>
          <c:showBubbleSize val="0"/>
        </c:dLbls>
        <c:axId val="57634384"/>
        <c:axId val="57629584"/>
      </c:scatterChart>
      <c:valAx>
        <c:axId val="57634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7629584"/>
        <c:crosses val="autoZero"/>
        <c:crossBetween val="midCat"/>
      </c:valAx>
      <c:valAx>
        <c:axId val="5762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7634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改变第一栅极电压</a:t>
            </a:r>
            <a:r>
              <a:rPr lang="en-US" altLang="zh-CN" sz="1400" b="0" i="0" u="none" strike="noStrike" kern="1200" spc="0" baseline="0">
                <a:solidFill>
                  <a:sysClr val="windowText" lastClr="000000">
                    <a:lumMod val="65000"/>
                    <a:lumOff val="35000"/>
                  </a:sysClr>
                </a:solidFill>
              </a:rPr>
              <a:t>IA-VG2K</a:t>
            </a:r>
            <a:r>
              <a:rPr lang="zh-CN" altLang="en-US" sz="1400" b="0" i="0" u="none" strike="noStrike" kern="1200" spc="0" baseline="0">
                <a:solidFill>
                  <a:sysClr val="windowText" lastClr="000000">
                    <a:lumMod val="65000"/>
                    <a:lumOff val="35000"/>
                  </a:sysClr>
                </a:solidFill>
              </a:rPr>
              <a:t>图像</a:t>
            </a:r>
            <a:endParaRPr lang="en-US" altLang="zh-CN"/>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Sheet1!$C$77</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Sheet1!$D$76:$N$76</c:f>
              <c:numCache>
                <c:formatCode>General</c:formatCode>
                <c:ptCount val="11"/>
                <c:pt idx="0">
                  <c:v>20</c:v>
                </c:pt>
                <c:pt idx="1">
                  <c:v>25.1</c:v>
                </c:pt>
                <c:pt idx="2">
                  <c:v>30.7</c:v>
                </c:pt>
                <c:pt idx="3">
                  <c:v>36</c:v>
                </c:pt>
                <c:pt idx="4">
                  <c:v>42</c:v>
                </c:pt>
                <c:pt idx="5">
                  <c:v>47.5</c:v>
                </c:pt>
                <c:pt idx="6">
                  <c:v>54</c:v>
                </c:pt>
                <c:pt idx="7">
                  <c:v>59.6</c:v>
                </c:pt>
                <c:pt idx="8">
                  <c:v>66.3</c:v>
                </c:pt>
                <c:pt idx="9">
                  <c:v>71.599999999999994</c:v>
                </c:pt>
                <c:pt idx="10">
                  <c:v>78.900000000000006</c:v>
                </c:pt>
              </c:numCache>
            </c:numRef>
          </c:xVal>
          <c:yVal>
            <c:numRef>
              <c:f>Sheet1!$D$77:$N$77</c:f>
              <c:numCache>
                <c:formatCode>General</c:formatCode>
                <c:ptCount val="11"/>
                <c:pt idx="0">
                  <c:v>110</c:v>
                </c:pt>
                <c:pt idx="1">
                  <c:v>63</c:v>
                </c:pt>
                <c:pt idx="2">
                  <c:v>246</c:v>
                </c:pt>
                <c:pt idx="3">
                  <c:v>51</c:v>
                </c:pt>
                <c:pt idx="4">
                  <c:v>374</c:v>
                </c:pt>
                <c:pt idx="5">
                  <c:v>56</c:v>
                </c:pt>
                <c:pt idx="6">
                  <c:v>480</c:v>
                </c:pt>
                <c:pt idx="7">
                  <c:v>99</c:v>
                </c:pt>
                <c:pt idx="8">
                  <c:v>557</c:v>
                </c:pt>
                <c:pt idx="9">
                  <c:v>210</c:v>
                </c:pt>
                <c:pt idx="10">
                  <c:v>661</c:v>
                </c:pt>
              </c:numCache>
            </c:numRef>
          </c:yVal>
          <c:smooth val="1"/>
          <c:extLst>
            <c:ext xmlns:c16="http://schemas.microsoft.com/office/drawing/2014/chart" uri="{C3380CC4-5D6E-409C-BE32-E72D297353CC}">
              <c16:uniqueId val="{00000000-EA21-42C5-9DE3-1D63C97D95C4}"/>
            </c:ext>
          </c:extLst>
        </c:ser>
        <c:dLbls>
          <c:showLegendKey val="0"/>
          <c:showVal val="1"/>
          <c:showCatName val="0"/>
          <c:showSerName val="0"/>
          <c:showPercent val="0"/>
          <c:showBubbleSize val="0"/>
        </c:dLbls>
        <c:axId val="418080032"/>
        <c:axId val="418080992"/>
      </c:scatterChart>
      <c:valAx>
        <c:axId val="418080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8080992"/>
        <c:crosses val="autoZero"/>
        <c:crossBetween val="midCat"/>
      </c:valAx>
      <c:valAx>
        <c:axId val="41808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8080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rawings/_rels/drawing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rawings/_rels/drawing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drawings/_rels/drawing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drawings/drawing1.xml><?xml version="1.0" encoding="utf-8"?>
<c:userShapes xmlns:c="http://schemas.openxmlformats.org/drawingml/2006/chart">
  <cdr:relSizeAnchor xmlns:cdr="http://schemas.openxmlformats.org/drawingml/2006/chartDrawing">
    <cdr:from>
      <cdr:x>0.00694</cdr:x>
      <cdr:y>0.05787</cdr:y>
    </cdr:from>
    <cdr:to>
      <cdr:x>0.09028</cdr:x>
      <cdr:y>0.12269</cdr:y>
    </cdr:to>
    <cdr:pic>
      <cdr:nvPicPr>
        <cdr:cNvPr id="2" name="图片 1"/>
        <cdr:cNvPicPr/>
      </cdr:nvPicPr>
      <cdr:blipFill>
        <a:blip xmlns:a="http://schemas.openxmlformats.org/drawingml/2006/main" xmlns:r="http://schemas.openxmlformats.org/officeDocument/2006/relationships" r:embed="rId1">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31750" y="158750"/>
          <a:ext cx="381000" cy="17780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dr:relSizeAnchor xmlns:cdr="http://schemas.openxmlformats.org/drawingml/2006/chartDrawing">
    <cdr:from>
      <cdr:x>0.86111</cdr:x>
      <cdr:y>0.82176</cdr:y>
    </cdr:from>
    <cdr:to>
      <cdr:x>0.96111</cdr:x>
      <cdr:y>0.89352</cdr:y>
    </cdr:to>
    <cdr:pic>
      <cdr:nvPicPr>
        <cdr:cNvPr id="3" name="图片 2"/>
        <cdr:cNvPicPr/>
      </cdr:nvPicPr>
      <cdr:blipFill>
        <a:blip xmlns:a="http://schemas.openxmlformats.org/drawingml/2006/main" xmlns:r="http://schemas.openxmlformats.org/officeDocument/2006/relationships" r:embed="rId2">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3937000" y="2254250"/>
          <a:ext cx="457200" cy="19685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userShapes>
</file>

<file path=word/drawings/drawing2.xml><?xml version="1.0" encoding="utf-8"?>
<c:userShapes xmlns:c="http://schemas.openxmlformats.org/drawingml/2006/chart">
  <cdr:relSizeAnchor xmlns:cdr="http://schemas.openxmlformats.org/drawingml/2006/chartDrawing">
    <cdr:from>
      <cdr:x>0.02778</cdr:x>
      <cdr:y>0.05787</cdr:y>
    </cdr:from>
    <cdr:to>
      <cdr:x>0.11111</cdr:x>
      <cdr:y>0.12269</cdr:y>
    </cdr:to>
    <cdr:pic>
      <cdr:nvPicPr>
        <cdr:cNvPr id="2" name="图片 1"/>
        <cdr:cNvPicPr/>
      </cdr:nvPicPr>
      <cdr:blipFill>
        <a:blip xmlns:a="http://schemas.openxmlformats.org/drawingml/2006/main" xmlns:r="http://schemas.openxmlformats.org/officeDocument/2006/relationships" r:embed="rId1">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127000" y="158750"/>
          <a:ext cx="381000" cy="17780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dr:relSizeAnchor xmlns:cdr="http://schemas.openxmlformats.org/drawingml/2006/chartDrawing">
    <cdr:from>
      <cdr:x>0.85694</cdr:x>
      <cdr:y>0.81713</cdr:y>
    </cdr:from>
    <cdr:to>
      <cdr:x>0.95694</cdr:x>
      <cdr:y>0.88889</cdr:y>
    </cdr:to>
    <cdr:pic>
      <cdr:nvPicPr>
        <cdr:cNvPr id="3" name="图片 2"/>
        <cdr:cNvPicPr/>
      </cdr:nvPicPr>
      <cdr:blipFill>
        <a:blip xmlns:a="http://schemas.openxmlformats.org/drawingml/2006/main" xmlns:r="http://schemas.openxmlformats.org/officeDocument/2006/relationships" r:embed="rId2">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3917950" y="2241550"/>
          <a:ext cx="457200" cy="19685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userShapes>
</file>

<file path=word/drawings/drawing3.xml><?xml version="1.0" encoding="utf-8"?>
<c:userShapes xmlns:c="http://schemas.openxmlformats.org/drawingml/2006/chart">
  <cdr:relSizeAnchor xmlns:cdr="http://schemas.openxmlformats.org/drawingml/2006/chartDrawing">
    <cdr:from>
      <cdr:x>0.85833</cdr:x>
      <cdr:y>0.8125</cdr:y>
    </cdr:from>
    <cdr:to>
      <cdr:x>0.95833</cdr:x>
      <cdr:y>0.88426</cdr:y>
    </cdr:to>
    <cdr:pic>
      <cdr:nvPicPr>
        <cdr:cNvPr id="2" name="图片 1"/>
        <cdr:cNvPicPr/>
      </cdr:nvPicPr>
      <cdr:blipFill>
        <a:blip xmlns:a="http://schemas.openxmlformats.org/drawingml/2006/main" xmlns:r="http://schemas.openxmlformats.org/officeDocument/2006/relationships" r:embed="rId1">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3924300" y="2228850"/>
          <a:ext cx="457200" cy="19685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dr:relSizeAnchor xmlns:cdr="http://schemas.openxmlformats.org/drawingml/2006/chartDrawing">
    <cdr:from>
      <cdr:x>0.00972</cdr:x>
      <cdr:y>0.05787</cdr:y>
    </cdr:from>
    <cdr:to>
      <cdr:x>0.09306</cdr:x>
      <cdr:y>0.12269</cdr:y>
    </cdr:to>
    <cdr:pic>
      <cdr:nvPicPr>
        <cdr:cNvPr id="3" name="图片 2"/>
        <cdr:cNvPicPr/>
      </cdr:nvPicPr>
      <cdr:blipFill>
        <a:blip xmlns:a="http://schemas.openxmlformats.org/drawingml/2006/main" xmlns:r="http://schemas.openxmlformats.org/officeDocument/2006/relationships" r:embed="rId2">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44450" y="158750"/>
          <a:ext cx="381000" cy="17780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userShapes>
</file>

<file path=word/drawings/drawing4.xml><?xml version="1.0" encoding="utf-8"?>
<c:userShapes xmlns:c="http://schemas.openxmlformats.org/drawingml/2006/chart">
  <cdr:relSizeAnchor xmlns:cdr="http://schemas.openxmlformats.org/drawingml/2006/chartDrawing">
    <cdr:from>
      <cdr:x>0.86389</cdr:x>
      <cdr:y>0.8125</cdr:y>
    </cdr:from>
    <cdr:to>
      <cdr:x>0.96389</cdr:x>
      <cdr:y>0.88426</cdr:y>
    </cdr:to>
    <cdr:pic>
      <cdr:nvPicPr>
        <cdr:cNvPr id="2" name="图片 1"/>
        <cdr:cNvPicPr/>
      </cdr:nvPicPr>
      <cdr:blipFill>
        <a:blip xmlns:a="http://schemas.openxmlformats.org/drawingml/2006/main" xmlns:r="http://schemas.openxmlformats.org/officeDocument/2006/relationships" r:embed="rId1">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3949700" y="2228850"/>
          <a:ext cx="457200" cy="19685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dr:relSizeAnchor xmlns:cdr="http://schemas.openxmlformats.org/drawingml/2006/chartDrawing">
    <cdr:from>
      <cdr:x>0.01806</cdr:x>
      <cdr:y>0.05324</cdr:y>
    </cdr:from>
    <cdr:to>
      <cdr:x>0.10139</cdr:x>
      <cdr:y>0.11806</cdr:y>
    </cdr:to>
    <cdr:pic>
      <cdr:nvPicPr>
        <cdr:cNvPr id="3" name="图片 2"/>
        <cdr:cNvPicPr/>
      </cdr:nvPicPr>
      <cdr:blipFill>
        <a:blip xmlns:a="http://schemas.openxmlformats.org/drawingml/2006/main" xmlns:r="http://schemas.openxmlformats.org/officeDocument/2006/relationships" r:embed="rId2">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82550" y="146050"/>
          <a:ext cx="381000" cy="17780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12</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 yihang</dc:creator>
  <cp:lastModifiedBy>yihang zou</cp:lastModifiedBy>
  <cp:revision>89</cp:revision>
  <dcterms:created xsi:type="dcterms:W3CDTF">2023-05-24T02:41:00Z</dcterms:created>
  <dcterms:modified xsi:type="dcterms:W3CDTF">2024-01-23T09:45:00Z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02144071005544E9B4A9FAC19B770183_12</vt:lpwstr>
  </property>
</Properties>
</file>