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作业：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改正下列</w:t>
      </w:r>
      <w:r>
        <w:rPr>
          <w:rFonts w:hint="eastAsia"/>
          <w:sz w:val="24"/>
          <w:szCs w:val="24"/>
        </w:rPr>
        <w:t>结果表达式的错误：（15分）</w:t>
      </w:r>
    </w:p>
    <w:p>
      <w:pPr>
        <w:numPr>
          <w:ilvl w:val="0"/>
          <w:numId w:val="1"/>
        </w:num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12.001±0.0006255(cm)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0.576361±0.00052(mm)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9</w:t>
      </w:r>
      <w:r>
        <w:rPr>
          <w:rFonts w:ascii="Times New Roman" w:hAnsi="Times New Roman" w:cs="Times New Roman"/>
          <w:kern w:val="0"/>
          <w:sz w:val="24"/>
          <w:szCs w:val="24"/>
        </w:rPr>
        <w:t>.75±0.0626(mA)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96500±500（g）   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22±0.5(°C)</w:t>
      </w:r>
    </w:p>
    <w:p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（这道题目，会不会，懂不懂体现在以后每次实验结果的正确表达）</w:t>
      </w:r>
    </w:p>
    <w:p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Solution:</w:t>
      </w:r>
    </w:p>
    <w:p>
      <w:pPr>
        <w:rPr>
          <w:rFonts w:ascii="Times New Roman" w:hAnsi="Times New Roman" w:eastAsia="微软雅黑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(1)12.0010</w:t>
      </w:r>
      <w:r>
        <w:rPr>
          <w:rFonts w:ascii="Times New Roman" w:hAnsi="Times New Roman" w:eastAsia="微软雅黑" w:cs="Times New Roman"/>
          <w:color w:val="121212"/>
          <w:sz w:val="24"/>
          <w:szCs w:val="24"/>
          <w:shd w:val="clear" w:color="auto" w:fill="FFFFFF"/>
        </w:rPr>
        <w:t>±0.0007(cm)</w:t>
      </w:r>
    </w:p>
    <w:p>
      <w:pPr>
        <w:rPr>
          <w:rFonts w:ascii="Times New Roman" w:hAnsi="Times New Roman" w:eastAsia="微软雅黑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121212"/>
          <w:sz w:val="24"/>
          <w:szCs w:val="24"/>
          <w:shd w:val="clear" w:color="auto" w:fill="FFFFFF"/>
        </w:rPr>
        <w:t>(2)0.5764±0.0005(mm)</w:t>
      </w:r>
    </w:p>
    <w:p>
      <w:pPr>
        <w:rPr>
          <w:rFonts w:ascii="Times New Roman" w:hAnsi="Times New Roman" w:eastAsia="微软雅黑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eastAsia="微软雅黑" w:cs="Times New Roman"/>
          <w:color w:val="121212"/>
          <w:sz w:val="24"/>
          <w:szCs w:val="24"/>
          <w:shd w:val="clear" w:color="auto" w:fill="FFFFFF"/>
        </w:rPr>
        <w:t>(3)9.75±0.07(mA)</w:t>
      </w:r>
    </w:p>
    <w:p>
      <w:pPr>
        <w:rPr>
          <w:rFonts w:ascii="Times New Roman" w:hAnsi="Times New Roman" w:eastAsia="微软雅黑" w:cs="Times New Roman"/>
          <w:color w:val="121212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 w:eastAsia="微软雅黑" w:cs="Times New Roman"/>
          <w:color w:val="121212"/>
          <w:sz w:val="24"/>
          <w:szCs w:val="24"/>
          <w:shd w:val="clear" w:color="auto" w:fill="FFFFFF"/>
        </w:rPr>
        <w:t>(4)96.5±0.5 (</w:t>
      </w:r>
      <w:r>
        <w:rPr>
          <w:rFonts w:hint="eastAsia" w:ascii="Times New Roman" w:hAnsi="Times New Roman" w:eastAsia="微软雅黑" w:cs="Times New Roman"/>
          <w:color w:val="121212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eastAsia="微软雅黑" w:cs="Times New Roman"/>
          <w:color w:val="121212"/>
          <w:sz w:val="24"/>
          <w:szCs w:val="24"/>
          <w:shd w:val="clear" w:color="auto" w:fill="FFFFFF"/>
        </w:rPr>
        <w:t>g)</w:t>
      </w:r>
    </w:p>
    <w:p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(5)22.0</w:t>
      </w:r>
      <w:r>
        <w:rPr>
          <w:rFonts w:ascii="Times New Roman" w:hAnsi="Times New Roman" w:eastAsia="微软雅黑" w:cs="Times New Roman"/>
          <w:color w:val="121212"/>
          <w:sz w:val="24"/>
          <w:szCs w:val="24"/>
          <w:shd w:val="clear" w:color="auto" w:fill="FFFFFF"/>
        </w:rPr>
        <w:t>±0.5(℃)</w:t>
      </w:r>
    </w:p>
    <w:p>
      <w:pPr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2. 用级别为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0.5、量程为10mA的电流表</w:t>
      </w:r>
      <w:r>
        <w:rPr>
          <w:rFonts w:hint="eastAsia" w:ascii="Times New Roman" w:hAnsi="宋体" w:eastAsia="宋体" w:cs="Times New Roman"/>
          <w:sz w:val="24"/>
          <w:szCs w:val="24"/>
        </w:rPr>
        <w:t>对某电路的电流作</w:t>
      </w:r>
      <w:r>
        <w:rPr>
          <w:rFonts w:hint="eastAsia"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Times New Roman" w:hAnsi="宋体" w:eastAsia="宋体" w:cs="Times New Roman"/>
          <w:sz w:val="24"/>
          <w:szCs w:val="24"/>
        </w:rPr>
        <w:t>次等精度测量，测量数据如下表所示。试计算测量结果及标准差，并以测量结果形式表示之。（要求判别和剔除异常数据）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分）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tbl>
      <w:tblPr>
        <w:tblStyle w:val="4"/>
        <w:tblW w:w="7848" w:type="dxa"/>
        <w:tblInd w:w="9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722"/>
        <w:gridCol w:w="636"/>
        <w:gridCol w:w="723"/>
        <w:gridCol w:w="724"/>
        <w:gridCol w:w="724"/>
        <w:gridCol w:w="724"/>
        <w:gridCol w:w="724"/>
        <w:gridCol w:w="724"/>
        <w:gridCol w:w="752"/>
        <w:gridCol w:w="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n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75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I/mA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9.55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9.56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9.50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9.53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9.60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9.40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9.57</w:t>
            </w:r>
          </w:p>
        </w:tc>
        <w:tc>
          <w:tcPr>
            <w:tcW w:w="72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9.62</w:t>
            </w:r>
          </w:p>
        </w:tc>
        <w:tc>
          <w:tcPr>
            <w:tcW w:w="75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9.59</w:t>
            </w:r>
          </w:p>
        </w:tc>
        <w:tc>
          <w:tcPr>
            <w:tcW w:w="65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9.56</w:t>
            </w:r>
          </w:p>
        </w:tc>
      </w:tr>
    </w:tbl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（了解异常数据的判断方法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及具体判断过程，3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0分的题目n(*≧▽≦*)n）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</w:rPr>
        <w:t>olution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</w:p>
    <w:p>
      <w:pP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m:oMath>
        <m:acc>
          <m:accPr>
            <m:chr m:val="̅"/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accPr>
          <m:e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I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</m:acc>
      </m:oMath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= </w:t>
      </w:r>
      <m:oMath>
        <m:f>
          <m:f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fPr>
          <m:num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1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num>
          <m:den>
            <m:r>
              <m:rPr/>
              <w:rPr>
                <w:rStyle w:val="8"/>
                <w:rFonts w:hint="eastAsia"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n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den>
        </m:f>
        <m:nary>
          <m:naryPr>
            <m:chr m:val="∑"/>
            <m:limLoc m:val="undOvr"/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naryPr>
          <m:sub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i=1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ub>
          <m:sup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n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up>
          <m:e>
            <m:sSub>
              <m:sSubP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SubPr>
              <m:e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I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  <m:sub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i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ub>
            </m:sSub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</m:nary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= </w:t>
      </w:r>
      <m:oMath>
        <m:f>
          <m:f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43541"/>
                <w:sz w:val="24"/>
                <w:szCs w:val="24"/>
              </w:rPr>
              <m:t>9.55 + 9.56+ 9.50+ 9.53+ 9.60+ 9.40+ 9.57+ 9.62 + 9.59+ 9.56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num>
          <m:den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10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den>
        </m:f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= 9.548mA</w:t>
      </w:r>
    </w:p>
    <w:p>
      <w:pP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>
      <w:pP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s = </w:t>
      </w:r>
      <m:oMath>
        <m:rad>
          <m:radPr>
            <m:degHide m:val="1"/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radPr>
          <m:deg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deg>
          <m:e>
            <m:f>
              <m:fP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fPr>
              <m:num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1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num>
              <m:den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n−1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den>
            </m:f>
            <m:nary>
              <m:naryPr>
                <m:chr m:val="∑"/>
                <m:limLoc m:val="undOvr"/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naryPr>
              <m:sub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i=1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ub>
              <m:sup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n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up>
              <m:e>
                <m:sSup>
                  <m:sSupPr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8"/>
                            <w:rFonts w:ascii="Cambria Math" w:hAnsi="Cambria Math" w:cs="Times New Roman"/>
                            <w:i/>
                            <w:color w:val="374151"/>
                            <w:sz w:val="24"/>
                            <w:szCs w:val="24"/>
                            <w:shd w:val="clear" w:color="auto" w:fill="F7F7F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8"/>
                                <w:rFonts w:ascii="Cambria Math" w:hAnsi="Cambria Math" w:cs="Times New Roman"/>
                                <w:i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Style w:val="8"/>
                                <w:rFonts w:ascii="Cambria Math" w:hAnsi="Cambria Math" w:cs="Times New Roman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m:t>I</m:t>
                            </m:r>
                            <m:ctrlPr>
                              <w:rPr>
                                <w:rStyle w:val="8"/>
                                <w:rFonts w:ascii="Cambria Math" w:hAnsi="Cambria Math" w:cs="Times New Roman"/>
                                <w:i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Style w:val="8"/>
                                <w:rFonts w:ascii="Cambria Math" w:hAnsi="Cambria Math" w:cs="Times New Roman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m:t>i</m:t>
                            </m:r>
                            <m:ctrlPr>
                              <w:rPr>
                                <w:rStyle w:val="8"/>
                                <w:rFonts w:ascii="Cambria Math" w:hAnsi="Cambria Math" w:cs="Times New Roman"/>
                                <w:i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Style w:val="8"/>
                            <w:rFonts w:ascii="Cambria Math" w:hAnsi="Cambria Math" w:cs="Times New Roman"/>
                            <w:color w:val="374151"/>
                            <w:sz w:val="24"/>
                            <w:szCs w:val="24"/>
                            <w:shd w:val="clear" w:color="auto" w:fill="F7F7F8"/>
                          </w:rPr>
                          <m:t>−</m:t>
                        </m:r>
                        <m:acc>
                          <m:accPr>
                            <m:chr m:val="̅"/>
                            <m:ctrlPr>
                              <w:rPr>
                                <w:rStyle w:val="8"/>
                                <w:rFonts w:ascii="Cambria Math" w:hAnsi="Cambria Math" w:cs="Times New Roman"/>
                                <w:i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Style w:val="8"/>
                                <w:rFonts w:ascii="Cambria Math" w:hAnsi="Cambria Math" w:cs="Times New Roman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m:t>I</m:t>
                            </m:r>
                            <m:ctrlPr>
                              <w:rPr>
                                <w:rStyle w:val="8"/>
                                <w:rFonts w:ascii="Cambria Math" w:hAnsi="Cambria Math" w:cs="Times New Roman"/>
                                <w:i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m:ctrlPr>
                          </m:e>
                        </m:acc>
                        <m:ctrlPr>
                          <w:rPr>
                            <w:rStyle w:val="8"/>
                            <w:rFonts w:ascii="Cambria Math" w:hAnsi="Cambria Math" w:cs="Times New Roman"/>
                            <w:i/>
                            <w:color w:val="374151"/>
                            <w:sz w:val="24"/>
                            <w:szCs w:val="24"/>
                            <w:shd w:val="clear" w:color="auto" w:fill="F7F7F8"/>
                          </w:rPr>
                        </m:ctrlPr>
                      </m:e>
                    </m:d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e>
                  <m:sup>
                    <m:r>
                      <m:rPr/>
                      <w:rPr>
                        <w:rStyle w:val="8"/>
                        <w:rFonts w:ascii="Cambria Math" w:hAnsi="Cambria Math" w:cs="Times New Roman"/>
                        <w:color w:val="374151"/>
                        <w:sz w:val="24"/>
                        <w:szCs w:val="24"/>
                        <w:shd w:val="clear" w:color="auto" w:fill="F7F7F8"/>
                      </w:rPr>
                      <m:t>2</m:t>
                    </m:r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sup>
                </m:sSup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</m:nary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</m:rad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= 0.0623mA</w:t>
      </w:r>
    </w:p>
    <w:p>
      <w:pP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>
      <w:pP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取显著值a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= 0.01</w:t>
      </w: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，n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= 10,</w:t>
      </w: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查表得临界值</w:t>
      </w:r>
      <m:oMath>
        <m:sSub>
          <m:sSub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SubPr>
          <m:e>
            <m:r>
              <m:rPr/>
              <w:rPr>
                <w:rStyle w:val="8"/>
                <w:rFonts w:hint="eastAsia"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g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  <m:sub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0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ub>
        </m:sSub>
        <m:d>
          <m:d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dPr>
          <m:e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10,0.01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</m:d>
        <m:r>
          <m:rPr/>
          <w:rPr>
            <w:rStyle w:val="8"/>
            <w:rFonts w:ascii="Cambria Math" w:hAnsi="Cambria Math" w:cs="Times New Roman"/>
            <w:color w:val="374151"/>
            <w:sz w:val="24"/>
            <w:szCs w:val="24"/>
            <w:shd w:val="clear" w:color="auto" w:fill="F7F7F8"/>
          </w:rPr>
          <m:t>=2.41</m:t>
        </m:r>
      </m:oMath>
    </w:p>
    <w:p>
      <w:pP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</w:pPr>
      <m:oMath>
        <m:sSub>
          <m:sSub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SubPr>
          <m:e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g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  <m:sub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6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ub>
        </m:sSub>
        <m:r>
          <m:rPr/>
          <w:rPr>
            <w:rStyle w:val="8"/>
            <w:rFonts w:ascii="Cambria Math" w:hAnsi="Cambria Math" w:cs="Times New Roman"/>
            <w:color w:val="374151"/>
            <w:sz w:val="24"/>
            <w:szCs w:val="24"/>
            <w:shd w:val="clear" w:color="auto" w:fill="F7F7F8"/>
          </w:rPr>
          <m:t xml:space="preserve">= </m:t>
        </m:r>
        <m:f>
          <m:f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fPr>
          <m:num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∆</m:t>
            </m:r>
            <m:sSub>
              <m:sSubP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SubPr>
              <m:e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I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  <m:sub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6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ub>
            </m:sSub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num>
          <m:den>
            <m:sSub>
              <m:sSubP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SubPr>
              <m:e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σ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  <m:sub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I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ub>
            </m:sSub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den>
        </m:f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= 2.536 </w:t>
      </w: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&gt;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2.41 </w:t>
      </w:r>
    </w:p>
    <w:p>
      <w:pP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第六组数据超出范围，剔除</w:t>
      </w:r>
    </w:p>
    <w:p>
      <w:pP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重新计算平均值与标准差</w:t>
      </w:r>
    </w:p>
    <w:p>
      <w:pP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>
      <w:pP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m:oMath>
        <m:acc>
          <m:accPr>
            <m:chr m:val="̅"/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accPr>
          <m:e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I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</m:acc>
      </m:oMath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= </w:t>
      </w:r>
      <m:oMath>
        <m:f>
          <m:f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fPr>
          <m:num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1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num>
          <m:den>
            <m:r>
              <m:rPr/>
              <w:rPr>
                <w:rStyle w:val="8"/>
                <w:rFonts w:hint="eastAsia"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n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den>
        </m:f>
        <m:nary>
          <m:naryPr>
            <m:chr m:val="∑"/>
            <m:limLoc m:val="undOvr"/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naryPr>
          <m:sub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i=1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ub>
          <m:sup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n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up>
          <m:e>
            <m:sSub>
              <m:sSubP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SubPr>
              <m:e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I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  <m:sub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i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ub>
            </m:sSub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</m:nary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= </w:t>
      </w:r>
      <m:oMath>
        <m:f>
          <m:f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43541"/>
                <w:sz w:val="24"/>
                <w:szCs w:val="24"/>
              </w:rPr>
              <m:t>9.55+ 9.56 + 9.50 + 9.53 + 9.60 + 9.57 + 9.62 + 9.59 + 9.56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num>
          <m:den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9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den>
        </m:f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= 9.564 (mA)</w:t>
      </w:r>
    </w:p>
    <w:p>
      <w:pP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>
      <w:pPr>
        <w:tabs>
          <w:tab w:val="left" w:pos="4510"/>
        </w:tabs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m:oMath>
        <m:sSub>
          <m:sSub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SubPr>
          <m:e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σ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  <m:sub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I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ub>
        </m:sSub>
      </m:oMath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= </w:t>
      </w:r>
      <m:oMath>
        <m:rad>
          <m:radPr>
            <m:degHide m:val="1"/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radPr>
          <m:deg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deg>
          <m:e>
            <m:f>
              <m:fP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fPr>
              <m:num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1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num>
              <m:den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n−1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den>
            </m:f>
            <m:nary>
              <m:naryPr>
                <m:chr m:val="∑"/>
                <m:limLoc m:val="undOvr"/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naryPr>
              <m:sub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i=1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ub>
              <m:sup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n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up>
              <m:e>
                <m:sSup>
                  <m:sSupPr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8"/>
                            <w:rFonts w:ascii="Cambria Math" w:hAnsi="Cambria Math" w:cs="Times New Roman"/>
                            <w:i/>
                            <w:color w:val="374151"/>
                            <w:sz w:val="24"/>
                            <w:szCs w:val="24"/>
                            <w:shd w:val="clear" w:color="auto" w:fill="F7F7F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8"/>
                                <w:rFonts w:ascii="Cambria Math" w:hAnsi="Cambria Math" w:cs="Times New Roman"/>
                                <w:i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Style w:val="8"/>
                                <w:rFonts w:ascii="Cambria Math" w:hAnsi="Cambria Math" w:cs="Times New Roman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m:t>I</m:t>
                            </m:r>
                            <m:ctrlPr>
                              <w:rPr>
                                <w:rStyle w:val="8"/>
                                <w:rFonts w:ascii="Cambria Math" w:hAnsi="Cambria Math" w:cs="Times New Roman"/>
                                <w:i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Style w:val="8"/>
                                <w:rFonts w:ascii="Cambria Math" w:hAnsi="Cambria Math" w:cs="Times New Roman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m:t>i</m:t>
                            </m:r>
                            <m:ctrlPr>
                              <w:rPr>
                                <w:rStyle w:val="8"/>
                                <w:rFonts w:ascii="Cambria Math" w:hAnsi="Cambria Math" w:cs="Times New Roman"/>
                                <w:i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Style w:val="8"/>
                            <w:rFonts w:ascii="Cambria Math" w:hAnsi="Cambria Math" w:cs="Times New Roman"/>
                            <w:color w:val="374151"/>
                            <w:sz w:val="24"/>
                            <w:szCs w:val="24"/>
                            <w:shd w:val="clear" w:color="auto" w:fill="F7F7F8"/>
                          </w:rPr>
                          <m:t>−</m:t>
                        </m:r>
                        <m:acc>
                          <m:accPr>
                            <m:chr m:val="̅"/>
                            <m:ctrlPr>
                              <w:rPr>
                                <w:rStyle w:val="8"/>
                                <w:rFonts w:ascii="Cambria Math" w:hAnsi="Cambria Math" w:cs="Times New Roman"/>
                                <w:i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Style w:val="8"/>
                                <w:rFonts w:ascii="Cambria Math" w:hAnsi="Cambria Math" w:cs="Times New Roman"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  <m:t>I</m:t>
                            </m:r>
                            <m:ctrlPr>
                              <w:rPr>
                                <w:rStyle w:val="8"/>
                                <w:rFonts w:ascii="Cambria Math" w:hAnsi="Cambria Math" w:cs="Times New Roman"/>
                                <w:i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m:ctrlPr>
                          </m:e>
                        </m:acc>
                        <m:ctrlPr>
                          <w:rPr>
                            <w:rStyle w:val="8"/>
                            <w:rFonts w:ascii="Cambria Math" w:hAnsi="Cambria Math" w:cs="Times New Roman"/>
                            <w:i/>
                            <w:color w:val="374151"/>
                            <w:sz w:val="24"/>
                            <w:szCs w:val="24"/>
                            <w:shd w:val="clear" w:color="auto" w:fill="F7F7F8"/>
                          </w:rPr>
                        </m:ctrlPr>
                      </m:e>
                    </m:d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e>
                  <m:sup>
                    <m:r>
                      <m:rPr/>
                      <w:rPr>
                        <w:rStyle w:val="8"/>
                        <w:rFonts w:ascii="Cambria Math" w:hAnsi="Cambria Math" w:cs="Times New Roman"/>
                        <w:color w:val="374151"/>
                        <w:sz w:val="24"/>
                        <w:szCs w:val="24"/>
                        <w:shd w:val="clear" w:color="auto" w:fill="F7F7F8"/>
                      </w:rPr>
                      <m:t>2</m:t>
                    </m:r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sup>
                </m:sSup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</m:nary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</m:rad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= 0.0344(mA)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ab/>
      </w:r>
    </w:p>
    <w:p>
      <w:pPr>
        <w:tabs>
          <w:tab w:val="left" w:pos="4510"/>
        </w:tabs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算数平均值</w:t>
      </w:r>
      <m:oMath>
        <m:acc>
          <m:accPr>
            <m:chr m:val="̅"/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accPr>
          <m:e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I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</m:acc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的标准偏差为</w:t>
      </w:r>
      <m:oMath>
        <m:sSub>
          <m:sSub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SubPr>
          <m:e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σ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  <m:sub>
            <m:acc>
              <m:accPr>
                <m:chr m:val="̅"/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accPr>
              <m:e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I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</m:acc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ub>
        </m:sSub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= </w:t>
      </w:r>
      <m:oMath>
        <m:f>
          <m:f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fPr>
          <m:num>
            <m:sSub>
              <m:sSubP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SubPr>
              <m:e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σ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  <m:sub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I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ub>
            </m:sSub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num>
          <m:den>
            <m:rad>
              <m:radPr>
                <m:degHide m:val="1"/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radPr>
              <m:deg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deg>
              <m:e>
                <m:r>
                  <m:rPr/>
                  <w:rPr>
                    <w:rStyle w:val="8"/>
                    <w:rFonts w:hint="eastAsia"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n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</m:rad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den>
        </m:f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= 0.01145mA</w:t>
      </w:r>
    </w:p>
    <w:p>
      <w:pPr>
        <w:tabs>
          <w:tab w:val="left" w:pos="4510"/>
        </w:tabs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仪器标准差</w:t>
      </w:r>
      <m:oMath>
        <m:sSub>
          <m:sSub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SubPr>
          <m:e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σ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  <m:sub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2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sub>
        </m:sSub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= </w:t>
      </w:r>
      <m:oMath>
        <m:f>
          <m:fP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fPr>
          <m:num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∆</m:t>
            </m:r>
            <m:r>
              <m:rPr/>
              <w:rPr>
                <w:rStyle w:val="8"/>
                <w:rFonts w:hint="eastAsia"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仪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num>
          <m:den>
            <m:rad>
              <m:radPr>
                <m:degHide m:val="1"/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radPr>
              <m:deg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deg>
              <m:e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3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</m:rad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den>
        </m:f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= 0.0289</w:t>
      </w: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m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</w:t>
      </w:r>
    </w:p>
    <w:p>
      <w:pPr>
        <w:tabs>
          <w:tab w:val="left" w:pos="4510"/>
        </w:tabs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合成标准差</w:t>
      </w:r>
      <m:oMath>
        <m:r>
          <m:rPr/>
          <w:rPr>
            <w:rStyle w:val="8"/>
            <w:rFonts w:ascii="Cambria Math" w:hAnsi="Cambria Math" w:cs="Times New Roman"/>
            <w:color w:val="374151"/>
            <w:sz w:val="24"/>
            <w:szCs w:val="24"/>
            <w:shd w:val="clear" w:color="auto" w:fill="F7F7F8"/>
          </w:rPr>
          <m:t xml:space="preserve">σ= </m:t>
        </m:r>
        <m:rad>
          <m:radPr>
            <m:degHide m:val="1"/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radPr>
          <m:deg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deg>
          <m:e>
            <m:sSup>
              <m:sSupP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SupPr>
              <m:e>
                <m:sSub>
                  <m:sSubPr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sSubPr>
                  <m:e>
                    <m:r>
                      <m:rPr/>
                      <w:rPr>
                        <w:rStyle w:val="8"/>
                        <w:rFonts w:ascii="Cambria Math" w:hAnsi="Cambria Math" w:cs="Times New Roman"/>
                        <w:color w:val="374151"/>
                        <w:sz w:val="24"/>
                        <w:szCs w:val="24"/>
                        <w:shd w:val="clear" w:color="auto" w:fill="F7F7F8"/>
                      </w:rPr>
                      <m:t>σ</m:t>
                    </m:r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Style w:val="8"/>
                            <w:rFonts w:ascii="Cambria Math" w:hAnsi="Cambria Math" w:cs="Times New Roman"/>
                            <w:i/>
                            <w:color w:val="374151"/>
                            <w:sz w:val="24"/>
                            <w:szCs w:val="24"/>
                            <w:shd w:val="clear" w:color="auto" w:fill="F7F7F8"/>
                          </w:rPr>
                        </m:ctrlPr>
                      </m:accPr>
                      <m:e>
                        <m:r>
                          <m:rPr/>
                          <w:rPr>
                            <w:rStyle w:val="8"/>
                            <w:rFonts w:ascii="Cambria Math" w:hAnsi="Cambria Math" w:cs="Times New Roman"/>
                            <w:color w:val="374151"/>
                            <w:sz w:val="24"/>
                            <w:szCs w:val="24"/>
                            <w:shd w:val="clear" w:color="auto" w:fill="F7F7F8"/>
                          </w:rPr>
                          <m:t>I</m:t>
                        </m:r>
                        <m:ctrlPr>
                          <w:rPr>
                            <w:rStyle w:val="8"/>
                            <w:rFonts w:ascii="Cambria Math" w:hAnsi="Cambria Math" w:cs="Times New Roman"/>
                            <w:i/>
                            <w:color w:val="374151"/>
                            <w:sz w:val="24"/>
                            <w:szCs w:val="24"/>
                            <w:shd w:val="clear" w:color="auto" w:fill="F7F7F8"/>
                          </w:rPr>
                        </m:ctrlPr>
                      </m:e>
                    </m:acc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sub>
                </m:sSub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  <m:sup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2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up>
            </m:sSup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>+</m:t>
            </m:r>
            <m:sSup>
              <m:sSupP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SupPr>
              <m:e>
                <m:sSub>
                  <m:sSubPr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sSubPr>
                  <m:e>
                    <m:r>
                      <m:rPr/>
                      <w:rPr>
                        <w:rStyle w:val="8"/>
                        <w:rFonts w:ascii="Cambria Math" w:hAnsi="Cambria Math" w:cs="Times New Roman"/>
                        <w:color w:val="374151"/>
                        <w:sz w:val="24"/>
                        <w:szCs w:val="24"/>
                        <w:shd w:val="clear" w:color="auto" w:fill="F7F7F8"/>
                      </w:rPr>
                      <m:t>σ</m:t>
                    </m:r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e>
                  <m:sub>
                    <m:r>
                      <m:rPr/>
                      <w:rPr>
                        <w:rStyle w:val="8"/>
                        <w:rFonts w:ascii="Cambria Math" w:hAnsi="Cambria Math" w:cs="Times New Roman"/>
                        <w:color w:val="374151"/>
                        <w:sz w:val="24"/>
                        <w:szCs w:val="24"/>
                        <w:shd w:val="clear" w:color="auto" w:fill="F7F7F8"/>
                      </w:rPr>
                      <m:t>2</m:t>
                    </m:r>
                    <m:ctrlPr>
                      <w:rPr>
                        <w:rStyle w:val="8"/>
                        <w:rFonts w:ascii="Cambria Math" w:hAnsi="Cambria Math" w:cs="Times New Roman"/>
                        <w:i/>
                        <w:color w:val="374151"/>
                        <w:sz w:val="24"/>
                        <w:szCs w:val="24"/>
                        <w:shd w:val="clear" w:color="auto" w:fill="F7F7F8"/>
                      </w:rPr>
                    </m:ctrlPr>
                  </m:sub>
                </m:sSub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e>
              <m:sup>
                <m:r>
                  <m:rPr/>
                  <w:rPr>
                    <w:rStyle w:val="8"/>
                    <w:rFonts w:ascii="Cambria Math" w:hAnsi="Cambria Math" w:cs="Times New Roman"/>
                    <w:color w:val="374151"/>
                    <w:sz w:val="24"/>
                    <w:szCs w:val="24"/>
                    <w:shd w:val="clear" w:color="auto" w:fill="F7F7F8"/>
                  </w:rPr>
                  <m:t>2</m:t>
                </m:r>
                <m:ctrlPr>
                  <w:rPr>
                    <w:rStyle w:val="8"/>
                    <w:rFonts w:ascii="Cambria Math" w:hAnsi="Cambria Math" w:cs="Times New Roman"/>
                    <w:i/>
                    <w:color w:val="374151"/>
                    <w:sz w:val="24"/>
                    <w:szCs w:val="24"/>
                    <w:shd w:val="clear" w:color="auto" w:fill="F7F7F8"/>
                  </w:rPr>
                </m:ctrlPr>
              </m:sup>
            </m:sSup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 xml:space="preserve"> 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</m:rad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= 0.031</w:t>
      </w: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m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</w:t>
      </w:r>
    </w:p>
    <w:p>
      <w:pPr>
        <w:tabs>
          <w:tab w:val="left" w:pos="4510"/>
        </w:tabs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则取</w:t>
      </w:r>
      <m:oMath>
        <m:r>
          <m:rPr/>
          <w:rPr>
            <w:rStyle w:val="8"/>
            <w:rFonts w:ascii="Cambria Math" w:hAnsi="Cambria Math" w:cs="Times New Roman"/>
            <w:color w:val="374151"/>
            <w:sz w:val="24"/>
            <w:szCs w:val="24"/>
            <w:shd w:val="clear" w:color="auto" w:fill="F7F7F8"/>
          </w:rPr>
          <m:t>σ=0.04</m:t>
        </m:r>
        <m:r>
          <m:rPr/>
          <w:rPr>
            <w:rStyle w:val="8"/>
            <w:rFonts w:hint="eastAsia" w:ascii="Cambria Math" w:hAnsi="Cambria Math" w:cs="Times New Roman"/>
            <w:color w:val="374151"/>
            <w:sz w:val="24"/>
            <w:szCs w:val="24"/>
            <w:shd w:val="clear" w:color="auto" w:fill="F7F7F8"/>
          </w:rPr>
          <m:t>m</m:t>
        </m:r>
        <m:r>
          <m:rPr/>
          <w:rPr>
            <w:rStyle w:val="8"/>
            <w:rFonts w:ascii="Cambria Math" w:hAnsi="Cambria Math" w:cs="Times New Roman"/>
            <w:color w:val="374151"/>
            <w:sz w:val="24"/>
            <w:szCs w:val="24"/>
            <w:shd w:val="clear" w:color="auto" w:fill="F7F7F8"/>
          </w:rPr>
          <m:t>A</m:t>
        </m:r>
      </m:oMath>
    </w:p>
    <w:p>
      <w:pPr>
        <w:tabs>
          <w:tab w:val="left" w:pos="4510"/>
        </w:tabs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测量结果 x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= </w:t>
      </w:r>
      <m:oMath>
        <m:acc>
          <m:accPr>
            <m:chr m:val="̅"/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accPr>
          <m:e>
            <m:r>
              <m:rPr/>
              <w:rPr>
                <w:rStyle w:val="8"/>
                <w:rFonts w:ascii="Cambria Math" w:hAnsi="Cambria Math" w:cs="Times New Roman"/>
                <w:color w:val="374151"/>
                <w:sz w:val="24"/>
                <w:szCs w:val="24"/>
                <w:shd w:val="clear" w:color="auto" w:fill="F7F7F8"/>
              </w:rPr>
              <m:t xml:space="preserve">x </m:t>
            </m:r>
            <m:ctrlPr>
              <w:rPr>
                <w:rStyle w:val="8"/>
                <w:rFonts w:ascii="Cambria Math" w:hAnsi="Cambria Math" w:cs="Times New Roman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</m:acc>
        <m:r>
          <m:rPr/>
          <w:rPr>
            <w:rStyle w:val="8"/>
            <w:rFonts w:ascii="Cambria Math" w:hAnsi="Cambria Math" w:cs="Times New Roman"/>
            <w:color w:val="374151"/>
            <w:sz w:val="24"/>
            <w:szCs w:val="24"/>
            <w:shd w:val="clear" w:color="auto" w:fill="F7F7F8"/>
          </w:rPr>
          <m:t>± σ=9.56±0.04</m:t>
        </m:r>
      </m:oMath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>m</w:t>
      </w:r>
      <w: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</w:t>
      </w:r>
    </w:p>
    <w:p>
      <w:pPr>
        <w:rPr>
          <w:rStyle w:val="8"/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Style w:val="8"/>
          <w:rFonts w:hint="eastAsia"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</w:t>
      </w:r>
    </w:p>
    <w:p>
      <w:pPr>
        <w:rPr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宋体" w:eastAsia="宋体" w:cs="Times New Roman"/>
          <w:sz w:val="24"/>
          <w:szCs w:val="24"/>
        </w:rPr>
        <w:t>．用公式</w:t>
      </w:r>
      <w:r>
        <w:rPr>
          <w:rFonts w:ascii="Times New Roman" w:hAnsi="Times New Roman" w:eastAsia="宋体" w:cs="Times New Roman"/>
          <w:position w:val="-24"/>
          <w:sz w:val="24"/>
          <w:szCs w:val="24"/>
        </w:rPr>
        <w:object>
          <v:shape id="_x0000_i1025" o:spt="75" type="#_x0000_t75" style="height:31.5pt;width:5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测量某圆柱体铝的密度，测得直径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26" o:spt="75" type="#_x0000_t75" style="height:14.5pt;width:11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＝</w:t>
      </w:r>
      <w:r>
        <w:rPr>
          <w:rFonts w:hint="eastAsia" w:ascii="Times New Roman" w:hAnsi="Times New Roman" w:eastAsia="宋体" w:cs="Times New Roman"/>
          <w:sz w:val="24"/>
          <w:szCs w:val="24"/>
        </w:rPr>
        <w:t>2.042</w:t>
      </w:r>
      <w:r>
        <w:rPr>
          <w:rFonts w:ascii="Times New Roman" w:hAnsi="Times New Roman" w:eastAsia="宋体" w:cs="Times New Roman"/>
          <w:position w:val="-4"/>
          <w:sz w:val="24"/>
          <w:szCs w:val="24"/>
        </w:rPr>
        <w:object>
          <v:shape id="_x0000_i1027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0.003</w:t>
      </w:r>
      <w:r>
        <w:rPr>
          <w:rFonts w:hint="eastAsia" w:ascii="Times New Roman" w:hAnsi="宋体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</w:rPr>
        <w:t>cm</w:t>
      </w:r>
      <w:r>
        <w:rPr>
          <w:rFonts w:hint="eastAsia" w:ascii="Times New Roman" w:hAnsi="宋体" w:eastAsia="宋体" w:cs="Times New Roman"/>
          <w:sz w:val="24"/>
          <w:szCs w:val="24"/>
        </w:rPr>
        <w:t>），高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28" o:spt="75" type="#_x0000_t75" style="height:14.5pt;width:10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＝</w:t>
      </w:r>
      <w:r>
        <w:rPr>
          <w:rFonts w:hint="eastAsia" w:ascii="Times New Roman" w:hAnsi="Times New Roman" w:eastAsia="宋体" w:cs="Times New Roman"/>
          <w:sz w:val="24"/>
          <w:szCs w:val="24"/>
        </w:rPr>
        <w:t>4.126</w:t>
      </w:r>
      <w:r>
        <w:rPr>
          <w:rFonts w:ascii="Times New Roman" w:hAnsi="Times New Roman" w:eastAsia="宋体" w:cs="Times New Roman"/>
          <w:position w:val="-4"/>
          <w:sz w:val="24"/>
          <w:szCs w:val="24"/>
        </w:rPr>
        <w:object>
          <v:shape id="_x0000_i1029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0.004</w:t>
      </w:r>
      <w:r>
        <w:rPr>
          <w:rFonts w:hint="eastAsia" w:ascii="Times New Roman" w:hAnsi="宋体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</w:rPr>
        <w:t>cm</w:t>
      </w:r>
      <w:r>
        <w:rPr>
          <w:rFonts w:hint="eastAsia" w:ascii="Times New Roman" w:hAnsi="宋体" w:eastAsia="宋体" w:cs="Times New Roman"/>
          <w:sz w:val="24"/>
          <w:szCs w:val="24"/>
        </w:rPr>
        <w:t>），质量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30" o:spt="75" type="#_x0000_t75" style="height:11.5pt;width:13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＝</w:t>
      </w:r>
      <w:r>
        <w:rPr>
          <w:rFonts w:hint="eastAsia" w:ascii="Times New Roman" w:hAnsi="Times New Roman" w:eastAsia="宋体" w:cs="Times New Roman"/>
          <w:sz w:val="24"/>
          <w:szCs w:val="24"/>
        </w:rPr>
        <w:t>36.488</w:t>
      </w:r>
      <w:r>
        <w:rPr>
          <w:rFonts w:ascii="Times New Roman" w:hAnsi="Times New Roman" w:eastAsia="宋体" w:cs="Times New Roman"/>
          <w:position w:val="-4"/>
          <w:sz w:val="24"/>
          <w:szCs w:val="24"/>
        </w:rPr>
        <w:object>
          <v:shape id="_x0000_i1031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0.006</w:t>
      </w:r>
      <w:r>
        <w:rPr>
          <w:rFonts w:hint="eastAsia" w:ascii="Times New Roman" w:hAnsi="宋体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</w:rPr>
        <w:t>g</w:t>
      </w:r>
      <w:r>
        <w:rPr>
          <w:rFonts w:hint="eastAsia" w:ascii="Times New Roman" w:hAnsi="宋体" w:eastAsia="宋体" w:cs="Times New Roman"/>
          <w:sz w:val="24"/>
          <w:szCs w:val="24"/>
        </w:rPr>
        <w:t>）。计算铝的密度</w:t>
      </w:r>
      <w:r>
        <w:rPr>
          <w:rFonts w:ascii="Times New Roman" w:hAnsi="Times New Roman" w:eastAsia="宋体" w:cs="Times New Roman"/>
          <w:position w:val="-10"/>
          <w:sz w:val="24"/>
          <w:szCs w:val="24"/>
        </w:rPr>
        <w:object>
          <v:shape id="_x0000_i1032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和测量的标准差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33" o:spt="75" type="#_x0000_t75" style="height:19.5pt;width:16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，并以测量结果表达式表示之。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>
      <w:pPr>
        <w:rPr>
          <w:rFonts w:ascii="Times New Roman" w:hAnsi="Times New Roman" w:eastAsia="宋体" w:cs="Times New Roman"/>
          <w:sz w:val="24"/>
          <w:szCs w:val="24"/>
          <w:vertAlign w:val="superscript"/>
        </w:rPr>
      </w:pPr>
      <w:r>
        <w:rPr>
          <w:rFonts w:ascii="Times New Roman" w:hAnsi="Times New Roman" w:eastAsia="宋体" w:cs="Times New Roman"/>
          <w:position w:val="-24"/>
          <w:sz w:val="24"/>
          <w:szCs w:val="24"/>
        </w:rPr>
        <w:object>
          <v:shape id="_x0000_i1034" o:spt="75" type="#_x0000_t75" style="height:31.5pt;width:5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 w:eastAsia="微软雅黑" w:cs="Times New Roman"/>
                <w:color w:val="121212"/>
                <w:sz w:val="24"/>
                <w:szCs w:val="24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36.488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3.14159</m:t>
            </m:r>
            <m:r>
              <m:rPr>
                <m:sty m:val="p"/>
              </m:rPr>
              <w:rPr>
                <w:rFonts w:ascii="Cambria Math" w:hAnsi="Cambria Math" w:eastAsia="微软雅黑" w:cs="Times New Roman"/>
                <w:color w:val="121212"/>
                <w:sz w:val="24"/>
                <w:szCs w:val="24"/>
                <w:shd w:val="clear" w:color="auto" w:fill="FFFFFF"/>
              </w:rPr>
              <m:t>×</m:t>
            </m:r>
            <m:sSup>
              <m:sSupPr>
                <m:ctrlPr>
                  <w:rPr>
                    <w:rFonts w:ascii="Cambria Math" w:hAnsi="Cambria Math" w:eastAsia="微软雅黑" w:cs="Times New Roman"/>
                    <w:color w:val="12121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 w:cs="Times New Roman"/>
                    <w:color w:val="121212"/>
                    <w:sz w:val="24"/>
                    <w:szCs w:val="24"/>
                    <w:shd w:val="clear" w:color="auto" w:fill="FFFFFF"/>
                  </w:rPr>
                  <m:t>2.042</m:t>
                </m:r>
                <m:ctrlPr>
                  <w:rPr>
                    <w:rFonts w:ascii="Cambria Math" w:hAnsi="Cambria Math" w:eastAsia="微软雅黑" w:cs="Times New Roman"/>
                    <w:color w:val="121212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color w:val="121212"/>
                    <w:sz w:val="24"/>
                    <w:szCs w:val="24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eastAsia="微软雅黑" w:cs="Times New Roman"/>
                    <w:color w:val="121212"/>
                    <w:sz w:val="24"/>
                    <w:szCs w:val="24"/>
                    <w:shd w:val="clear" w:color="auto" w:fill="FFFF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微软雅黑" w:cs="Times New Roman"/>
                <w:color w:val="121212"/>
                <w:sz w:val="24"/>
                <w:szCs w:val="24"/>
                <w:shd w:val="clear" w:color="auto" w:fill="FFFFFF"/>
              </w:rPr>
              <m:t>×4.126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 w:cs="Times New Roman"/>
            <w:sz w:val="24"/>
            <w:szCs w:val="24"/>
          </w:rPr>
          <m:t xml:space="preserve">= 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.700g/</w:t>
      </w:r>
      <m:oMath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cm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</w:p>
    <w:p>
      <w:pPr>
        <w:rPr>
          <w:rFonts w:ascii="Times New Roman" w:hAnsi="Times New Roman" w:eastAsia="宋体" w:cs="Times New Roman"/>
          <w:sz w:val="24"/>
          <w:szCs w:val="24"/>
          <w:vertAlign w:val="superscript"/>
        </w:rPr>
      </w:pP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标准偏差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Times New Roman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0.003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= 0.0015cm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ℎ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0.004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= 0.002cm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0.006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0.003cm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ρ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acc>
              <m:accPr>
                <m:chr m:val="̅"/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ρ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rad>
        <m:r>
          <m:rPr/>
          <w:rPr>
            <w:rFonts w:ascii="Cambria Math" w:hAnsi="Cambria Math" w:eastAsia="宋体" w:cs="Times New Roman"/>
            <w:sz w:val="24"/>
            <w:szCs w:val="24"/>
          </w:rPr>
          <m:t>=0.0031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ρ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 xml:space="preserve">= ρ × </m:t>
        </m:r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ρ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ρ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= 0.0084 g/</w:t>
      </w:r>
      <m:oMath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cm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ρ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 xml:space="preserve">± </m:t>
        </m:r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ρ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= 2.700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±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0.009g/</w:t>
      </w:r>
      <m:oMath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cm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</w:p>
    <w:p>
      <w:pPr>
        <w:rPr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宋体" w:eastAsia="宋体" w:cs="Times New Roman"/>
          <w:sz w:val="24"/>
          <w:szCs w:val="24"/>
        </w:rPr>
        <w:t>．根据公式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5" o:spt="75" type="#_x0000_t75" style="height:18pt;width:70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测量某金属丝的线胀系数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36" o:spt="75" type="#_x0000_t75" style="height:11.5pt;width:1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。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7" o:spt="75" type="#_x0000_t75" style="height:18pt;width:10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为金属丝在</w:t>
      </w: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宋体" w:eastAsia="宋体" w:cs="Times New Roman"/>
          <w:sz w:val="24"/>
          <w:szCs w:val="24"/>
        </w:rPr>
        <w:t>℃时的长度。实验测得温度</w:t>
      </w:r>
      <w:r>
        <w:rPr>
          <w:rFonts w:ascii="Times New Roman" w:hAnsi="Times New Roman" w:eastAsia="宋体" w:cs="Times New Roman"/>
          <w:position w:val="-4"/>
          <w:sz w:val="24"/>
          <w:szCs w:val="24"/>
        </w:rPr>
        <w:object>
          <v:shape id="_x0000_i1038" o:spt="75" type="#_x0000_t75" style="height:13.5pt;width:11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与对应的金属丝的长度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39" o:spt="75" type="#_x0000_t75" style="height:18pt;width:11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的数据如下表所示。试用图解法求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40" o:spt="75" type="#_x0000_t75" style="height:11.5pt;width:1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和</w:t>
      </w:r>
      <w:r>
        <w:rPr>
          <w:rFonts w:ascii="Times New Roman" w:hAnsi="Times New Roman" w:eastAsia="宋体" w:cs="Times New Roman"/>
          <w:position w:val="-12"/>
          <w:sz w:val="24"/>
          <w:szCs w:val="24"/>
        </w:rPr>
        <w:object>
          <v:shape id="_x0000_i1041" o:spt="75" type="#_x0000_t75" style="height:18pt;width:10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值。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tbl>
      <w:tblPr>
        <w:tblStyle w:val="4"/>
        <w:tblW w:w="0" w:type="auto"/>
        <w:tblInd w:w="5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873"/>
        <w:gridCol w:w="873"/>
        <w:gridCol w:w="878"/>
        <w:gridCol w:w="873"/>
        <w:gridCol w:w="873"/>
        <w:gridCol w:w="873"/>
        <w:gridCol w:w="873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9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position w:val="-4"/>
                <w:sz w:val="24"/>
                <w:szCs w:val="24"/>
              </w:rPr>
              <w:object>
                <v:shape id="_x0000_i1042" o:spt="75" type="#_x0000_t75" style="height:13.5pt;width:11.5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6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宋体" w:eastAsia="宋体" w:cs="Times New Roman"/>
                <w:kern w:val="0"/>
                <w:sz w:val="24"/>
                <w:szCs w:val="24"/>
              </w:rPr>
              <w:t>℃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23.3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32.0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41.0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53.0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62.0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71.0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87.0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9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position w:val="-12"/>
                <w:sz w:val="24"/>
                <w:szCs w:val="24"/>
              </w:rPr>
              <w:object>
                <v:shape id="_x0000_i1043" o:spt="75" type="#_x0000_t75" style="height:18pt;width:37.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8">
                  <o:LockedField>false</o:LockedField>
                </o:OLEObject>
              </w:objec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71.0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73.0</w:t>
            </w:r>
          </w:p>
        </w:tc>
        <w:tc>
          <w:tcPr>
            <w:tcW w:w="9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75.0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78.0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80.0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82.0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86.0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89.1</w:t>
            </w:r>
          </w:p>
        </w:tc>
      </w:tr>
    </w:tbl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了解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图解法的注意事项，大学物理实验众多实验数据处理采用这种方法，如PN结温度特性研究，光电效应与普朗克常数的测定，霍尔效应测磁场等等，注意规范作图）</w:t>
      </w:r>
    </w:p>
    <w:p>
      <w:pPr>
        <w:ind w:firstLine="480" w:firstLineChars="20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049270"/>
            <wp:effectExtent l="0" t="0" r="2540" b="177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选取A(</w:t>
      </w:r>
      <w:r>
        <w:rPr>
          <w:rFonts w:ascii="Times New Roman" w:hAnsi="Times New Roman" w:eastAsia="宋体" w:cs="Times New Roman"/>
          <w:sz w:val="24"/>
          <w:szCs w:val="24"/>
        </w:rPr>
        <w:t>30.0,72.0);B(95.0,88.2)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a </w:t>
      </w:r>
      <w:r>
        <w:rPr>
          <w:rFonts w:ascii="Times New Roman" w:hAnsi="Times New Roman" w:eastAsia="宋体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 xml:space="preserve">B 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= 0.249mm/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°C</m:t>
        </m:r>
      </m:oMath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 xml:space="preserve"> = 65.0m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m，</w:t>
      </w:r>
      <w:bookmarkStart w:id="0" w:name="_GoBack"/>
      <w:bookmarkEnd w:id="0"/>
      <m:oMath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=65.0mm</m:t>
        </m:r>
      </m:oMath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 xml:space="preserve">α= </m:t>
        </m:r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= 3.83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×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10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−3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/°C</m:t>
        </m:r>
      </m:oMath>
    </w:p>
    <w:p>
      <w:pPr>
        <w:ind w:firstLine="480" w:firstLineChars="200"/>
        <w:rPr>
          <w:rFonts w:ascii="Times New Roman" w:hAnsi="Times New Roman" w:eastAsia="宋体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Segoe UI"/>
                <w:i/>
                <w:color w:val="374151"/>
                <w:sz w:val="24"/>
                <w:szCs w:val="24"/>
                <w:shd w:val="clear" w:color="auto" w:fill="F7F7F8"/>
              </w:rPr>
            </m:ctrlPr>
          </m:sSubPr>
          <m:e>
            <m:r>
              <m:rPr/>
              <w:rPr>
                <w:rFonts w:ascii="Cambria Math" w:hAnsi="Cambria Math" w:cs="Segoe UI"/>
                <w:color w:val="374151"/>
                <w:sz w:val="24"/>
                <w:szCs w:val="24"/>
                <w:shd w:val="clear" w:color="auto" w:fill="F7F7F8"/>
              </w:rPr>
              <m:t>l</m:t>
            </m:r>
            <m:ctrlPr>
              <w:rPr>
                <w:rFonts w:ascii="Cambria Math" w:hAnsi="Cambria Math" w:cs="Segoe UI"/>
                <w:i/>
                <w:color w:val="374151"/>
                <w:sz w:val="24"/>
                <w:szCs w:val="24"/>
                <w:shd w:val="clear" w:color="auto" w:fill="F7F7F8"/>
              </w:rPr>
            </m:ctrlPr>
          </m:e>
          <m:sub>
            <m:r>
              <m:rPr/>
              <w:rPr>
                <w:rFonts w:ascii="Cambria Math" w:hAnsi="Cambria Math" w:cs="Segoe UI"/>
                <w:color w:val="374151"/>
                <w:sz w:val="24"/>
                <w:szCs w:val="24"/>
                <w:shd w:val="clear" w:color="auto" w:fill="F7F7F8"/>
              </w:rPr>
              <m:t>T</m:t>
            </m:r>
            <m:ctrlPr>
              <w:rPr>
                <w:rFonts w:ascii="Cambria Math" w:hAnsi="Cambria Math" w:cs="Segoe UI"/>
                <w:i/>
                <w:color w:val="374151"/>
                <w:sz w:val="24"/>
                <w:szCs w:val="24"/>
                <w:shd w:val="clear" w:color="auto" w:fill="F7F7F8"/>
              </w:rPr>
            </m:ctrlPr>
          </m:sub>
        </m:sSub>
      </m:oMath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= 0.2379T + 65.335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 w:hAnsi="宋体"/>
          <w:sz w:val="24"/>
          <w:szCs w:val="24"/>
        </w:rPr>
        <w:t>．试根据下面</w:t>
      </w:r>
      <w:r>
        <w:rPr>
          <w:rFonts w:hint="eastAsia"/>
          <w:sz w:val="24"/>
          <w:szCs w:val="24"/>
        </w:rPr>
        <w:t>6</w:t>
      </w:r>
      <w:r>
        <w:rPr>
          <w:rFonts w:hint="eastAsia" w:hAnsi="宋体"/>
          <w:sz w:val="24"/>
          <w:szCs w:val="24"/>
        </w:rPr>
        <w:t>组测量数据，用最小二乘法求出热敏电阻值</w:t>
      </w:r>
      <w:r>
        <w:rPr>
          <w:position w:val="-12"/>
          <w:sz w:val="24"/>
          <w:szCs w:val="24"/>
        </w:rPr>
        <w:object>
          <v:shape id="_x0000_i1044" o:spt="75" type="#_x0000_t75" style="height:18pt;width:16.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 w:hAnsi="宋体"/>
          <w:sz w:val="24"/>
          <w:szCs w:val="24"/>
        </w:rPr>
        <w:t>随温度</w:t>
      </w:r>
      <w:r>
        <w:rPr>
          <w:position w:val="-4"/>
          <w:sz w:val="24"/>
          <w:szCs w:val="24"/>
        </w:rPr>
        <w:object>
          <v:shape id="_x0000_i1045" o:spt="75" type="#_x0000_t75" style="height:13.5pt;width:11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hAnsi="宋体"/>
          <w:sz w:val="24"/>
          <w:szCs w:val="24"/>
        </w:rPr>
        <w:t>变化的经验公式，并求出</w:t>
      </w:r>
      <w:r>
        <w:rPr>
          <w:position w:val="-12"/>
          <w:sz w:val="24"/>
          <w:szCs w:val="24"/>
        </w:rPr>
        <w:object>
          <v:shape id="_x0000_i1046" o:spt="75" type="#_x0000_t75" style="height:18pt;width:16.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 w:hAnsi="宋体"/>
          <w:sz w:val="24"/>
          <w:szCs w:val="24"/>
        </w:rPr>
        <w:t>与</w:t>
      </w:r>
      <w:r>
        <w:rPr>
          <w:position w:val="-4"/>
          <w:sz w:val="24"/>
          <w:szCs w:val="24"/>
        </w:rPr>
        <w:object>
          <v:shape id="_x0000_i1047" o:spt="75" type="#_x0000_t75" style="height:13.5pt;width:11.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 w:hAnsi="宋体"/>
          <w:sz w:val="24"/>
          <w:szCs w:val="24"/>
        </w:rPr>
        <w:t>的相关系数。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tbl>
      <w:tblPr>
        <w:tblStyle w:val="4"/>
        <w:tblW w:w="0" w:type="auto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094"/>
        <w:gridCol w:w="1094"/>
        <w:gridCol w:w="1094"/>
        <w:gridCol w:w="1095"/>
        <w:gridCol w:w="109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position w:val="-4"/>
                <w:sz w:val="24"/>
                <w:szCs w:val="24"/>
              </w:rPr>
              <w:object>
                <v:shape id="_x0000_i1048" o:spt="75" type="#_x0000_t75" style="height:13.5pt;width:11.5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9">
                  <o:LockedField>false</o:LockedField>
                </o:OLEObject>
              </w:object>
            </w:r>
            <w:r>
              <w:rPr>
                <w:rFonts w:hint="eastAsia"/>
                <w:kern w:val="0"/>
                <w:sz w:val="24"/>
                <w:szCs w:val="24"/>
              </w:rPr>
              <w:t>/</w:t>
            </w:r>
            <w:r>
              <w:rPr>
                <w:rFonts w:hint="eastAsia" w:hAnsi="宋体"/>
                <w:kern w:val="0"/>
                <w:sz w:val="24"/>
                <w:szCs w:val="24"/>
              </w:rPr>
              <w:t>℃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17.8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26.9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37.7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48.2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58.8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position w:val="-12"/>
                <w:sz w:val="24"/>
                <w:szCs w:val="24"/>
              </w:rPr>
              <w:object>
                <v:shape id="_x0000_i1049" o:spt="75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1">
                  <o:LockedField>false</o:LockedField>
                </o:OLEObject>
              </w:objec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3.554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3.687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3.827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3.969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4.105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4.246</w:t>
            </w:r>
          </w:p>
        </w:tc>
      </w:tr>
    </w:tbl>
    <w:p>
      <w:pPr>
        <w:rPr>
          <w:sz w:val="24"/>
          <w:szCs w:val="24"/>
        </w:rPr>
      </w:pPr>
    </w:p>
    <w:p>
      <w:pPr>
        <w:ind w:firstLine="480" w:firstLineChars="20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不难，但是这2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0分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要拿全也是有难度的。要求用最小二乘法求解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）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= 56.025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= 3.909</w:t>
      </w:r>
    </w:p>
    <w:p>
      <w:pPr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  <w:szCs w:val="24"/>
              </w:rPr>
              <m:t>− 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29.9474</w:t>
      </w:r>
    </w:p>
    <w:p>
      <w:pPr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  <w:szCs w:val="24"/>
              </w:rPr>
              <m:t xml:space="preserve">−n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1890.6284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− 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−n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0.0133</w:t>
      </w:r>
    </w:p>
    <w:p>
      <w:pPr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−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/>
            <w:sz w:val="24"/>
            <w:szCs w:val="24"/>
          </w:rPr>
          <m:t>T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3.3225</w:t>
      </w:r>
    </w:p>
    <w:p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0.0133T + 3.3225</w:t>
      </w:r>
    </w:p>
    <w:p>
      <w:pPr>
        <w:rPr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g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− 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)(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nary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−n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rad>
          <m:r>
            <m:rPr/>
            <w:rPr>
              <w:rFonts w:ascii="Cambria Math" w:hAnsi="Cambria Math" w:cs="Times New Roman"/>
              <w:sz w:val="24"/>
              <w:szCs w:val="24"/>
            </w:rPr>
            <m:t>=30.41122</m:t>
          </m:r>
        </m:oMath>
      </m:oMathPara>
    </w:p>
    <w:p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−n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cs="Times New Roman"/>
              <w:sz w:val="24"/>
              <w:szCs w:val="24"/>
            </w:rPr>
            <m:t>=29.9474</m:t>
          </m:r>
        </m:oMath>
      </m:oMathPara>
    </w:p>
    <w:p>
      <w:pPr>
        <w:rPr>
          <w:sz w:val="24"/>
          <w:szCs w:val="24"/>
        </w:rPr>
      </w:pPr>
      <m:oMath>
        <m:r>
          <m:rPr/>
          <w:rPr>
            <w:rFonts w:ascii="Cambria Math" w:hAnsi="Cambria Math"/>
            <w:sz w:val="24"/>
            <w:szCs w:val="24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−n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 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)(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nary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0.98475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D14C4"/>
    <w:multiLevelType w:val="multilevel"/>
    <w:tmpl w:val="6B6D14C4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zZTk5YWZhZWZjN2M5ZmViNjU2NGZiNGRlMDUyZTQifQ=="/>
  </w:docVars>
  <w:rsids>
    <w:rsidRoot w:val="00327195"/>
    <w:rsid w:val="00070A60"/>
    <w:rsid w:val="00071477"/>
    <w:rsid w:val="000A0BD8"/>
    <w:rsid w:val="00144648"/>
    <w:rsid w:val="00152532"/>
    <w:rsid w:val="00205EB8"/>
    <w:rsid w:val="00235079"/>
    <w:rsid w:val="00281FA9"/>
    <w:rsid w:val="00327195"/>
    <w:rsid w:val="00371340"/>
    <w:rsid w:val="00383F9F"/>
    <w:rsid w:val="003B1283"/>
    <w:rsid w:val="004318A7"/>
    <w:rsid w:val="00481DCD"/>
    <w:rsid w:val="004D61EE"/>
    <w:rsid w:val="005E7334"/>
    <w:rsid w:val="00676BE0"/>
    <w:rsid w:val="00776DEE"/>
    <w:rsid w:val="007B672D"/>
    <w:rsid w:val="008145CD"/>
    <w:rsid w:val="00841DB6"/>
    <w:rsid w:val="008432AF"/>
    <w:rsid w:val="00857EF1"/>
    <w:rsid w:val="00940290"/>
    <w:rsid w:val="0097484B"/>
    <w:rsid w:val="009D3F13"/>
    <w:rsid w:val="00A43891"/>
    <w:rsid w:val="00A60FCB"/>
    <w:rsid w:val="00AE0B08"/>
    <w:rsid w:val="00B84F55"/>
    <w:rsid w:val="00DC20F3"/>
    <w:rsid w:val="00E44BA5"/>
    <w:rsid w:val="00E45887"/>
    <w:rsid w:val="00E6199B"/>
    <w:rsid w:val="00F338BD"/>
    <w:rsid w:val="00FA757A"/>
    <w:rsid w:val="00FD36A7"/>
    <w:rsid w:val="27F36C29"/>
    <w:rsid w:val="33816725"/>
    <w:rsid w:val="3B8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character" w:customStyle="1" w:styleId="8">
    <w:name w:val="mord"/>
    <w:basedOn w:val="5"/>
    <w:uiPriority w:val="0"/>
  </w:style>
  <w:style w:type="character" w:customStyle="1" w:styleId="9">
    <w:name w:val="mrel"/>
    <w:basedOn w:val="5"/>
    <w:uiPriority w:val="0"/>
  </w:style>
  <w:style w:type="character" w:customStyle="1" w:styleId="10">
    <w:name w:val="mop"/>
    <w:basedOn w:val="5"/>
    <w:uiPriority w:val="0"/>
  </w:style>
  <w:style w:type="character" w:customStyle="1" w:styleId="11">
    <w:name w:val="vlist-s"/>
    <w:basedOn w:val="5"/>
    <w:uiPriority w:val="0"/>
  </w:style>
  <w:style w:type="character" w:customStyle="1" w:styleId="12">
    <w:name w:val="mbin"/>
    <w:basedOn w:val="5"/>
    <w:uiPriority w:val="0"/>
  </w:style>
  <w:style w:type="character" w:styleId="13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numbering" Target="numbering.xml"/><Relationship Id="rId52" Type="http://schemas.openxmlformats.org/officeDocument/2006/relationships/image" Target="media/image23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0.bin"/><Relationship Id="rId40" Type="http://schemas.openxmlformats.org/officeDocument/2006/relationships/chart" Target="charts/chart1.xml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epiph\Desktop\&#22823;&#23398;&#29289;&#29702;&#23454;&#39564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温度</a:t>
            </a:r>
            <a:r>
              <a:rPr lang="en-US" altLang="zh-CN" sz="1400" b="0" i="0" u="none" strike="noStrike" baseline="0">
                <a:effectLst/>
              </a:rPr>
              <a:t> </a:t>
            </a:r>
            <a:r>
              <a:rPr lang="zh-CN" altLang="zh-CN" sz="1400" b="0" i="0" u="none" strike="noStrike" baseline="0">
                <a:effectLst/>
              </a:rPr>
              <a:t>与对应的金属丝的长度</a:t>
            </a:r>
            <a:r>
              <a:rPr lang="en-US" altLang="zh-CN" sz="1400" b="0" i="0" u="none" strike="noStrike" baseline="0">
                <a:effectLst/>
              </a:rPr>
              <a:t> </a:t>
            </a:r>
            <a:r>
              <a:rPr lang="zh-CN" altLang="zh-CN" sz="1400" b="0" i="0" u="none" strike="noStrike" baseline="0">
                <a:effectLst/>
              </a:rPr>
              <a:t>的数据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548110160581512"/>
          <c:y val="0.136599612165044"/>
          <c:w val="0.866725967611397"/>
          <c:h val="0.78207429592773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18459097019326"/>
                  <c:y val="-0.15066622503090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Sheet1!$B$1:$I$1</c:f>
              <c:numCache>
                <c:formatCode>General</c:formatCode>
                <c:ptCount val="8"/>
                <c:pt idx="0">
                  <c:v>23.3</c:v>
                </c:pt>
                <c:pt idx="1">
                  <c:v>32</c:v>
                </c:pt>
                <c:pt idx="2">
                  <c:v>41</c:v>
                </c:pt>
                <c:pt idx="3">
                  <c:v>53</c:v>
                </c:pt>
                <c:pt idx="4">
                  <c:v>62</c:v>
                </c:pt>
                <c:pt idx="5">
                  <c:v>71</c:v>
                </c:pt>
                <c:pt idx="6">
                  <c:v>87</c:v>
                </c:pt>
                <c:pt idx="7">
                  <c:v>99</c:v>
                </c:pt>
              </c:numCache>
            </c:numRef>
          </c:xVal>
          <c:yVal>
            <c:numRef>
              <c:f>Sheet1!$B$2:$I$2</c:f>
              <c:numCache>
                <c:formatCode>General</c:formatCode>
                <c:ptCount val="8"/>
                <c:pt idx="0">
                  <c:v>71</c:v>
                </c:pt>
                <c:pt idx="1">
                  <c:v>73</c:v>
                </c:pt>
                <c:pt idx="2">
                  <c:v>75</c:v>
                </c:pt>
                <c:pt idx="3">
                  <c:v>78</c:v>
                </c:pt>
                <c:pt idx="4">
                  <c:v>80</c:v>
                </c:pt>
                <c:pt idx="5">
                  <c:v>82</c:v>
                </c:pt>
                <c:pt idx="6">
                  <c:v>86</c:v>
                </c:pt>
                <c:pt idx="7">
                  <c:v>89.1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505999"/>
        <c:axId val="1033008031"/>
      </c:scatterChart>
      <c:valAx>
        <c:axId val="1472505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33008031"/>
        <c:crosses val="autoZero"/>
        <c:crossBetween val="midCat"/>
      </c:valAx>
      <c:valAx>
        <c:axId val="103300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72505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EE99-2CC0-40A8-A9AD-CD7E77D070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1175</Words>
  <Characters>1933</Characters>
  <Lines>23</Lines>
  <Paragraphs>6</Paragraphs>
  <TotalTime>0</TotalTime>
  <ScaleCrop>false</ScaleCrop>
  <LinksUpToDate>false</LinksUpToDate>
  <CharactersWithSpaces>2083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2020-02-18T06:52:00Z</dcterms:created>
  <dc:creator>Summer</dc:creator>
  <cp:lastModifiedBy>epiph</cp:lastModifiedBy>
  <dcterms:modified xsi:type="dcterms:W3CDTF">2023-03-20T14:53:45Z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FAA574D4F13B4D87AB8E59FED79F9FEA</vt:lpwstr>
  </property>
</Properties>
</file>