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C42" w:rsidRDefault="007E0C42" w:rsidP="007E0C42">
      <w:pPr>
        <w:pStyle w:val="1"/>
        <w:spacing w:after="86"/>
        <w:rPr>
          <w:color w:val="1F1F1F"/>
        </w:rPr>
      </w:pPr>
      <w:r>
        <w:rPr>
          <w:color w:val="1F1F1F"/>
        </w:rPr>
        <w:t>ТЕХНИЧЕСКАЯ СПЕЦИФИКАЦИЯ МИКРОПРОЦЕССОРА NC-1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Версия:</w:t>
      </w:r>
      <w:r>
        <w:rPr>
          <w:color w:val="1F1F1F"/>
        </w:rPr>
        <w:t xml:space="preserve"> 4.0 (</w:t>
      </w:r>
      <w:proofErr w:type="spellStart"/>
      <w:r>
        <w:rPr>
          <w:color w:val="1F1F1F"/>
        </w:rPr>
        <w:t>Final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Release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Архитектура:</w:t>
      </w:r>
      <w:r>
        <w:rPr>
          <w:color w:val="1F1F1F"/>
        </w:rPr>
        <w:t xml:space="preserve"> 4-bit RISC / </w:t>
      </w:r>
      <w:proofErr w:type="spellStart"/>
      <w:r>
        <w:rPr>
          <w:color w:val="1F1F1F"/>
        </w:rPr>
        <w:t>Modified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Harvard</w:t>
      </w:r>
      <w:proofErr w:type="spellEnd"/>
    </w:p>
    <w:p w:rsidR="007E0C42" w:rsidRDefault="007E0C42" w:rsidP="007E0C42">
      <w:pPr>
        <w:pStyle w:val="2"/>
        <w:spacing w:after="86"/>
        <w:rPr>
          <w:color w:val="1F1F1F"/>
        </w:rPr>
      </w:pPr>
      <w:r>
        <w:rPr>
          <w:color w:val="1F1F1F"/>
        </w:rPr>
        <w:t>1. Общее Описание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NC-1</w:t>
      </w:r>
      <w:r>
        <w:rPr>
          <w:color w:val="1F1F1F"/>
        </w:rPr>
        <w:t xml:space="preserve"> — это 4-битный микропроцессор с 8-битной адресацией, предназначенный для встраиваемых систем и учебных целей. Архитектура оптимизирована для минимального количества логических вентилей при сохранении высокой гибкости программирования.</w:t>
      </w:r>
    </w:p>
    <w:p w:rsidR="007E0C42" w:rsidRDefault="007E0C42" w:rsidP="007E0C42">
      <w:pPr>
        <w:pStyle w:val="a3"/>
        <w:spacing w:after="86" w:afterAutospacing="0"/>
        <w:rPr>
          <w:color w:val="1F1F1F"/>
        </w:rPr>
      </w:pPr>
      <w:r>
        <w:rPr>
          <w:color w:val="1F1F1F"/>
        </w:rPr>
        <w:t>Ключевые особенности:</w:t>
      </w:r>
    </w:p>
    <w:p w:rsidR="007E0C42" w:rsidRDefault="007E0C42" w:rsidP="007E0C42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Ортогональный регистровый файл:</w:t>
      </w:r>
      <w:r>
        <w:rPr>
          <w:color w:val="1F1F1F"/>
        </w:rPr>
        <w:t xml:space="preserve"> Прямой доступ к PC, SP и Флагам как к обычным регистрам.</w:t>
      </w:r>
    </w:p>
    <w:p w:rsidR="007E0C42" w:rsidRDefault="007E0C42" w:rsidP="007E0C42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a4"/>
          <w:color w:val="1F1F1F"/>
          <w:bdr w:val="none" w:sz="0" w:space="0" w:color="auto" w:frame="1"/>
        </w:rPr>
        <w:t>Двухбанковая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память:</w:t>
      </w:r>
      <w:r>
        <w:rPr>
          <w:color w:val="1F1F1F"/>
        </w:rPr>
        <w:t xml:space="preserve"> Разделение на </w:t>
      </w:r>
      <w:proofErr w:type="spellStart"/>
      <w:r>
        <w:rPr>
          <w:color w:val="1F1F1F"/>
        </w:rPr>
        <w:t>System</w:t>
      </w:r>
      <w:proofErr w:type="spellEnd"/>
      <w:r>
        <w:rPr>
          <w:color w:val="1F1F1F"/>
        </w:rPr>
        <w:t xml:space="preserve"> (ROM) и </w:t>
      </w:r>
      <w:proofErr w:type="spellStart"/>
      <w:r>
        <w:rPr>
          <w:color w:val="1F1F1F"/>
        </w:rPr>
        <w:t>User</w:t>
      </w:r>
      <w:proofErr w:type="spellEnd"/>
      <w:r>
        <w:rPr>
          <w:color w:val="1F1F1F"/>
        </w:rPr>
        <w:t xml:space="preserve"> (RAM) с механизмом защиты.</w:t>
      </w:r>
    </w:p>
    <w:p w:rsidR="007E0C42" w:rsidRDefault="007E0C42" w:rsidP="007E0C42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Единый вектор входа:</w:t>
      </w:r>
      <w:r>
        <w:rPr>
          <w:color w:val="1F1F1F"/>
        </w:rPr>
        <w:t xml:space="preserve"> Упрощенная схема сброса и прерываний через флаг статуса.</w:t>
      </w:r>
    </w:p>
    <w:p w:rsidR="007E0C42" w:rsidRDefault="007E0C42" w:rsidP="007E0C42">
      <w:pPr>
        <w:pStyle w:val="a3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Аппаратный стек:</w:t>
      </w:r>
      <w:r>
        <w:rPr>
          <w:color w:val="1F1F1F"/>
        </w:rPr>
        <w:t xml:space="preserve"> Поддержка вложенных подпрограмм.</w:t>
      </w:r>
    </w:p>
    <w:p w:rsidR="007E0C42" w:rsidRDefault="007E0C42" w:rsidP="007E0C42">
      <w:pPr>
        <w:pStyle w:val="2"/>
        <w:spacing w:after="86"/>
        <w:rPr>
          <w:color w:val="1F1F1F"/>
        </w:rPr>
      </w:pPr>
      <w:r>
        <w:rPr>
          <w:color w:val="1F1F1F"/>
        </w:rPr>
        <w:t>2. Аппаратная Архитектура (</w:t>
      </w:r>
      <w:proofErr w:type="spellStart"/>
      <w:r>
        <w:rPr>
          <w:color w:val="1F1F1F"/>
        </w:rPr>
        <w:t>Hardware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2.1. Шины и Разрядность</w:t>
      </w:r>
    </w:p>
    <w:p w:rsidR="007E0C42" w:rsidRDefault="007E0C42" w:rsidP="007E0C42">
      <w:pPr>
        <w:pStyle w:val="a3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Шина Данных (</w:t>
      </w:r>
      <w:proofErr w:type="spellStart"/>
      <w:r>
        <w:rPr>
          <w:rStyle w:val="a4"/>
          <w:color w:val="1F1F1F"/>
          <w:bdr w:val="none" w:sz="0" w:space="0" w:color="auto" w:frame="1"/>
        </w:rPr>
        <w:t>Data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F1F1F"/>
          <w:bdr w:val="none" w:sz="0" w:space="0" w:color="auto" w:frame="1"/>
        </w:rPr>
        <w:t>Bus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4 бита (</w:t>
      </w:r>
      <w:proofErr w:type="spellStart"/>
      <w:r>
        <w:rPr>
          <w:color w:val="1F1F1F"/>
        </w:rPr>
        <w:t>Nibble</w:t>
      </w:r>
      <w:proofErr w:type="spellEnd"/>
      <w:r>
        <w:rPr>
          <w:color w:val="1F1F1F"/>
        </w:rPr>
        <w:t xml:space="preserve">). Диапазон значений: </w:t>
      </w:r>
      <w:r>
        <w:rPr>
          <w:rStyle w:val="HTML"/>
          <w:color w:val="444746"/>
          <w:bdr w:val="none" w:sz="0" w:space="0" w:color="auto" w:frame="1"/>
        </w:rPr>
        <w:t>0..15</w:t>
      </w:r>
      <w:r>
        <w:rPr>
          <w:color w:val="1F1F1F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0x0..0xF</w:t>
      </w:r>
      <w:r>
        <w:rPr>
          <w:color w:val="1F1F1F"/>
        </w:rPr>
        <w:t>).</w:t>
      </w:r>
    </w:p>
    <w:p w:rsidR="007E0C42" w:rsidRDefault="007E0C42" w:rsidP="007E0C42">
      <w:pPr>
        <w:pStyle w:val="a3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Шина Адреса (</w:t>
      </w:r>
      <w:proofErr w:type="spellStart"/>
      <w:r>
        <w:rPr>
          <w:rStyle w:val="a4"/>
          <w:color w:val="1F1F1F"/>
          <w:bdr w:val="none" w:sz="0" w:space="0" w:color="auto" w:frame="1"/>
        </w:rPr>
        <w:t>Address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F1F1F"/>
          <w:bdr w:val="none" w:sz="0" w:space="0" w:color="auto" w:frame="1"/>
        </w:rPr>
        <w:t>Bus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8 бит. Адресуемое пространство: 256 ячеек (</w:t>
      </w:r>
      <w:proofErr w:type="spellStart"/>
      <w:r>
        <w:rPr>
          <w:color w:val="1F1F1F"/>
        </w:rPr>
        <w:t>нибблов</w:t>
      </w:r>
      <w:proofErr w:type="spellEnd"/>
      <w:r>
        <w:rPr>
          <w:color w:val="1F1F1F"/>
        </w:rPr>
        <w:t>) на банк.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2.2. Регистровая Карта (</w:t>
      </w:r>
      <w:proofErr w:type="spellStart"/>
      <w:r>
        <w:rPr>
          <w:color w:val="1F1F1F"/>
        </w:rPr>
        <w:t>Register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Map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>Процессор имеет 8 регистров, адресуемых 3-битным идентификатором (</w:t>
      </w:r>
      <w:r>
        <w:rPr>
          <w:rStyle w:val="HTML"/>
          <w:color w:val="444746"/>
          <w:bdr w:val="none" w:sz="0" w:space="0" w:color="auto" w:frame="1"/>
        </w:rPr>
        <w:t>000</w:t>
      </w:r>
      <w:r>
        <w:rPr>
          <w:color w:val="1F1F1F"/>
        </w:rPr>
        <w:t>..</w:t>
      </w:r>
      <w:r>
        <w:rPr>
          <w:rStyle w:val="HTML"/>
          <w:color w:val="444746"/>
          <w:bdr w:val="none" w:sz="0" w:space="0" w:color="auto" w:frame="1"/>
        </w:rPr>
        <w:t>111</w:t>
      </w:r>
      <w:r>
        <w:rPr>
          <w:color w:val="1F1F1F"/>
        </w:rP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70"/>
        <w:gridCol w:w="1467"/>
        <w:gridCol w:w="1654"/>
        <w:gridCol w:w="6878"/>
      </w:tblGrid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ID (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Bin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Мнемоника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Особенности доступа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Accumulator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Основной регистр для ALU и I/O операций.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Aux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General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Вспомогательный регистр общего назначения.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Index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Старший</w:t>
            </w:r>
            <w:proofErr w:type="gram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ниббл</w:t>
            </w:r>
            <w:proofErr w:type="spellEnd"/>
            <w:r>
              <w:rPr>
                <w:color w:val="1F1F1F"/>
              </w:rPr>
              <w:t xml:space="preserve"> адреса для косвенного доступа.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Index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 xml:space="preserve">Младший </w:t>
            </w:r>
            <w:proofErr w:type="spellStart"/>
            <w:r>
              <w:rPr>
                <w:color w:val="1F1F1F"/>
              </w:rPr>
              <w:t>ниббл</w:t>
            </w:r>
            <w:proofErr w:type="spellEnd"/>
            <w:r>
              <w:rPr>
                <w:color w:val="1F1F1F"/>
              </w:rPr>
              <w:t xml:space="preserve"> адреса для косвенного доступа.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Stack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Pointer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Указатель стека. Уменьшается при PUSH/CAL.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FL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Flags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Регистр флагов (</w:t>
            </w:r>
            <w:proofErr w:type="gramStart"/>
            <w:r>
              <w:rPr>
                <w:color w:val="1F1F1F"/>
              </w:rPr>
              <w:t>см</w:t>
            </w:r>
            <w:proofErr w:type="gramEnd"/>
            <w:r>
              <w:rPr>
                <w:color w:val="1F1F1F"/>
              </w:rPr>
              <w:t>. 2.3).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PCH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 xml:space="preserve">PC </w:t>
            </w:r>
            <w:proofErr w:type="spellStart"/>
            <w:r>
              <w:rPr>
                <w:color w:val="1F1F1F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Старший</w:t>
            </w:r>
            <w:proofErr w:type="gram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ниббл</w:t>
            </w:r>
            <w:proofErr w:type="spellEnd"/>
            <w:r>
              <w:rPr>
                <w:color w:val="1F1F1F"/>
              </w:rPr>
              <w:t xml:space="preserve"> счетчика команд.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PCL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 xml:space="preserve">PC </w:t>
            </w:r>
            <w:proofErr w:type="spellStart"/>
            <w:r>
              <w:rPr>
                <w:color w:val="1F1F1F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Write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>:</w:t>
            </w:r>
            <w:r>
              <w:rPr>
                <w:color w:val="1F1F1F"/>
              </w:rPr>
              <w:t xml:space="preserve"> Вызывает немедленный переход (JUMP) по адресу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PCH:NewPCL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rStyle w:val="a5"/>
          <w:color w:val="1F1F1F"/>
          <w:bdr w:val="none" w:sz="0" w:space="0" w:color="auto" w:frame="1"/>
        </w:rPr>
        <w:lastRenderedPageBreak/>
        <w:t>Примечание:</w:t>
      </w:r>
      <w:r>
        <w:rPr>
          <w:color w:val="1F1F1F"/>
        </w:rPr>
        <w:t xml:space="preserve"> Запись в регистр </w:t>
      </w:r>
      <w:r>
        <w:rPr>
          <w:rStyle w:val="HTML"/>
          <w:color w:val="444746"/>
          <w:bdr w:val="none" w:sz="0" w:space="0" w:color="auto" w:frame="1"/>
        </w:rPr>
        <w:t>PCL</w:t>
      </w:r>
      <w:r>
        <w:rPr>
          <w:color w:val="1F1F1F"/>
        </w:rPr>
        <w:t xml:space="preserve"> обновляет младшую часть адреса и провоцирует сброс конвейера/прыжок. Чтение </w:t>
      </w:r>
      <w:r>
        <w:rPr>
          <w:rStyle w:val="HTML"/>
          <w:color w:val="444746"/>
          <w:bdr w:val="none" w:sz="0" w:space="0" w:color="auto" w:frame="1"/>
        </w:rPr>
        <w:t>PCL</w:t>
      </w:r>
      <w:r>
        <w:rPr>
          <w:color w:val="1F1F1F"/>
        </w:rPr>
        <w:t xml:space="preserve"> возвращает текущий адрес + смещение.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2.3. Регистр Флагов (FLAGS)</w:t>
      </w:r>
    </w:p>
    <w:p w:rsidR="007E0C42" w:rsidRDefault="007E0C42" w:rsidP="007E0C42">
      <w:pPr>
        <w:pStyle w:val="a3"/>
        <w:spacing w:after="172" w:afterAutospacing="0"/>
        <w:rPr>
          <w:color w:val="1F1F1F"/>
        </w:rPr>
      </w:pPr>
      <w:r>
        <w:rPr>
          <w:color w:val="1F1F1F"/>
        </w:rPr>
        <w:t>Разрядность: 4 бита.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422"/>
        <w:gridCol w:w="1315"/>
        <w:gridCol w:w="1248"/>
        <w:gridCol w:w="1322"/>
      </w:tblGrid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Бит 3 (MSB)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Бит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Бит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Бит 0 (LSB)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R</w:t>
            </w:r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Reset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M</w:t>
            </w:r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Mode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C</w:t>
            </w:r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Carry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Z</w:t>
            </w:r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Zero</w:t>
            </w:r>
            <w:proofErr w:type="spellEnd"/>
            <w:r>
              <w:rPr>
                <w:color w:val="1F1F1F"/>
              </w:rPr>
              <w:t>)</w:t>
            </w:r>
          </w:p>
        </w:tc>
      </w:tr>
    </w:tbl>
    <w:p w:rsidR="007E0C42" w:rsidRDefault="007E0C42" w:rsidP="007E0C42">
      <w:pPr>
        <w:pStyle w:val="a3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R (</w:t>
      </w:r>
      <w:proofErr w:type="spellStart"/>
      <w:r>
        <w:rPr>
          <w:rStyle w:val="a4"/>
          <w:color w:val="1F1F1F"/>
          <w:bdr w:val="none" w:sz="0" w:space="0" w:color="auto" w:frame="1"/>
        </w:rPr>
        <w:t>Reset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F1F1F"/>
          <w:bdr w:val="none" w:sz="0" w:space="0" w:color="auto" w:frame="1"/>
        </w:rPr>
        <w:t>Latch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Устанавливается аппаратно в </w:t>
      </w:r>
      <w:r>
        <w:rPr>
          <w:rStyle w:val="HTML"/>
          <w:color w:val="444746"/>
          <w:bdr w:val="none" w:sz="0" w:space="0" w:color="auto" w:frame="1"/>
        </w:rPr>
        <w:t>1</w:t>
      </w:r>
      <w:r>
        <w:rPr>
          <w:color w:val="1F1F1F"/>
        </w:rPr>
        <w:t xml:space="preserve"> при включении питания/сбросе. Сбрасывается только программно (записью </w:t>
      </w:r>
      <w:r>
        <w:rPr>
          <w:rStyle w:val="HTML"/>
          <w:color w:val="444746"/>
          <w:bdr w:val="none" w:sz="0" w:space="0" w:color="auto" w:frame="1"/>
        </w:rPr>
        <w:t>0</w:t>
      </w:r>
      <w:r>
        <w:rPr>
          <w:color w:val="1F1F1F"/>
        </w:rPr>
        <w:t xml:space="preserve"> в бит). Используется для различения </w:t>
      </w:r>
      <w:proofErr w:type="spellStart"/>
      <w:r>
        <w:rPr>
          <w:color w:val="1F1F1F"/>
        </w:rPr>
        <w:t>Cold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Boot</w:t>
      </w:r>
      <w:proofErr w:type="spellEnd"/>
      <w:r>
        <w:rPr>
          <w:color w:val="1F1F1F"/>
        </w:rPr>
        <w:t xml:space="preserve"> и </w:t>
      </w:r>
      <w:proofErr w:type="spellStart"/>
      <w:r>
        <w:rPr>
          <w:color w:val="1F1F1F"/>
        </w:rPr>
        <w:t>Syscall</w:t>
      </w:r>
      <w:proofErr w:type="spellEnd"/>
      <w:r>
        <w:rPr>
          <w:color w:val="1F1F1F"/>
        </w:rPr>
        <w:t>.</w:t>
      </w:r>
    </w:p>
    <w:p w:rsidR="007E0C42" w:rsidRDefault="007E0C42" w:rsidP="007E0C42">
      <w:pPr>
        <w:pStyle w:val="a3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M (</w:t>
      </w:r>
      <w:proofErr w:type="spellStart"/>
      <w:r>
        <w:rPr>
          <w:rStyle w:val="a4"/>
          <w:color w:val="1F1F1F"/>
          <w:bdr w:val="none" w:sz="0" w:space="0" w:color="auto" w:frame="1"/>
        </w:rPr>
        <w:t>System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F1F1F"/>
          <w:bdr w:val="none" w:sz="0" w:space="0" w:color="auto" w:frame="1"/>
        </w:rPr>
        <w:t>Mode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1</w:t>
      </w:r>
      <w:r>
        <w:rPr>
          <w:color w:val="1F1F1F"/>
        </w:rPr>
        <w:t xml:space="preserve"> = Активен банк ROM (OS). </w:t>
      </w:r>
      <w:r>
        <w:rPr>
          <w:rStyle w:val="HTML"/>
          <w:color w:val="444746"/>
          <w:bdr w:val="none" w:sz="0" w:space="0" w:color="auto" w:frame="1"/>
        </w:rPr>
        <w:t>0</w:t>
      </w:r>
      <w:r>
        <w:rPr>
          <w:color w:val="1F1F1F"/>
        </w:rPr>
        <w:t xml:space="preserve"> = Активен банк RAM (</w:t>
      </w:r>
      <w:proofErr w:type="spellStart"/>
      <w:r>
        <w:rPr>
          <w:color w:val="1F1F1F"/>
        </w:rPr>
        <w:t>User</w:t>
      </w:r>
      <w:proofErr w:type="spellEnd"/>
      <w:r>
        <w:rPr>
          <w:color w:val="1F1F1F"/>
        </w:rPr>
        <w:t>).</w:t>
      </w:r>
    </w:p>
    <w:p w:rsidR="007E0C42" w:rsidRDefault="007E0C42" w:rsidP="007E0C42">
      <w:pPr>
        <w:pStyle w:val="a3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C (</w:t>
      </w:r>
      <w:proofErr w:type="spellStart"/>
      <w:r>
        <w:rPr>
          <w:rStyle w:val="a4"/>
          <w:color w:val="1F1F1F"/>
          <w:bdr w:val="none" w:sz="0" w:space="0" w:color="auto" w:frame="1"/>
        </w:rPr>
        <w:t>Carry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Флаг переноса/</w:t>
      </w:r>
      <w:proofErr w:type="spellStart"/>
      <w:r>
        <w:rPr>
          <w:color w:val="1F1F1F"/>
        </w:rPr>
        <w:t>заема</w:t>
      </w:r>
      <w:proofErr w:type="spellEnd"/>
      <w:r>
        <w:rPr>
          <w:color w:val="1F1F1F"/>
        </w:rPr>
        <w:t>.</w:t>
      </w:r>
    </w:p>
    <w:p w:rsidR="007E0C42" w:rsidRDefault="007E0C42" w:rsidP="007E0C42">
      <w:pPr>
        <w:pStyle w:val="a3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Z (</w:t>
      </w:r>
      <w:proofErr w:type="spellStart"/>
      <w:r>
        <w:rPr>
          <w:rStyle w:val="a4"/>
          <w:color w:val="1F1F1F"/>
          <w:bdr w:val="none" w:sz="0" w:space="0" w:color="auto" w:frame="1"/>
        </w:rPr>
        <w:t>Zero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Флаг нулевого результата.</w:t>
      </w:r>
    </w:p>
    <w:p w:rsidR="007E0C42" w:rsidRDefault="007E0C42" w:rsidP="007E0C42">
      <w:pPr>
        <w:pStyle w:val="2"/>
        <w:spacing w:after="86"/>
        <w:rPr>
          <w:color w:val="1F1F1F"/>
        </w:rPr>
      </w:pPr>
      <w:r>
        <w:rPr>
          <w:color w:val="1F1F1F"/>
        </w:rPr>
        <w:t>3. Организация Памяти (</w:t>
      </w:r>
      <w:proofErr w:type="spellStart"/>
      <w:r>
        <w:rPr>
          <w:color w:val="1F1F1F"/>
        </w:rPr>
        <w:t>Memory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Model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3.1. Банки Памяти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Процессор видит одно адресное окно </w:t>
      </w:r>
      <w:r>
        <w:rPr>
          <w:rStyle w:val="HTML"/>
          <w:color w:val="444746"/>
          <w:bdr w:val="none" w:sz="0" w:space="0" w:color="auto" w:frame="1"/>
        </w:rPr>
        <w:t>00..FF</w:t>
      </w:r>
      <w:r>
        <w:rPr>
          <w:color w:val="1F1F1F"/>
        </w:rPr>
        <w:t xml:space="preserve">, которое переключается в зависимости от флага </w:t>
      </w:r>
      <w:r>
        <w:rPr>
          <w:rStyle w:val="a4"/>
          <w:color w:val="1F1F1F"/>
          <w:bdr w:val="none" w:sz="0" w:space="0" w:color="auto" w:frame="1"/>
        </w:rPr>
        <w:t>M</w:t>
      </w:r>
      <w:r>
        <w:rPr>
          <w:color w:val="1F1F1F"/>
        </w:rPr>
        <w:t>.</w:t>
      </w:r>
    </w:p>
    <w:p w:rsidR="007E0C42" w:rsidRDefault="007E0C42" w:rsidP="007E0C42">
      <w:pPr>
        <w:pStyle w:val="a3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a4"/>
          <w:color w:val="1F1F1F"/>
          <w:bdr w:val="none" w:sz="0" w:space="0" w:color="auto" w:frame="1"/>
        </w:rPr>
        <w:t>System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F1F1F"/>
          <w:bdr w:val="none" w:sz="0" w:space="0" w:color="auto" w:frame="1"/>
        </w:rPr>
        <w:t>Bank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(ROM):</w:t>
      </w:r>
      <w:r>
        <w:rPr>
          <w:color w:val="1F1F1F"/>
        </w:rPr>
        <w:t xml:space="preserve"> Активен при </w:t>
      </w:r>
      <w:r>
        <w:rPr>
          <w:rStyle w:val="HTML"/>
          <w:color w:val="444746"/>
          <w:bdr w:val="none" w:sz="0" w:space="0" w:color="auto" w:frame="1"/>
        </w:rPr>
        <w:t>M=1</w:t>
      </w:r>
      <w:r>
        <w:rPr>
          <w:color w:val="1F1F1F"/>
        </w:rPr>
        <w:t xml:space="preserve">. Содержит код ОС, Монитора, Драйверов. </w:t>
      </w:r>
      <w:proofErr w:type="gramStart"/>
      <w:r>
        <w:rPr>
          <w:color w:val="1F1F1F"/>
        </w:rPr>
        <w:t>Доступен</w:t>
      </w:r>
      <w:proofErr w:type="gramEnd"/>
      <w:r>
        <w:rPr>
          <w:color w:val="1F1F1F"/>
        </w:rPr>
        <w:t xml:space="preserve"> только для чтения процессором (кроме MMIO).</w:t>
      </w:r>
    </w:p>
    <w:p w:rsidR="007E0C42" w:rsidRDefault="007E0C42" w:rsidP="007E0C42">
      <w:pPr>
        <w:pStyle w:val="a3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a4"/>
          <w:color w:val="1F1F1F"/>
          <w:bdr w:val="none" w:sz="0" w:space="0" w:color="auto" w:frame="1"/>
        </w:rPr>
        <w:t>User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F1F1F"/>
          <w:bdr w:val="none" w:sz="0" w:space="0" w:color="auto" w:frame="1"/>
        </w:rPr>
        <w:t>Bank</w:t>
      </w:r>
      <w:proofErr w:type="spellEnd"/>
      <w:r>
        <w:rPr>
          <w:rStyle w:val="a4"/>
          <w:color w:val="1F1F1F"/>
          <w:bdr w:val="none" w:sz="0" w:space="0" w:color="auto" w:frame="1"/>
        </w:rPr>
        <w:t xml:space="preserve"> (RAM):</w:t>
      </w:r>
      <w:r>
        <w:rPr>
          <w:color w:val="1F1F1F"/>
        </w:rPr>
        <w:t xml:space="preserve"> Активен при </w:t>
      </w:r>
      <w:r>
        <w:rPr>
          <w:rStyle w:val="HTML"/>
          <w:color w:val="444746"/>
          <w:bdr w:val="none" w:sz="0" w:space="0" w:color="auto" w:frame="1"/>
        </w:rPr>
        <w:t>M=0</w:t>
      </w:r>
      <w:r>
        <w:rPr>
          <w:color w:val="1F1F1F"/>
        </w:rPr>
        <w:t>. Содержит код и данные пользователя.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3.2. Логика Доступа (</w:t>
      </w:r>
      <w:proofErr w:type="spellStart"/>
      <w:r>
        <w:rPr>
          <w:color w:val="1F1F1F"/>
        </w:rPr>
        <w:t>Shadow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Write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a3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Чтение (</w:t>
      </w:r>
      <w:r>
        <w:rPr>
          <w:rStyle w:val="HTML"/>
          <w:b/>
          <w:bCs/>
          <w:color w:val="444746"/>
          <w:bdr w:val="none" w:sz="0" w:space="0" w:color="auto" w:frame="1"/>
        </w:rPr>
        <w:t>LDR</w:t>
      </w:r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Выбирает банк в зависимости от флага </w:t>
      </w:r>
      <w:r>
        <w:rPr>
          <w:rStyle w:val="a4"/>
          <w:color w:val="1F1F1F"/>
          <w:bdr w:val="none" w:sz="0" w:space="0" w:color="auto" w:frame="1"/>
        </w:rPr>
        <w:t>M</w:t>
      </w:r>
      <w:r>
        <w:rPr>
          <w:color w:val="1F1F1F"/>
        </w:rPr>
        <w:t>.</w:t>
      </w:r>
    </w:p>
    <w:p w:rsidR="007E0C42" w:rsidRDefault="007E0C42" w:rsidP="007E0C42">
      <w:pPr>
        <w:pStyle w:val="a3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Запись (</w:t>
      </w:r>
      <w:r>
        <w:rPr>
          <w:rStyle w:val="HTML"/>
          <w:b/>
          <w:bCs/>
          <w:color w:val="444746"/>
          <w:bdr w:val="none" w:sz="0" w:space="0" w:color="auto" w:frame="1"/>
        </w:rPr>
        <w:t>STR</w:t>
      </w:r>
      <w:r>
        <w:rPr>
          <w:rStyle w:val="a4"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Всегда производится в </w:t>
      </w:r>
      <w:r>
        <w:rPr>
          <w:rStyle w:val="a4"/>
          <w:color w:val="1F1F1F"/>
          <w:bdr w:val="none" w:sz="0" w:space="0" w:color="auto" w:frame="1"/>
        </w:rPr>
        <w:t>RAM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User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Bank</w:t>
      </w:r>
      <w:proofErr w:type="spellEnd"/>
      <w:r>
        <w:rPr>
          <w:color w:val="1F1F1F"/>
        </w:rPr>
        <w:t>), независимо от режима.</w:t>
      </w:r>
    </w:p>
    <w:p w:rsidR="007E0C42" w:rsidRDefault="007E0C42" w:rsidP="007E0C42">
      <w:pPr>
        <w:pStyle w:val="a3"/>
        <w:numPr>
          <w:ilvl w:val="1"/>
          <w:numId w:val="8"/>
        </w:numPr>
        <w:spacing w:after="0" w:afterAutospacing="0"/>
        <w:ind w:left="0"/>
        <w:rPr>
          <w:color w:val="1F1F1F"/>
        </w:rPr>
      </w:pPr>
      <w:r>
        <w:rPr>
          <w:rStyle w:val="a5"/>
          <w:color w:val="1F1F1F"/>
          <w:bdr w:val="none" w:sz="0" w:space="0" w:color="auto" w:frame="1"/>
        </w:rPr>
        <w:t>Это позволяет ОС загружать программы в память пользователя, находясь в режиме ROM.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3.3. Карта Памяти (</w:t>
      </w:r>
      <w:proofErr w:type="spellStart"/>
      <w:r>
        <w:rPr>
          <w:color w:val="1F1F1F"/>
        </w:rPr>
        <w:t>Memory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Map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a3"/>
        <w:spacing w:after="172" w:afterAutospacing="0"/>
        <w:rPr>
          <w:color w:val="1F1F1F"/>
        </w:rPr>
      </w:pPr>
      <w:r>
        <w:rPr>
          <w:color w:val="1F1F1F"/>
        </w:rPr>
        <w:t>Адресация едина для обоих банков.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460"/>
        <w:gridCol w:w="2328"/>
        <w:gridCol w:w="4952"/>
      </w:tblGrid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Адрес (HEX)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Описание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00 - 0F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Vectors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Zero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00</w:t>
            </w:r>
            <w:r>
              <w:rPr>
                <w:color w:val="1F1F1F"/>
              </w:rPr>
              <w:t>: Единая точка входа (</w:t>
            </w:r>
            <w:proofErr w:type="spellStart"/>
            <w:r>
              <w:rPr>
                <w:color w:val="1F1F1F"/>
              </w:rPr>
              <w:t>Reset</w:t>
            </w:r>
            <w:proofErr w:type="spellEnd"/>
            <w:r>
              <w:rPr>
                <w:color w:val="1F1F1F"/>
              </w:rPr>
              <w:t xml:space="preserve"> &amp; </w:t>
            </w:r>
            <w:proofErr w:type="spellStart"/>
            <w:r>
              <w:rPr>
                <w:color w:val="1F1F1F"/>
              </w:rPr>
              <w:t>Syscall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10 - CF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Program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Space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Основная область кода (192 ячейки).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D0 - EF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Stack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Область стека (растет от EF вниз) и буферов.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F0 - 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 xml:space="preserve">MMIO 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Ports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Ввод-вывод (</w:t>
            </w:r>
            <w:proofErr w:type="gramStart"/>
            <w:r>
              <w:rPr>
                <w:color w:val="1F1F1F"/>
              </w:rPr>
              <w:t>см</w:t>
            </w:r>
            <w:proofErr w:type="gramEnd"/>
            <w:r>
              <w:rPr>
                <w:color w:val="1F1F1F"/>
              </w:rPr>
              <w:t>. раздел 5).</w:t>
            </w:r>
          </w:p>
        </w:tc>
      </w:tr>
    </w:tbl>
    <w:p w:rsidR="007E0C42" w:rsidRDefault="007E0C42" w:rsidP="007E0C42">
      <w:pPr>
        <w:pStyle w:val="2"/>
        <w:spacing w:after="86"/>
        <w:rPr>
          <w:color w:val="1F1F1F"/>
        </w:rPr>
      </w:pPr>
      <w:r>
        <w:rPr>
          <w:color w:val="1F1F1F"/>
        </w:rPr>
        <w:t>4. Система Команд (ISA)</w:t>
      </w:r>
    </w:p>
    <w:p w:rsidR="007E0C42" w:rsidRDefault="007E0C42" w:rsidP="007E0C42">
      <w:pPr>
        <w:pStyle w:val="a3"/>
        <w:spacing w:after="172" w:afterAutospacing="0"/>
        <w:rPr>
          <w:color w:val="1F1F1F"/>
        </w:rPr>
      </w:pPr>
      <w:r>
        <w:rPr>
          <w:color w:val="1F1F1F"/>
        </w:rPr>
        <w:t xml:space="preserve">Все команды имеют переменную длину (1, 2 или 3 </w:t>
      </w:r>
      <w:proofErr w:type="spellStart"/>
      <w:r>
        <w:rPr>
          <w:color w:val="1F1F1F"/>
        </w:rPr>
        <w:t>ниббла</w:t>
      </w:r>
      <w:proofErr w:type="spellEnd"/>
      <w:r>
        <w:rPr>
          <w:color w:val="1F1F1F"/>
        </w:rPr>
        <w:t>).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lastRenderedPageBreak/>
        <w:t xml:space="preserve">Таблица </w:t>
      </w:r>
      <w:proofErr w:type="spellStart"/>
      <w:r>
        <w:rPr>
          <w:color w:val="1F1F1F"/>
        </w:rPr>
        <w:t>Опкодов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90"/>
        <w:gridCol w:w="1467"/>
        <w:gridCol w:w="1390"/>
        <w:gridCol w:w="1950"/>
        <w:gridCol w:w="4342"/>
      </w:tblGrid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Op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Мнемоника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Аргументы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Размер (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нибблы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Описание действия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NOP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Нет операции.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LDI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Imm</w:t>
            </w:r>
            <w:proofErr w:type="spellEnd"/>
            <w:r>
              <w:rPr>
                <w:color w:val="1F1F1F"/>
              </w:rPr>
              <w:t xml:space="preserve"> (4b)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 xml:space="preserve">A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Imm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MOV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Mode+Reg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Пересылка данных (</w:t>
            </w:r>
            <w:proofErr w:type="gramStart"/>
            <w:r>
              <w:rPr>
                <w:color w:val="1F1F1F"/>
              </w:rPr>
              <w:t>см</w:t>
            </w:r>
            <w:proofErr w:type="gramEnd"/>
            <w:r>
              <w:rPr>
                <w:color w:val="1F1F1F"/>
              </w:rPr>
              <w:t>. 4.1).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LDR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gramStart"/>
            <w:r>
              <w:rPr>
                <w:rStyle w:val="HTML"/>
                <w:color w:val="444746"/>
                <w:bdr w:val="none" w:sz="0" w:space="0" w:color="auto" w:frame="1"/>
              </w:rPr>
              <w:t xml:space="preserve">A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Memory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>[X:Y]</w:t>
            </w:r>
            <w:r>
              <w:rPr>
                <w:color w:val="1F1F1F"/>
              </w:rPr>
              <w:t xml:space="preserve"> (Косвенная загрузка)</w:t>
            </w:r>
            <w:proofErr w:type="gram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STR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color w:val="444746"/>
                <w:bdr w:val="none" w:sz="0" w:space="0" w:color="auto" w:frame="1"/>
              </w:rPr>
              <w:t>Memory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>[X:Y] = A</w:t>
            </w:r>
            <w:r>
              <w:rPr>
                <w:color w:val="1F1F1F"/>
              </w:rPr>
              <w:t xml:space="preserve"> (Косвенная запись)</w:t>
            </w:r>
            <w:proofErr w:type="gram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ADD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Reg</w:t>
            </w:r>
            <w:proofErr w:type="spellEnd"/>
            <w:r>
              <w:rPr>
                <w:color w:val="1F1F1F"/>
              </w:rPr>
              <w:t xml:space="preserve"> (3b)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 xml:space="preserve">A = A +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SUB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Reg</w:t>
            </w:r>
            <w:proofErr w:type="spellEnd"/>
            <w:r>
              <w:rPr>
                <w:color w:val="1F1F1F"/>
              </w:rPr>
              <w:t xml:space="preserve"> (3b)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 xml:space="preserve">A = A -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Reg</w:t>
            </w:r>
            <w:proofErr w:type="spellEnd"/>
            <w:r>
              <w:rPr>
                <w:color w:val="1F1F1F"/>
              </w:rPr>
              <w:t xml:space="preserve"> (3b)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 xml:space="preserve">A = A &amp;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XOR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Reg</w:t>
            </w:r>
            <w:proofErr w:type="spellEnd"/>
            <w:r>
              <w:rPr>
                <w:color w:val="1F1F1F"/>
              </w:rPr>
              <w:t xml:space="preserve"> (3b)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 xml:space="preserve">A = A ^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INC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Reg</w:t>
            </w:r>
            <w:proofErr w:type="spellEnd"/>
            <w:r>
              <w:rPr>
                <w:color w:val="1F1F1F"/>
              </w:rPr>
              <w:t xml:space="preserve"> (3b)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 xml:space="preserve">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 xml:space="preserve"> + 1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DEC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Reg</w:t>
            </w:r>
            <w:proofErr w:type="spellEnd"/>
            <w:r>
              <w:rPr>
                <w:color w:val="1F1F1F"/>
              </w:rPr>
              <w:t xml:space="preserve"> (3b)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 xml:space="preserve">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Reg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 xml:space="preserve"> - 1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JZ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Addr</w:t>
            </w:r>
            <w:proofErr w:type="spellEnd"/>
            <w:r>
              <w:rPr>
                <w:color w:val="1F1F1F"/>
              </w:rPr>
              <w:t xml:space="preserve"> (8b)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color w:val="1F1F1F"/>
              </w:rPr>
              <w:t xml:space="preserve">Если </w:t>
            </w:r>
            <w:r>
              <w:rPr>
                <w:rStyle w:val="HTML"/>
                <w:color w:val="444746"/>
                <w:bdr w:val="none" w:sz="0" w:space="0" w:color="auto" w:frame="1"/>
              </w:rPr>
              <w:t>Z=1</w:t>
            </w:r>
            <w:r>
              <w:rPr>
                <w:color w:val="1F1F1F"/>
              </w:rPr>
              <w:t xml:space="preserve">, то </w:t>
            </w:r>
            <w:r>
              <w:rPr>
                <w:rStyle w:val="HTML"/>
                <w:color w:val="444746"/>
                <w:bdr w:val="none" w:sz="0" w:space="0" w:color="auto" w:frame="1"/>
              </w:rPr>
              <w:t xml:space="preserve">PC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Addr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JC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Addr</w:t>
            </w:r>
            <w:proofErr w:type="spellEnd"/>
            <w:r>
              <w:rPr>
                <w:color w:val="1F1F1F"/>
              </w:rPr>
              <w:t xml:space="preserve"> (8b)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color w:val="1F1F1F"/>
              </w:rPr>
              <w:t xml:space="preserve">Если </w:t>
            </w:r>
            <w:r>
              <w:rPr>
                <w:rStyle w:val="HTML"/>
                <w:color w:val="444746"/>
                <w:bdr w:val="none" w:sz="0" w:space="0" w:color="auto" w:frame="1"/>
              </w:rPr>
              <w:t>C=1</w:t>
            </w:r>
            <w:r>
              <w:rPr>
                <w:color w:val="1F1F1F"/>
              </w:rPr>
              <w:t xml:space="preserve">, то </w:t>
            </w:r>
            <w:r>
              <w:rPr>
                <w:rStyle w:val="HTML"/>
                <w:color w:val="444746"/>
                <w:bdr w:val="none" w:sz="0" w:space="0" w:color="auto" w:frame="1"/>
              </w:rPr>
              <w:t xml:space="preserve">PC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Addr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JMP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Addr</w:t>
            </w:r>
            <w:proofErr w:type="spellEnd"/>
            <w:r>
              <w:rPr>
                <w:color w:val="1F1F1F"/>
              </w:rPr>
              <w:t xml:space="preserve"> (8b)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 xml:space="preserve">PC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Addr</w:t>
            </w:r>
            <w:proofErr w:type="spellEnd"/>
            <w:r>
              <w:rPr>
                <w:color w:val="1F1F1F"/>
              </w:rPr>
              <w:t xml:space="preserve"> (Безусловный переход)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Addr</w:t>
            </w:r>
            <w:proofErr w:type="spellEnd"/>
            <w:r>
              <w:rPr>
                <w:color w:val="1F1F1F"/>
              </w:rPr>
              <w:t xml:space="preserve"> (8b)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PUSH PCH</w:t>
            </w:r>
            <w:r>
              <w:rPr>
                <w:color w:val="1F1F1F"/>
              </w:rPr>
              <w:t xml:space="preserve">, </w:t>
            </w:r>
            <w:r>
              <w:rPr>
                <w:rStyle w:val="HTML"/>
                <w:color w:val="444746"/>
                <w:bdr w:val="none" w:sz="0" w:space="0" w:color="auto" w:frame="1"/>
              </w:rPr>
              <w:t>PUSH PCL</w:t>
            </w:r>
            <w:r>
              <w:rPr>
                <w:color w:val="1F1F1F"/>
              </w:rPr>
              <w:t xml:space="preserve">, </w:t>
            </w:r>
            <w:r>
              <w:rPr>
                <w:rStyle w:val="HTML"/>
                <w:color w:val="444746"/>
                <w:bdr w:val="none" w:sz="0" w:space="0" w:color="auto" w:frame="1"/>
              </w:rPr>
              <w:t xml:space="preserve">PC = </w:t>
            </w: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Addr</w:t>
            </w:r>
            <w:proofErr w:type="spellEnd"/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SYS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Func</w:t>
            </w:r>
            <w:proofErr w:type="spellEnd"/>
            <w:r>
              <w:rPr>
                <w:color w:val="1F1F1F"/>
              </w:rPr>
              <w:t xml:space="preserve"> (4b)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Системные функции (</w:t>
            </w:r>
            <w:proofErr w:type="gramStart"/>
            <w:r>
              <w:rPr>
                <w:color w:val="1F1F1F"/>
              </w:rPr>
              <w:t>см</w:t>
            </w:r>
            <w:proofErr w:type="gramEnd"/>
            <w:r>
              <w:rPr>
                <w:color w:val="1F1F1F"/>
              </w:rPr>
              <w:t>. 4.2).</w:t>
            </w:r>
          </w:p>
        </w:tc>
      </w:tr>
    </w:tbl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4.1. Формат команды MOV (</w:t>
      </w:r>
      <w:proofErr w:type="spellStart"/>
      <w:r>
        <w:rPr>
          <w:color w:val="1F1F1F"/>
        </w:rPr>
        <w:t>Opcode</w:t>
      </w:r>
      <w:proofErr w:type="spellEnd"/>
      <w:r>
        <w:rPr>
          <w:color w:val="1F1F1F"/>
        </w:rPr>
        <w:t xml:space="preserve"> 2)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Аргумент (2-й </w:t>
      </w:r>
      <w:proofErr w:type="spellStart"/>
      <w:r>
        <w:rPr>
          <w:color w:val="1F1F1F"/>
        </w:rPr>
        <w:t>ниббл</w:t>
      </w:r>
      <w:proofErr w:type="spellEnd"/>
      <w:r>
        <w:rPr>
          <w:color w:val="1F1F1F"/>
        </w:rPr>
        <w:t xml:space="preserve">) имеет структуру: </w:t>
      </w:r>
      <w:r>
        <w:rPr>
          <w:rStyle w:val="HTML"/>
          <w:color w:val="444746"/>
          <w:bdr w:val="none" w:sz="0" w:space="0" w:color="auto" w:frame="1"/>
        </w:rPr>
        <w:t xml:space="preserve">D R </w:t>
      </w:r>
      <w:proofErr w:type="spellStart"/>
      <w:r>
        <w:rPr>
          <w:rStyle w:val="HTML"/>
          <w:color w:val="444746"/>
          <w:bdr w:val="none" w:sz="0" w:space="0" w:color="auto" w:frame="1"/>
        </w:rPr>
        <w:t>R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R</w:t>
      </w:r>
      <w:proofErr w:type="spellEnd"/>
      <w:r>
        <w:rPr>
          <w:color w:val="1F1F1F"/>
        </w:rPr>
        <w:t>.</w:t>
      </w:r>
    </w:p>
    <w:p w:rsidR="007E0C42" w:rsidRDefault="007E0C42" w:rsidP="007E0C42">
      <w:pPr>
        <w:pStyle w:val="a3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D (</w:t>
      </w:r>
      <w:proofErr w:type="spellStart"/>
      <w:r>
        <w:rPr>
          <w:rStyle w:val="a4"/>
          <w:color w:val="1F1F1F"/>
          <w:bdr w:val="none" w:sz="0" w:space="0" w:color="auto" w:frame="1"/>
        </w:rPr>
        <w:t>Direction</w:t>
      </w:r>
      <w:proofErr w:type="spellEnd"/>
      <w:r>
        <w:rPr>
          <w:rStyle w:val="a4"/>
          <w:color w:val="1F1F1F"/>
          <w:bdr w:val="none" w:sz="0" w:space="0" w:color="auto" w:frame="1"/>
        </w:rPr>
        <w:t>):</w:t>
      </w:r>
    </w:p>
    <w:p w:rsidR="007E0C42" w:rsidRDefault="007E0C42" w:rsidP="007E0C42">
      <w:pPr>
        <w:pStyle w:val="a3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rStyle w:val="HTML"/>
          <w:color w:val="444746"/>
          <w:bdr w:val="none" w:sz="0" w:space="0" w:color="auto" w:frame="1"/>
        </w:rPr>
        <w:t>0</w:t>
      </w:r>
      <w:r>
        <w:rPr>
          <w:color w:val="1F1F1F"/>
        </w:rPr>
        <w:t xml:space="preserve">: </w:t>
      </w:r>
      <w:r>
        <w:rPr>
          <w:rStyle w:val="HTML"/>
          <w:color w:val="444746"/>
          <w:bdr w:val="none" w:sz="0" w:space="0" w:color="auto" w:frame="1"/>
        </w:rPr>
        <w:t xml:space="preserve">MOV A, </w:t>
      </w:r>
      <w:proofErr w:type="spellStart"/>
      <w:r>
        <w:rPr>
          <w:rStyle w:val="HTML"/>
          <w:color w:val="444746"/>
          <w:bdr w:val="none" w:sz="0" w:space="0" w:color="auto" w:frame="1"/>
        </w:rPr>
        <w:t>Reg</w:t>
      </w:r>
      <w:proofErr w:type="spellEnd"/>
      <w:r>
        <w:rPr>
          <w:color w:val="1F1F1F"/>
        </w:rPr>
        <w:t xml:space="preserve"> (Читать </w:t>
      </w:r>
      <w:proofErr w:type="spellStart"/>
      <w:r>
        <w:rPr>
          <w:color w:val="1F1F1F"/>
        </w:rPr>
        <w:t>Reg</w:t>
      </w:r>
      <w:proofErr w:type="spellEnd"/>
      <w:r>
        <w:rPr>
          <w:color w:val="1F1F1F"/>
        </w:rPr>
        <w:t xml:space="preserve"> в A).</w:t>
      </w:r>
    </w:p>
    <w:p w:rsidR="007E0C42" w:rsidRDefault="007E0C42" w:rsidP="007E0C42">
      <w:pPr>
        <w:pStyle w:val="a3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rStyle w:val="HTML"/>
          <w:color w:val="444746"/>
          <w:bdr w:val="none" w:sz="0" w:space="0" w:color="auto" w:frame="1"/>
        </w:rPr>
        <w:t>1</w:t>
      </w:r>
      <w:r>
        <w:rPr>
          <w:color w:val="1F1F1F"/>
        </w:rPr>
        <w:t xml:space="preserve">: </w:t>
      </w:r>
      <w:r>
        <w:rPr>
          <w:rStyle w:val="HTML"/>
          <w:color w:val="444746"/>
          <w:bdr w:val="none" w:sz="0" w:space="0" w:color="auto" w:frame="1"/>
        </w:rPr>
        <w:t xml:space="preserve">MOV </w:t>
      </w:r>
      <w:proofErr w:type="spellStart"/>
      <w:r>
        <w:rPr>
          <w:rStyle w:val="HTML"/>
          <w:color w:val="444746"/>
          <w:bdr w:val="none" w:sz="0" w:space="0" w:color="auto" w:frame="1"/>
        </w:rPr>
        <w:t>Reg</w:t>
      </w:r>
      <w:proofErr w:type="spellEnd"/>
      <w:r>
        <w:rPr>
          <w:rStyle w:val="HTML"/>
          <w:color w:val="444746"/>
          <w:bdr w:val="none" w:sz="0" w:space="0" w:color="auto" w:frame="1"/>
        </w:rPr>
        <w:t>, A</w:t>
      </w:r>
      <w:r>
        <w:rPr>
          <w:color w:val="1F1F1F"/>
        </w:rPr>
        <w:t xml:space="preserve"> (Писать A в </w:t>
      </w:r>
      <w:proofErr w:type="spellStart"/>
      <w:r>
        <w:rPr>
          <w:color w:val="1F1F1F"/>
        </w:rPr>
        <w:t>Reg</w:t>
      </w:r>
      <w:proofErr w:type="spellEnd"/>
      <w:r>
        <w:rPr>
          <w:color w:val="1F1F1F"/>
        </w:rPr>
        <w:t>).</w:t>
      </w:r>
    </w:p>
    <w:p w:rsidR="007E0C42" w:rsidRDefault="007E0C42" w:rsidP="007E0C42">
      <w:pPr>
        <w:pStyle w:val="a3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rStyle w:val="a4"/>
          <w:color w:val="1F1F1F"/>
          <w:bdr w:val="none" w:sz="0" w:space="0" w:color="auto" w:frame="1"/>
        </w:rPr>
        <w:t>RRR:</w:t>
      </w:r>
      <w:r>
        <w:rPr>
          <w:color w:val="1F1F1F"/>
        </w:rPr>
        <w:t xml:space="preserve"> ID регистра (0..7).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4.2. Системные функции (</w:t>
      </w:r>
      <w:proofErr w:type="spellStart"/>
      <w:r>
        <w:rPr>
          <w:color w:val="1F1F1F"/>
        </w:rPr>
        <w:t>Opcode</w:t>
      </w:r>
      <w:proofErr w:type="spellEnd"/>
      <w:r>
        <w:rPr>
          <w:color w:val="1F1F1F"/>
        </w:rPr>
        <w:t xml:space="preserve"> F)</w:t>
      </w:r>
    </w:p>
    <w:p w:rsidR="007E0C42" w:rsidRDefault="007E0C42" w:rsidP="007E0C42">
      <w:pPr>
        <w:pStyle w:val="a3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HTML"/>
          <w:color w:val="444746"/>
          <w:bdr w:val="none" w:sz="0" w:space="0" w:color="auto" w:frame="1"/>
        </w:rPr>
        <w:t>F0</w:t>
      </w:r>
      <w:r>
        <w:rPr>
          <w:color w:val="1F1F1F"/>
        </w:rPr>
        <w:t xml:space="preserve">: </w:t>
      </w:r>
      <w:r>
        <w:rPr>
          <w:rStyle w:val="a4"/>
          <w:color w:val="1F1F1F"/>
          <w:bdr w:val="none" w:sz="0" w:space="0" w:color="auto" w:frame="1"/>
        </w:rPr>
        <w:t>HLT</w:t>
      </w:r>
      <w:r>
        <w:rPr>
          <w:color w:val="1F1F1F"/>
        </w:rPr>
        <w:t xml:space="preserve"> (Останов процессора до сброса).</w:t>
      </w:r>
    </w:p>
    <w:p w:rsidR="007E0C42" w:rsidRDefault="007E0C42" w:rsidP="007E0C42">
      <w:pPr>
        <w:pStyle w:val="a3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HTML"/>
          <w:color w:val="444746"/>
          <w:bdr w:val="none" w:sz="0" w:space="0" w:color="auto" w:frame="1"/>
        </w:rPr>
        <w:t>F1</w:t>
      </w:r>
      <w:r>
        <w:rPr>
          <w:color w:val="1F1F1F"/>
        </w:rPr>
        <w:t xml:space="preserve">: </w:t>
      </w:r>
      <w:proofErr w:type="gramStart"/>
      <w:r>
        <w:rPr>
          <w:rStyle w:val="a4"/>
          <w:color w:val="1F1F1F"/>
          <w:bdr w:val="none" w:sz="0" w:space="0" w:color="auto" w:frame="1"/>
        </w:rPr>
        <w:t>RET</w:t>
      </w:r>
      <w:r>
        <w:rPr>
          <w:color w:val="1F1F1F"/>
        </w:rPr>
        <w:t xml:space="preserve"> (Возврат из подпрограммы:</w:t>
      </w:r>
      <w:proofErr w:type="gramEnd"/>
      <w:r>
        <w:rPr>
          <w:color w:val="1F1F1F"/>
        </w:rPr>
        <w:t xml:space="preserve"> </w:t>
      </w:r>
      <w:proofErr w:type="gramStart"/>
      <w:r>
        <w:rPr>
          <w:rStyle w:val="HTML"/>
          <w:color w:val="444746"/>
          <w:bdr w:val="none" w:sz="0" w:space="0" w:color="auto" w:frame="1"/>
        </w:rPr>
        <w:t>POP PCL</w:t>
      </w:r>
      <w:r>
        <w:rPr>
          <w:color w:val="1F1F1F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POP PCH</w:t>
      </w:r>
      <w:r>
        <w:rPr>
          <w:color w:val="1F1F1F"/>
        </w:rPr>
        <w:t>).</w:t>
      </w:r>
      <w:proofErr w:type="gramEnd"/>
    </w:p>
    <w:p w:rsidR="007E0C42" w:rsidRDefault="007E0C42" w:rsidP="007E0C42">
      <w:pPr>
        <w:pStyle w:val="a3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HTML"/>
          <w:color w:val="444746"/>
          <w:bdr w:val="none" w:sz="0" w:space="0" w:color="auto" w:frame="1"/>
        </w:rPr>
        <w:t>F4</w:t>
      </w:r>
      <w:r>
        <w:rPr>
          <w:color w:val="1F1F1F"/>
        </w:rPr>
        <w:t xml:space="preserve">: </w:t>
      </w:r>
      <w:r>
        <w:rPr>
          <w:rStyle w:val="a4"/>
          <w:color w:val="1F1F1F"/>
          <w:bdr w:val="none" w:sz="0" w:space="0" w:color="auto" w:frame="1"/>
        </w:rPr>
        <w:t>SWI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System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Call</w:t>
      </w:r>
      <w:proofErr w:type="spellEnd"/>
      <w:r>
        <w:rPr>
          <w:color w:val="1F1F1F"/>
        </w:rPr>
        <w:t>).</w:t>
      </w:r>
    </w:p>
    <w:p w:rsidR="007E0C42" w:rsidRDefault="007E0C42" w:rsidP="007E0C42">
      <w:pPr>
        <w:pStyle w:val="a3"/>
        <w:numPr>
          <w:ilvl w:val="1"/>
          <w:numId w:val="10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Действие: </w:t>
      </w:r>
      <w:r>
        <w:rPr>
          <w:rStyle w:val="HTML"/>
          <w:color w:val="444746"/>
          <w:bdr w:val="none" w:sz="0" w:space="0" w:color="auto" w:frame="1"/>
        </w:rPr>
        <w:t>SPC = PC</w:t>
      </w:r>
      <w:r>
        <w:rPr>
          <w:color w:val="1F1F1F"/>
        </w:rPr>
        <w:t xml:space="preserve"> (сохранить возврат), </w:t>
      </w:r>
      <w:r>
        <w:rPr>
          <w:rStyle w:val="HTML"/>
          <w:color w:val="444746"/>
          <w:bdr w:val="none" w:sz="0" w:space="0" w:color="auto" w:frame="1"/>
        </w:rPr>
        <w:t>M = 1</w:t>
      </w:r>
      <w:r>
        <w:rPr>
          <w:color w:val="1F1F1F"/>
        </w:rPr>
        <w:t xml:space="preserve"> (режим ROM), </w:t>
      </w:r>
      <w:r>
        <w:rPr>
          <w:rStyle w:val="HTML"/>
          <w:color w:val="444746"/>
          <w:bdr w:val="none" w:sz="0" w:space="0" w:color="auto" w:frame="1"/>
        </w:rPr>
        <w:t>PC = 0</w:t>
      </w:r>
      <w:r>
        <w:rPr>
          <w:color w:val="1F1F1F"/>
        </w:rPr>
        <w:t xml:space="preserve"> (прыжок на старт).</w:t>
      </w:r>
    </w:p>
    <w:p w:rsidR="007E0C42" w:rsidRDefault="007E0C42" w:rsidP="007E0C42">
      <w:pPr>
        <w:pStyle w:val="a3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HTML"/>
          <w:color w:val="444746"/>
          <w:bdr w:val="none" w:sz="0" w:space="0" w:color="auto" w:frame="1"/>
        </w:rPr>
        <w:t>F5</w:t>
      </w:r>
      <w:r>
        <w:rPr>
          <w:color w:val="1F1F1F"/>
        </w:rPr>
        <w:t xml:space="preserve">: </w:t>
      </w:r>
      <w:r>
        <w:rPr>
          <w:rStyle w:val="a4"/>
          <w:color w:val="1F1F1F"/>
          <w:bdr w:val="none" w:sz="0" w:space="0" w:color="auto" w:frame="1"/>
        </w:rPr>
        <w:t>RETU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Return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User</w:t>
      </w:r>
      <w:proofErr w:type="spellEnd"/>
      <w:r>
        <w:rPr>
          <w:color w:val="1F1F1F"/>
        </w:rPr>
        <w:t>).</w:t>
      </w:r>
    </w:p>
    <w:p w:rsidR="007E0C42" w:rsidRDefault="007E0C42" w:rsidP="007E0C42">
      <w:pPr>
        <w:pStyle w:val="a3"/>
        <w:numPr>
          <w:ilvl w:val="1"/>
          <w:numId w:val="10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Действие: </w:t>
      </w:r>
      <w:r>
        <w:rPr>
          <w:rStyle w:val="HTML"/>
          <w:color w:val="444746"/>
          <w:bdr w:val="none" w:sz="0" w:space="0" w:color="auto" w:frame="1"/>
        </w:rPr>
        <w:t>PC = SPC</w:t>
      </w:r>
      <w:r>
        <w:rPr>
          <w:color w:val="1F1F1F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M = 0</w:t>
      </w:r>
      <w:r>
        <w:rPr>
          <w:color w:val="1F1F1F"/>
        </w:rPr>
        <w:t>.</w:t>
      </w:r>
    </w:p>
    <w:p w:rsidR="007E0C42" w:rsidRDefault="007E0C42" w:rsidP="007E0C42">
      <w:pPr>
        <w:pStyle w:val="2"/>
        <w:spacing w:after="86"/>
        <w:rPr>
          <w:color w:val="1F1F1F"/>
        </w:rPr>
      </w:pPr>
      <w:r>
        <w:rPr>
          <w:color w:val="1F1F1F"/>
        </w:rPr>
        <w:lastRenderedPageBreak/>
        <w:t>5. Подсистема Ввода-Вывода (MMIO)</w:t>
      </w:r>
    </w:p>
    <w:p w:rsidR="007E0C42" w:rsidRDefault="007E0C42" w:rsidP="007E0C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Устройства отображены на адреса </w:t>
      </w:r>
      <w:r>
        <w:rPr>
          <w:rStyle w:val="HTML"/>
          <w:color w:val="444746"/>
          <w:bdr w:val="none" w:sz="0" w:space="0" w:color="auto" w:frame="1"/>
        </w:rPr>
        <w:t>F0</w:t>
      </w:r>
      <w:r>
        <w:rPr>
          <w:color w:val="1F1F1F"/>
        </w:rPr>
        <w:t>..</w:t>
      </w:r>
      <w:r>
        <w:rPr>
          <w:rStyle w:val="HTML"/>
          <w:color w:val="444746"/>
          <w:bdr w:val="none" w:sz="0" w:space="0" w:color="auto" w:frame="1"/>
        </w:rPr>
        <w:t>FF</w:t>
      </w:r>
      <w:r>
        <w:rPr>
          <w:color w:val="1F1F1F"/>
        </w:rPr>
        <w:t>. Запись работает всегда, чтение — по состоянию устройства.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06"/>
        <w:gridCol w:w="1642"/>
        <w:gridCol w:w="762"/>
        <w:gridCol w:w="5029"/>
      </w:tblGrid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Адрес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R/W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rPr>
                <w:color w:val="1F1F1F"/>
                <w:sz w:val="24"/>
                <w:szCs w:val="24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Описание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DISP_0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Правый индикатор (</w:t>
            </w:r>
            <w:proofErr w:type="spellStart"/>
            <w:r>
              <w:rPr>
                <w:color w:val="1F1F1F"/>
              </w:rPr>
              <w:t>Hex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DISP_1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DISP_2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DISP_3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Левый индикатор (</w:t>
            </w:r>
            <w:proofErr w:type="spellStart"/>
            <w:r>
              <w:rPr>
                <w:color w:val="1F1F1F"/>
              </w:rPr>
              <w:t>Hex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KBD_STAT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Bit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 xml:space="preserve"> 0</w:t>
            </w:r>
            <w:r>
              <w:rPr>
                <w:color w:val="1F1F1F"/>
              </w:rPr>
              <w:t>: 1 = Клавиша нажата, 0 = Отпущена.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KBD_CODE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Код клавиши (0..F).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AUDIO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proofErr w:type="spellStart"/>
            <w:r>
              <w:rPr>
                <w:rStyle w:val="HTML"/>
                <w:color w:val="444746"/>
                <w:bdr w:val="none" w:sz="0" w:space="0" w:color="auto" w:frame="1"/>
              </w:rPr>
              <w:t>Bit</w:t>
            </w:r>
            <w:proofErr w:type="spellEnd"/>
            <w:r>
              <w:rPr>
                <w:rStyle w:val="HTML"/>
                <w:color w:val="444746"/>
                <w:bdr w:val="none" w:sz="0" w:space="0" w:color="auto" w:frame="1"/>
              </w:rPr>
              <w:t xml:space="preserve"> 0</w:t>
            </w:r>
            <w:r>
              <w:rPr>
                <w:color w:val="1F1F1F"/>
              </w:rPr>
              <w:t>: Управление динамиком (1=On, 0=Off).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RNG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Генератор случайных чисел.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SPC_L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R/W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 xml:space="preserve">Доступ к </w:t>
            </w:r>
            <w:proofErr w:type="spellStart"/>
            <w:r>
              <w:rPr>
                <w:color w:val="1F1F1F"/>
              </w:rPr>
              <w:t>Shadow</w:t>
            </w:r>
            <w:proofErr w:type="spellEnd"/>
            <w:r>
              <w:rPr>
                <w:color w:val="1F1F1F"/>
              </w:rPr>
              <w:t xml:space="preserve"> PC (</w:t>
            </w:r>
            <w:proofErr w:type="spellStart"/>
            <w:r>
              <w:rPr>
                <w:color w:val="1F1F1F"/>
              </w:rPr>
              <w:t>Low</w:t>
            </w:r>
            <w:proofErr w:type="spellEnd"/>
            <w:r>
              <w:rPr>
                <w:color w:val="1F1F1F"/>
              </w:rPr>
              <w:t>) - для отладки ОС.</w:t>
            </w:r>
          </w:p>
        </w:tc>
      </w:tr>
      <w:tr w:rsidR="007E0C42" w:rsidTr="007E0C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HTML"/>
                <w:color w:val="444746"/>
                <w:bdr w:val="none" w:sz="0" w:space="0" w:color="auto" w:frame="1"/>
              </w:rPr>
              <w:t>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SPC_H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>R/W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center"/>
            <w:hideMark/>
          </w:tcPr>
          <w:p w:rsidR="007E0C42" w:rsidRDefault="007E0C42">
            <w:pPr>
              <w:pStyle w:val="a3"/>
              <w:rPr>
                <w:color w:val="1F1F1F"/>
              </w:rPr>
            </w:pPr>
            <w:r>
              <w:rPr>
                <w:color w:val="1F1F1F"/>
              </w:rPr>
              <w:t xml:space="preserve">Доступ к </w:t>
            </w:r>
            <w:proofErr w:type="spellStart"/>
            <w:r>
              <w:rPr>
                <w:color w:val="1F1F1F"/>
              </w:rPr>
              <w:t>Shadow</w:t>
            </w:r>
            <w:proofErr w:type="spellEnd"/>
            <w:r>
              <w:rPr>
                <w:color w:val="1F1F1F"/>
              </w:rPr>
              <w:t xml:space="preserve"> PC (</w:t>
            </w:r>
            <w:proofErr w:type="spellStart"/>
            <w:r>
              <w:rPr>
                <w:color w:val="1F1F1F"/>
              </w:rPr>
              <w:t>High</w:t>
            </w:r>
            <w:proofErr w:type="spellEnd"/>
            <w:r>
              <w:rPr>
                <w:color w:val="1F1F1F"/>
              </w:rPr>
              <w:t>).</w:t>
            </w:r>
          </w:p>
        </w:tc>
      </w:tr>
    </w:tbl>
    <w:p w:rsidR="007E0C42" w:rsidRDefault="007E0C42" w:rsidP="007E0C42">
      <w:pPr>
        <w:pStyle w:val="2"/>
        <w:spacing w:after="86"/>
        <w:rPr>
          <w:color w:val="1F1F1F"/>
        </w:rPr>
      </w:pPr>
      <w:r>
        <w:rPr>
          <w:color w:val="1F1F1F"/>
        </w:rPr>
        <w:t>6. Логика Сброса и Инициализации (</w:t>
      </w:r>
      <w:proofErr w:type="spellStart"/>
      <w:r>
        <w:rPr>
          <w:color w:val="1F1F1F"/>
        </w:rPr>
        <w:t>System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Logic</w:t>
      </w:r>
      <w:proofErr w:type="spellEnd"/>
      <w:r>
        <w:rPr>
          <w:color w:val="1F1F1F"/>
        </w:rPr>
        <w:t>)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Аппаратный Сброс (RESET)</w:t>
      </w:r>
    </w:p>
    <w:p w:rsidR="007E0C42" w:rsidRDefault="007E0C42" w:rsidP="007E0C42">
      <w:pPr>
        <w:pStyle w:val="a3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Сигнал </w:t>
      </w:r>
      <w:proofErr w:type="spellStart"/>
      <w:r>
        <w:rPr>
          <w:rStyle w:val="HTML"/>
          <w:color w:val="444746"/>
          <w:bdr w:val="none" w:sz="0" w:space="0" w:color="auto" w:frame="1"/>
        </w:rPr>
        <w:t>Reset</w:t>
      </w:r>
      <w:proofErr w:type="spellEnd"/>
      <w:r>
        <w:rPr>
          <w:color w:val="1F1F1F"/>
        </w:rPr>
        <w:t xml:space="preserve"> подается на вход CPU.</w:t>
      </w:r>
    </w:p>
    <w:p w:rsidR="007E0C42" w:rsidRDefault="007E0C42" w:rsidP="007E0C42">
      <w:pPr>
        <w:pStyle w:val="a3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Регистры сбрасываются: </w:t>
      </w:r>
      <w:r>
        <w:rPr>
          <w:rStyle w:val="HTML"/>
          <w:color w:val="444746"/>
          <w:bdr w:val="none" w:sz="0" w:space="0" w:color="auto" w:frame="1"/>
        </w:rPr>
        <w:t>PC = 00</w:t>
      </w:r>
      <w:r>
        <w:rPr>
          <w:color w:val="1F1F1F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SP = 00</w:t>
      </w:r>
      <w:r>
        <w:rPr>
          <w:color w:val="1F1F1F"/>
        </w:rPr>
        <w:t>.</w:t>
      </w:r>
    </w:p>
    <w:p w:rsidR="007E0C42" w:rsidRDefault="007E0C42" w:rsidP="007E0C42">
      <w:pPr>
        <w:pStyle w:val="a3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Флаги устанавливаются: </w:t>
      </w:r>
      <w:r>
        <w:rPr>
          <w:rStyle w:val="HTML"/>
          <w:b/>
          <w:bCs/>
          <w:color w:val="444746"/>
          <w:bdr w:val="none" w:sz="0" w:space="0" w:color="auto" w:frame="1"/>
        </w:rPr>
        <w:t>R=1</w:t>
      </w:r>
      <w:r>
        <w:rPr>
          <w:color w:val="1F1F1F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M=1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System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</w:t>
      </w:r>
      <w:proofErr w:type="spellEnd"/>
      <w:r>
        <w:rPr>
          <w:color w:val="1F1F1F"/>
        </w:rPr>
        <w:t>).</w:t>
      </w:r>
    </w:p>
    <w:p w:rsidR="007E0C42" w:rsidRDefault="007E0C42" w:rsidP="007E0C42">
      <w:pPr>
        <w:pStyle w:val="a3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Исполнение начинается с адреса </w:t>
      </w:r>
      <w:r>
        <w:rPr>
          <w:rStyle w:val="HTML"/>
          <w:color w:val="444746"/>
          <w:bdr w:val="none" w:sz="0" w:space="0" w:color="auto" w:frame="1"/>
        </w:rPr>
        <w:t>00</w:t>
      </w:r>
      <w:r>
        <w:rPr>
          <w:color w:val="1F1F1F"/>
        </w:rPr>
        <w:t xml:space="preserve"> (ROM).</w:t>
      </w:r>
    </w:p>
    <w:p w:rsidR="007E0C42" w:rsidRDefault="007E0C42" w:rsidP="007E0C42">
      <w:pPr>
        <w:pStyle w:val="3"/>
        <w:spacing w:after="86" w:afterAutospacing="0"/>
        <w:rPr>
          <w:color w:val="1F1F1F"/>
        </w:rPr>
      </w:pPr>
      <w:r>
        <w:rPr>
          <w:color w:val="1F1F1F"/>
        </w:rPr>
        <w:t>Обработка входа (</w:t>
      </w:r>
      <w:proofErr w:type="spellStart"/>
      <w:r>
        <w:rPr>
          <w:color w:val="1F1F1F"/>
        </w:rPr>
        <w:t>Entry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Point</w:t>
      </w:r>
      <w:proofErr w:type="spellEnd"/>
      <w:r>
        <w:rPr>
          <w:color w:val="1F1F1F"/>
        </w:rPr>
        <w:t xml:space="preserve"> 0x00)</w:t>
      </w:r>
    </w:p>
    <w:p w:rsidR="007E0C42" w:rsidRDefault="007E0C42" w:rsidP="007E0C42">
      <w:pPr>
        <w:pStyle w:val="a3"/>
        <w:spacing w:after="172" w:afterAutospacing="0"/>
        <w:rPr>
          <w:color w:val="1F1F1F"/>
        </w:rPr>
      </w:pPr>
      <w:r>
        <w:rPr>
          <w:color w:val="1F1F1F"/>
        </w:rPr>
        <w:t>Пример кода диспетчера в ПЗУ:</w:t>
      </w:r>
    </w:p>
    <w:p w:rsidR="007E0C42" w:rsidRDefault="007E0C42" w:rsidP="007E0C42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00: 2 (MOV) 0 101</w:t>
      </w:r>
      <w:proofErr w:type="gramStart"/>
      <w:r>
        <w:rPr>
          <w:rStyle w:val="HTML"/>
          <w:color w:val="444746"/>
          <w:bdr w:val="none" w:sz="0" w:space="0" w:color="auto" w:frame="1"/>
        </w:rPr>
        <w:t xml:space="preserve">   ;</w:t>
      </w:r>
      <w:proofErr w:type="gramEnd"/>
      <w:r>
        <w:rPr>
          <w:rStyle w:val="HTML"/>
          <w:color w:val="444746"/>
          <w:bdr w:val="none" w:sz="0" w:space="0" w:color="auto" w:frame="1"/>
        </w:rPr>
        <w:t xml:space="preserve"> MOV A, FL (Читать флаги)</w:t>
      </w:r>
    </w:p>
    <w:p w:rsidR="007E0C42" w:rsidRDefault="007E0C42" w:rsidP="007E0C42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02: 7 (AND) 8</w:t>
      </w:r>
      <w:proofErr w:type="gramStart"/>
      <w:r>
        <w:rPr>
          <w:rStyle w:val="HTML"/>
          <w:color w:val="444746"/>
          <w:bdr w:val="none" w:sz="0" w:space="0" w:color="auto" w:frame="1"/>
        </w:rPr>
        <w:t xml:space="preserve">       ;</w:t>
      </w:r>
      <w:proofErr w:type="gramEnd"/>
      <w:r>
        <w:rPr>
          <w:rStyle w:val="HTML"/>
          <w:color w:val="444746"/>
          <w:bdr w:val="none" w:sz="0" w:space="0" w:color="auto" w:frame="1"/>
        </w:rPr>
        <w:t xml:space="preserve"> Проверить бит R (8 = 1000b)</w:t>
      </w:r>
    </w:p>
    <w:p w:rsidR="007E0C42" w:rsidRDefault="007E0C42" w:rsidP="007E0C42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04: B (JZ)  HANDLER</w:t>
      </w:r>
      <w:proofErr w:type="gramStart"/>
      <w:r>
        <w:rPr>
          <w:rStyle w:val="HTML"/>
          <w:color w:val="444746"/>
          <w:bdr w:val="none" w:sz="0" w:space="0" w:color="auto" w:frame="1"/>
        </w:rPr>
        <w:t xml:space="preserve"> ;</w:t>
      </w:r>
      <w:proofErr w:type="gramEnd"/>
      <w:r>
        <w:rPr>
          <w:rStyle w:val="HTML"/>
          <w:color w:val="444746"/>
          <w:bdr w:val="none" w:sz="0" w:space="0" w:color="auto" w:frame="1"/>
        </w:rPr>
        <w:t xml:space="preserve"> Если R=0, это системный вызов -&gt; идти в </w:t>
      </w:r>
      <w:proofErr w:type="spellStart"/>
      <w:r>
        <w:rPr>
          <w:rStyle w:val="HTML"/>
          <w:color w:val="444746"/>
          <w:bdr w:val="none" w:sz="0" w:space="0" w:color="auto" w:frame="1"/>
        </w:rPr>
        <w:t>Handler</w:t>
      </w:r>
      <w:proofErr w:type="spellEnd"/>
    </w:p>
    <w:p w:rsidR="007E0C42" w:rsidRDefault="007E0C42" w:rsidP="007E0C42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06: ...</w:t>
      </w:r>
      <w:proofErr w:type="gramStart"/>
      <w:r>
        <w:rPr>
          <w:rStyle w:val="HTML"/>
          <w:color w:val="444746"/>
          <w:bdr w:val="none" w:sz="0" w:space="0" w:color="auto" w:frame="1"/>
        </w:rPr>
        <w:t xml:space="preserve">             ;</w:t>
      </w:r>
      <w:proofErr w:type="gramEnd"/>
      <w:r>
        <w:rPr>
          <w:rStyle w:val="HTML"/>
          <w:color w:val="444746"/>
          <w:bdr w:val="none" w:sz="0" w:space="0" w:color="auto" w:frame="1"/>
        </w:rPr>
        <w:t xml:space="preserve"> Если R=1, это Сброс -&gt; Инициализация системы</w:t>
      </w:r>
    </w:p>
    <w:p w:rsidR="007E0C42" w:rsidRDefault="007E0C42" w:rsidP="007E0C42">
      <w:pPr>
        <w:pStyle w:val="HTML0"/>
        <w:rPr>
          <w:color w:val="1F1F1F"/>
        </w:rPr>
      </w:pPr>
    </w:p>
    <w:p w:rsidR="00BD04AA" w:rsidRPr="00BD04AA" w:rsidRDefault="00BD04AA" w:rsidP="00BD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4AA">
        <w:rPr>
          <w:rFonts w:ascii="Times New Roman" w:eastAsia="Times New Roman" w:hAnsi="Times New Roman" w:cs="Times New Roman"/>
          <w:b/>
          <w:bCs/>
          <w:sz w:val="27"/>
          <w:szCs w:val="27"/>
        </w:rPr>
        <w:t>Приложение</w:t>
      </w:r>
      <w:proofErr w:type="gramStart"/>
      <w:r w:rsidRPr="00BD04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А</w:t>
      </w:r>
      <w:proofErr w:type="gramEnd"/>
      <w:r w:rsidRPr="00BD04AA">
        <w:rPr>
          <w:rFonts w:ascii="Times New Roman" w:eastAsia="Times New Roman" w:hAnsi="Times New Roman" w:cs="Times New Roman"/>
          <w:b/>
          <w:bCs/>
          <w:sz w:val="27"/>
          <w:szCs w:val="27"/>
        </w:rPr>
        <w:t>: Пример механизма вызова функции</w:t>
      </w:r>
    </w:p>
    <w:p w:rsidR="00BD04AA" w:rsidRPr="00BD04AA" w:rsidRDefault="00BD04AA" w:rsidP="00BD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Пользователь вызывает функцию ОС.</w:t>
      </w:r>
    </w:p>
    <w:p w:rsidR="00BD04AA" w:rsidRPr="00BD04AA" w:rsidRDefault="00BD04AA" w:rsidP="00BD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Загружает аргументы в регистры/память.</w:t>
      </w:r>
    </w:p>
    <w:p w:rsidR="00BD04AA" w:rsidRPr="00BD04AA" w:rsidRDefault="00BD04AA" w:rsidP="00BD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Выполняет </w:t>
      </w:r>
      <w:r w:rsidRPr="00BD04AA">
        <w:rPr>
          <w:rFonts w:ascii="Courier New" w:eastAsia="Times New Roman" w:hAnsi="Courier New" w:cs="Courier New"/>
          <w:sz w:val="20"/>
        </w:rPr>
        <w:t>SYS 4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(SWI).</w:t>
      </w:r>
    </w:p>
    <w:p w:rsidR="00BD04AA" w:rsidRPr="00BD04AA" w:rsidRDefault="00BD04AA" w:rsidP="00BD04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CPU сохраняет адрес возврата в </w:t>
      </w:r>
      <w:r w:rsidRPr="00BD04AA">
        <w:rPr>
          <w:rFonts w:ascii="Courier New" w:eastAsia="Times New Roman" w:hAnsi="Courier New" w:cs="Courier New"/>
          <w:sz w:val="20"/>
        </w:rPr>
        <w:t>SPC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4AA" w:rsidRPr="00BD04AA" w:rsidRDefault="00BD04AA" w:rsidP="00BD04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sz w:val="24"/>
          <w:szCs w:val="24"/>
        </w:rPr>
        <w:t>CPU включает ROM (</w:t>
      </w:r>
      <w:r w:rsidRPr="00BD04AA">
        <w:rPr>
          <w:rFonts w:ascii="Courier New" w:eastAsia="Times New Roman" w:hAnsi="Courier New" w:cs="Courier New"/>
          <w:sz w:val="20"/>
        </w:rPr>
        <w:t>M=1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) и прыгает на </w:t>
      </w:r>
      <w:r w:rsidRPr="00BD04AA">
        <w:rPr>
          <w:rFonts w:ascii="Courier New" w:eastAsia="Times New Roman" w:hAnsi="Courier New" w:cs="Courier New"/>
          <w:sz w:val="20"/>
        </w:rPr>
        <w:t>00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4AA" w:rsidRPr="00BD04AA" w:rsidRDefault="00BD04AA" w:rsidP="00BD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OS (00):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Проверяет флаг </w:t>
      </w:r>
      <w:r w:rsidRPr="00BD04AA">
        <w:rPr>
          <w:rFonts w:ascii="Courier New" w:eastAsia="Times New Roman" w:hAnsi="Courier New" w:cs="Courier New"/>
          <w:sz w:val="20"/>
        </w:rPr>
        <w:t>R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. Он равен </w:t>
      </w:r>
      <w:r w:rsidRPr="00BD04AA">
        <w:rPr>
          <w:rFonts w:ascii="Courier New" w:eastAsia="Times New Roman" w:hAnsi="Courier New" w:cs="Courier New"/>
          <w:sz w:val="20"/>
        </w:rPr>
        <w:t>0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. Прыгает на </w:t>
      </w:r>
      <w:r w:rsidRPr="00BD04AA">
        <w:rPr>
          <w:rFonts w:ascii="Courier New" w:eastAsia="Times New Roman" w:hAnsi="Courier New" w:cs="Courier New"/>
          <w:sz w:val="20"/>
        </w:rPr>
        <w:t>HANDLER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4AA" w:rsidRPr="00BD04AA" w:rsidRDefault="00BD04AA" w:rsidP="00BD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OS (</w:t>
      </w:r>
      <w:proofErr w:type="spellStart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Handler</w:t>
      </w:r>
      <w:proofErr w:type="spellEnd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Выполняет задачу.</w:t>
      </w:r>
    </w:p>
    <w:p w:rsidR="00BD04AA" w:rsidRPr="00BD04AA" w:rsidRDefault="00BD04AA" w:rsidP="00BD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Выполняет </w:t>
      </w:r>
      <w:r w:rsidRPr="00BD04AA">
        <w:rPr>
          <w:rFonts w:ascii="Courier New" w:eastAsia="Times New Roman" w:hAnsi="Courier New" w:cs="Courier New"/>
          <w:sz w:val="20"/>
        </w:rPr>
        <w:t>SYS 5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(RETU).</w:t>
      </w:r>
    </w:p>
    <w:p w:rsidR="00BD04AA" w:rsidRPr="00BD04AA" w:rsidRDefault="00BD04AA" w:rsidP="00BD04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CPU восстанавливает </w:t>
      </w:r>
      <w:r w:rsidRPr="00BD04AA">
        <w:rPr>
          <w:rFonts w:ascii="Courier New" w:eastAsia="Times New Roman" w:hAnsi="Courier New" w:cs="Courier New"/>
          <w:sz w:val="20"/>
        </w:rPr>
        <w:t>PC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из </w:t>
      </w:r>
      <w:r w:rsidRPr="00BD04AA">
        <w:rPr>
          <w:rFonts w:ascii="Courier New" w:eastAsia="Times New Roman" w:hAnsi="Courier New" w:cs="Courier New"/>
          <w:sz w:val="20"/>
        </w:rPr>
        <w:t>SPC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4AA" w:rsidRPr="00BD04AA" w:rsidRDefault="00BD04AA" w:rsidP="00BD04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4AA">
        <w:rPr>
          <w:rFonts w:ascii="Times New Roman" w:eastAsia="Times New Roman" w:hAnsi="Times New Roman" w:cs="Times New Roman"/>
          <w:sz w:val="24"/>
          <w:szCs w:val="24"/>
        </w:rPr>
        <w:t>CPU включает RAM (</w:t>
      </w:r>
      <w:r w:rsidRPr="00BD04AA">
        <w:rPr>
          <w:rFonts w:ascii="Courier New" w:eastAsia="Times New Roman" w:hAnsi="Courier New" w:cs="Courier New"/>
          <w:sz w:val="20"/>
        </w:rPr>
        <w:t>M=0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D04AA" w:rsidRPr="00BD04AA" w:rsidRDefault="00BD04AA" w:rsidP="00BD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BD04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04AA">
        <w:rPr>
          <w:rFonts w:ascii="Times New Roman" w:eastAsia="Times New Roman" w:hAnsi="Times New Roman" w:cs="Times New Roman"/>
          <w:sz w:val="24"/>
          <w:szCs w:val="24"/>
        </w:rPr>
        <w:t xml:space="preserve"> Продолжает работу.</w:t>
      </w:r>
    </w:p>
    <w:p w:rsidR="00332272" w:rsidRPr="007E0C42" w:rsidRDefault="00332272" w:rsidP="007E0C42"/>
    <w:sectPr w:rsidR="00332272" w:rsidRPr="007E0C42" w:rsidSect="007E0C42">
      <w:pgSz w:w="11906" w:h="16838"/>
      <w:pgMar w:top="567" w:right="424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56A8"/>
    <w:multiLevelType w:val="multilevel"/>
    <w:tmpl w:val="448E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C0157C"/>
    <w:multiLevelType w:val="multilevel"/>
    <w:tmpl w:val="E97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93BCF"/>
    <w:multiLevelType w:val="multilevel"/>
    <w:tmpl w:val="62A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0D7266"/>
    <w:multiLevelType w:val="multilevel"/>
    <w:tmpl w:val="FA2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AC2BB9"/>
    <w:multiLevelType w:val="multilevel"/>
    <w:tmpl w:val="3C0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AA40E5"/>
    <w:multiLevelType w:val="multilevel"/>
    <w:tmpl w:val="ADF6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F828B5"/>
    <w:multiLevelType w:val="multilevel"/>
    <w:tmpl w:val="E01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C012D4"/>
    <w:multiLevelType w:val="multilevel"/>
    <w:tmpl w:val="14F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437BF"/>
    <w:multiLevelType w:val="multilevel"/>
    <w:tmpl w:val="D46E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D02474"/>
    <w:multiLevelType w:val="multilevel"/>
    <w:tmpl w:val="54C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7F6AB4"/>
    <w:multiLevelType w:val="multilevel"/>
    <w:tmpl w:val="A82E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D1456F"/>
    <w:multiLevelType w:val="multilevel"/>
    <w:tmpl w:val="FC4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9"/>
  </w:num>
  <w:num w:numId="9">
    <w:abstractNumId w:val="1"/>
  </w:num>
  <w:num w:numId="10">
    <w:abstractNumId w:val="11"/>
  </w:num>
  <w:num w:numId="11">
    <w:abstractNumId w:val="5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C729AB"/>
    <w:rsid w:val="00332272"/>
    <w:rsid w:val="00480AA9"/>
    <w:rsid w:val="007E0C42"/>
    <w:rsid w:val="00977C8A"/>
    <w:rsid w:val="00BD04AA"/>
    <w:rsid w:val="00C729AB"/>
    <w:rsid w:val="00CC1BD8"/>
    <w:rsid w:val="00F01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C8A"/>
  </w:style>
  <w:style w:type="paragraph" w:styleId="1">
    <w:name w:val="heading 1"/>
    <w:basedOn w:val="a"/>
    <w:next w:val="a"/>
    <w:link w:val="10"/>
    <w:uiPriority w:val="9"/>
    <w:qFormat/>
    <w:rsid w:val="007E0C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C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72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729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729A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729A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C7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a0"/>
    <w:rsid w:val="00C729AB"/>
  </w:style>
  <w:style w:type="character" w:styleId="HTML">
    <w:name w:val="HTML Code"/>
    <w:basedOn w:val="a0"/>
    <w:uiPriority w:val="99"/>
    <w:semiHidden/>
    <w:unhideWhenUsed/>
    <w:rsid w:val="00C729AB"/>
    <w:rPr>
      <w:rFonts w:ascii="Courier New" w:eastAsia="Times New Roman" w:hAnsi="Courier New" w:cs="Courier New"/>
      <w:sz w:val="20"/>
      <w:szCs w:val="20"/>
    </w:rPr>
  </w:style>
  <w:style w:type="character" w:customStyle="1" w:styleId="ng-tns-c1342159905-64">
    <w:name w:val="ng-tns-c1342159905-64"/>
    <w:basedOn w:val="a0"/>
    <w:rsid w:val="00C729AB"/>
  </w:style>
  <w:style w:type="paragraph" w:styleId="HTML0">
    <w:name w:val="HTML Preformatted"/>
    <w:basedOn w:val="a"/>
    <w:link w:val="HTML1"/>
    <w:uiPriority w:val="99"/>
    <w:semiHidden/>
    <w:unhideWhenUsed/>
    <w:rsid w:val="00C72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729AB"/>
    <w:rPr>
      <w:rFonts w:ascii="Courier New" w:eastAsia="Times New Roman" w:hAnsi="Courier New" w:cs="Courier New"/>
      <w:sz w:val="20"/>
      <w:szCs w:val="20"/>
    </w:rPr>
  </w:style>
  <w:style w:type="character" w:customStyle="1" w:styleId="ng-tns-c1342159905-65">
    <w:name w:val="ng-tns-c1342159905-65"/>
    <w:basedOn w:val="a0"/>
    <w:rsid w:val="00C729AB"/>
  </w:style>
  <w:style w:type="character" w:customStyle="1" w:styleId="10">
    <w:name w:val="Заголовок 1 Знак"/>
    <w:basedOn w:val="a0"/>
    <w:link w:val="1"/>
    <w:uiPriority w:val="9"/>
    <w:rsid w:val="007E0C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E0C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Strong"/>
    <w:basedOn w:val="a0"/>
    <w:uiPriority w:val="22"/>
    <w:qFormat/>
    <w:rsid w:val="007E0C42"/>
    <w:rPr>
      <w:b/>
      <w:bCs/>
    </w:rPr>
  </w:style>
  <w:style w:type="character" w:styleId="a5">
    <w:name w:val="Emphasis"/>
    <w:basedOn w:val="a0"/>
    <w:uiPriority w:val="20"/>
    <w:qFormat/>
    <w:rsid w:val="007E0C4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6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2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1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4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2026-02-13T06:36:00Z</dcterms:created>
  <dcterms:modified xsi:type="dcterms:W3CDTF">2026-02-13T07:05:00Z</dcterms:modified>
</cp:coreProperties>
</file>