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基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础</w:t>
      </w:r>
      <w:bookmarkStart w:id="0" w:name="_GoBack"/>
      <w:bookmarkEnd w:id="0"/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" w:name="t1"/>
      <w:bookmarkEnd w:id="1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谈谈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的生命周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期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noProof/>
          <w:color w:val="555555"/>
          <w:sz w:val="21"/>
          <w:szCs w:val="21"/>
        </w:rPr>
        <w:drawing>
          <wp:inline distT="0" distB="0" distL="0" distR="0">
            <wp:extent cx="4980305" cy="6409055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" w:name="t2"/>
      <w:bookmarkEnd w:id="2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介绍不同场景下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生命周期的变化过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程</w:t>
      </w:r>
    </w:p>
    <w:p w:rsidR="007D4AEE" w:rsidRPr="007D4AEE" w:rsidRDefault="007D4AEE" w:rsidP="007D4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lastRenderedPageBreak/>
        <w:t>启动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onCreate()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&gt;onStart()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&gt;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onResume(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进入运行状态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退居后台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当前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转到新的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界面或按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Home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键回到主屏：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onPause()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&gt;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onStop(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，进入停滞状态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返回前台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onRestart()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&gt;onStart()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&gt;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onResume(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，再次回到运行状态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退居后台，且系统内存不足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系统会杀死这个后台状态的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，若再次回到这个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则会走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onCreate()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–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&gt;onStart()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&gt;onResume()</w:t>
      </w:r>
    </w:p>
    <w:p w:rsidR="007D4AEE" w:rsidRPr="007D4AEE" w:rsidRDefault="007D4AEE" w:rsidP="007D4A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锁定屏与解锁屏幕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只会调用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onPause()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，而不会调用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onStop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方法，开屏后则调用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onResume()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" w:name="t3"/>
      <w:bookmarkEnd w:id="3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销毁但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Task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如果没有销毁掉，当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重启时这个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AsyncTask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该如何解决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？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还是屏幕旋转这个例子，在重建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的时候，会回调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Activity.</w:t>
      </w:r>
      <w:proofErr w:type="gramStart"/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onRetainNonConfigurationInstance(</w:t>
      </w:r>
      <w:proofErr w:type="gramEnd"/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重新传递一个新的对象给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AsyncTask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，完成引用的更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新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" w:name="t4"/>
      <w:bookmarkEnd w:id="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Asynctask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为什么要设置为只能够一次任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务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考虑到线程安全问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题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" w:name="t5"/>
      <w:bookmarkEnd w:id="5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若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已经销毁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此时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AsynTask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执行完并返回结果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会报异常么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当一个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旋转时，整个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会被销毁和重建。当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重启时，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AsyncTask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中对该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的引用是无效的，因此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onPostExecute()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就不会起作用，若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AsynTask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正在执行，折会报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view not attached to window manager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异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常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同样也是生命周期的问题，在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Activity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onDestory()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方法中调用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Asyntask.cancal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方法，让二者的生命周期同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步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" w:name="t6"/>
      <w:bookmarkEnd w:id="6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内存不足时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系统会杀死后台的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如果需要进行一些临时状态的保存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在哪个方法进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行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lastRenderedPageBreak/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onSaveInstanceState(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)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onRestoreInstanceState()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并不是生命周期方法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不同于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onCreate()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onPause()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等生命周期方法，它们并不一定会被触发。当应用遇到意外情况（如：内存不足、用户直接按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Home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键）由系统销毁一个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onSaveInstanceState()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会被调用。但是当用户主动去销毁一个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时，例如在应用中按返回键，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onSaveInstanceState()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就不会被调用。除非该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是被用户主动销毁的，通常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onSaveInstanceState()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只适合用于保存一些临时性的状态，而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onPause()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适合用于数据的持久化保存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7" w:name="t7"/>
      <w:bookmarkEnd w:id="7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介绍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 xml:space="preserve">Activity 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四中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launchMode:</w:t>
      </w:r>
    </w:p>
    <w:p w:rsidR="007D4AEE" w:rsidRPr="007D4AEE" w:rsidRDefault="007D4AEE" w:rsidP="007D4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standard</w:t>
      </w:r>
    </w:p>
    <w:p w:rsidR="007D4AEE" w:rsidRPr="007D4AEE" w:rsidRDefault="007D4AEE" w:rsidP="007D4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singleTop</w:t>
      </w:r>
    </w:p>
    <w:p w:rsidR="007D4AEE" w:rsidRPr="007D4AEE" w:rsidRDefault="007D4AEE" w:rsidP="007D4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singleTask</w:t>
      </w:r>
    </w:p>
    <w:p w:rsidR="007D4AEE" w:rsidRPr="007D4AEE" w:rsidRDefault="007D4AEE" w:rsidP="007D4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singleInstance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我们可以在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AndroidManifest.xml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配置的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android:launchMode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属性为以上四种之一。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1. standard standard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模式是默认的启动模式，不用为配置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android:launchMode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属性即可，当然也可以指定值为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standard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standard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启动模式，不管有没有已存在的实例，都生成新的实例。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2. singleTop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我们在上面的基础上为指定属性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android:launchMode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=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”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singleTop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”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，系统就会按照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singleTop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启动模式处理跳转行为。跳转时系统会先在栈结构中寻找是否有一个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实例正位于栈顶，如果有则不再生成新的，而是直接使用。如果系统发现存在有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但不是位于栈顶，重新生成一个实例。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这就是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singleTop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启动模式，如果发现有对应的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实例正位于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栈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顶，则重复利用，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再生成新的实例。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3. singleTask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如果发现有对应的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实例，则使此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实例之上的其他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实例统统出栈，使此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实例成为栈顶对象，显示到幕前。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4. singleInstance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这种启动模式比较特殊，因为它会启用一个新的栈结构，将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Acitvity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放置于这个新的栈结构中，并保证不再有其他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实例进入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" w:name="t8"/>
      <w:bookmarkEnd w:id="8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LaunchMode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使用场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景</w:t>
      </w:r>
    </w:p>
    <w:p w:rsidR="007D4AEE" w:rsidRPr="007D4AEE" w:rsidRDefault="007D4AEE" w:rsidP="007D4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singleTop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适合接收通知启动的内容显示页面。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例如，某个新闻客户端的新闻内容页面，如果收到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10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个新闻推送，每次都打开一个新闻内容页面是很烦人的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lastRenderedPageBreak/>
        <w:t>singleTask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适合作为程序入口点。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例如浏览器的主界面。不管从多少个应用启动浏览器，只会启动主界面一次，其余情况都会走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onNewIntent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，并且会清空主界面上面的其他页面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singleInstance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应用场景：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闹铃的响铃界面。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你以前设置了一个闹铃：上午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6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点。在上午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5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58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分，你启动了闹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铃设置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界面，并按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Home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键回桌面；在上午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5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59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分时，你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在微信和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朋友聊天；在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6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点时，闹铃响了，并且弹出了一个对话框形式的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Activity(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名为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AlarmAlertActivity)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提示你到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6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点了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Activity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就是以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SingleInstance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加载模式打开的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，你按返回键，回到的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是微信的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聊天界面，这是因为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AlarmAlertActivity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所在的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Task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栈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只有他一个元素，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因此退出之后这个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Task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栈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空了。如果是以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SingleTask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打开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AlarmAlertActivity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那么当闹铃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响了的时候，按返回键应该进入闹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铃设置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界面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" w:name="t9"/>
      <w:bookmarkEnd w:id="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如何把一个应用设置为系统应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用</w:t>
      </w:r>
    </w:p>
    <w:p w:rsidR="007D4AEE" w:rsidRPr="007D4AEE" w:rsidRDefault="007D4AEE" w:rsidP="007D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设置是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Debug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版本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且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root,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直接将该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adb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工具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push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system/app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system/priv-app</w:t>
      </w:r>
    </w:p>
    <w:p w:rsidR="007D4AEE" w:rsidRPr="007D4AEE" w:rsidRDefault="007D4AEE" w:rsidP="007D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如果是非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root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设备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需要编译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后烧写镜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像</w:t>
      </w:r>
      <w:proofErr w:type="gramEnd"/>
    </w:p>
    <w:p w:rsidR="007D4AEE" w:rsidRPr="007D4AEE" w:rsidRDefault="007D4AEE" w:rsidP="007D4A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有些权限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WRITE_SECURE_SETTINGS)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不开放给第三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方应用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只能在对应设备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源码总编译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然后作为系统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用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0" w:name="t10"/>
      <w:bookmarkEnd w:id="10"/>
      <w:proofErr w:type="gramStart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Activity,Window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三者的联系和区别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像一个工匠（控制单元），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Window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像窗户（承载模型），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像窗花（显示视图）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LayoutInflater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像剪刀，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Xml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配置像窗花图纸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1" w:name="t11"/>
      <w:bookmarkEnd w:id="11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启动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Service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的两种方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式</w:t>
      </w:r>
    </w:p>
    <w:p w:rsidR="007D4AEE" w:rsidRPr="007D4AEE" w:rsidRDefault="007D4AEE" w:rsidP="007D4A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startService: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生命周期和调用者不同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启动后若调用者未调用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stopService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而直接退出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仍会运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行</w:t>
      </w:r>
    </w:p>
    <w:p w:rsidR="007D4AEE" w:rsidRPr="007D4AEE" w:rsidRDefault="007D4AEE" w:rsidP="007D4A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bindService: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生命周期与调用者绑定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调用者一旦退出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就会调用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unBind-&gt;onDestory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2" w:name="t12"/>
      <w:bookmarkEnd w:id="12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两个应用能在同一个任务栈吗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？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栈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一般以包名命名，两个应用的签名和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udid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要相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同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3" w:name="t13"/>
      <w:bookmarkEnd w:id="13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lastRenderedPageBreak/>
        <w:t>Fragment</w:t>
      </w:r>
      <w:proofErr w:type="gramStart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是什么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你曾经遇到哪些有关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Fragment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的问题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Fragment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可以作为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界面的一部分组成出现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中可以同时出现多个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Fragment,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并一个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Fragment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也可以在多个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中可以添加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删除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替换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Fragment.Fragment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可以响应自己的输入时间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并且有自己的生命周期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但其生命周期收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影响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4" w:name="t14"/>
      <w:bookmarkEnd w:id="1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Fragment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生命周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期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3113405" cy="8166100"/>
            <wp:effectExtent l="0" t="0" r="0" b="635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816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5" w:name="t15"/>
      <w:bookmarkEnd w:id="15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lastRenderedPageBreak/>
        <w:t>如何实现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窗口快速变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暗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* @param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from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\&gt;=</w:t>
      </w:r>
      <w:r w:rsidRPr="007D4AE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&amp;&amp;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from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\&lt;=</w:t>
      </w:r>
      <w:r w:rsidRPr="007D4AEE">
        <w:rPr>
          <w:rFonts w:ascii="Courier New" w:eastAsia="Times New Roman" w:hAnsi="Courier New" w:cs="Courier New"/>
          <w:color w:val="006666"/>
          <w:sz w:val="20"/>
          <w:szCs w:val="20"/>
        </w:rPr>
        <w:t>1.0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* @param to\&gt;=</w:t>
      </w:r>
      <w:r w:rsidRPr="007D4AEE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&amp;&amp;to\&lt;=</w:t>
      </w:r>
      <w:r w:rsidRPr="007D4AEE">
        <w:rPr>
          <w:rFonts w:ascii="Courier New" w:eastAsia="Times New Roman" w:hAnsi="Courier New" w:cs="Courier New"/>
          <w:color w:val="006666"/>
          <w:sz w:val="20"/>
          <w:szCs w:val="20"/>
        </w:rPr>
        <w:t>1.0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f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* 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* */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private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dimBackground(</w:t>
      </w:r>
      <w:proofErr w:type="gramEnd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final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float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from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final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float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to) {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final Window window = </w:t>
      </w:r>
      <w:proofErr w:type="gramStart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getWindow(</w:t>
      </w:r>
      <w:proofErr w:type="gramEnd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ValueAnimator valueAnimator = ValueAnimator.ofFloat(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from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, to);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valueAnimator.setDuration(</w:t>
      </w:r>
      <w:r w:rsidRPr="007D4AEE">
        <w:rPr>
          <w:rFonts w:ascii="Courier New" w:eastAsia="Times New Roman" w:hAnsi="Courier New" w:cs="Courier New"/>
          <w:color w:val="006666"/>
          <w:sz w:val="20"/>
          <w:szCs w:val="20"/>
        </w:rPr>
        <w:t>500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valueAnimator.addUpdateListener(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AnimatorUpdateListener(</w:t>
      </w:r>
      <w:proofErr w:type="gramEnd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@Override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onAnimationUpdate(</w:t>
      </w:r>
      <w:proofErr w:type="gramEnd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ValueAnimator animation) {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WindowManager.LayoutParams 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params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window.getAttributes</w:t>
      </w:r>
      <w:proofErr w:type="gramEnd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params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.alpha</w:t>
      </w:r>
      <w:proofErr w:type="gramEnd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(Float) animation.getAnimatedValue();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window.setAttributes</w:t>
      </w:r>
      <w:proofErr w:type="gramEnd"/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D4AEE">
        <w:rPr>
          <w:rFonts w:ascii="Courier New" w:eastAsia="Times New Roman" w:hAnsi="Courier New" w:cs="Courier New"/>
          <w:color w:val="000088"/>
          <w:sz w:val="20"/>
          <w:szCs w:val="20"/>
        </w:rPr>
        <w:t>params</w:t>
      </w: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});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valueAnimator.start();</w:t>
      </w:r>
    </w:p>
    <w:p w:rsidR="007D4AEE" w:rsidRPr="007D4AEE" w:rsidRDefault="007D4AEE" w:rsidP="007D4AEE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2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4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5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6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7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8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9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10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11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12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13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14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15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16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17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18</w:t>
      </w:r>
    </w:p>
    <w:p w:rsidR="007D4AEE" w:rsidRPr="007D4AEE" w:rsidRDefault="007D4AEE" w:rsidP="007D4AEE">
      <w:pPr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19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2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4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5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6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7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8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9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10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11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12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13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14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15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16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17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18</w:t>
      </w:r>
    </w:p>
    <w:p w:rsidR="007D4AEE" w:rsidRPr="007D4AEE" w:rsidRDefault="007D4AEE" w:rsidP="007D4AEE">
      <w:pPr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7D4AEE">
        <w:rPr>
          <w:rFonts w:ascii="Courier New" w:eastAsia="Times New Roman" w:hAnsi="Courier New" w:cs="Courier New"/>
          <w:color w:val="333333"/>
          <w:sz w:val="21"/>
          <w:szCs w:val="21"/>
        </w:rPr>
        <w:t>19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6" w:name="t16"/>
      <w:bookmarkEnd w:id="16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Fragment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重叠问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题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7" w:name="t17"/>
      <w:bookmarkEnd w:id="17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是否使用过本地广播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和全局广播有什么区别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本地广播在本应用范围内传播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不用担心隐私数据泄露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不用担心别的应用伪造广播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相比全局广播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本地广播更高效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8" w:name="t18"/>
      <w:bookmarkEnd w:id="18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注册广播的几种方法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静态注册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在清单文件中注册，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常见的有监听设备启动，常驻注册不会随程序生命周期改变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2.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动态注册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在代码中注册，随着程序的结束，也就停止接受广播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了</w:t>
      </w:r>
    </w:p>
    <w:p w:rsidR="007D4AEE" w:rsidRPr="007D4AEE" w:rsidRDefault="007D4AEE" w:rsidP="007D4AEE">
      <w:pPr>
        <w:spacing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补充一点：有些广播只能通过动态方式注册，比如时间变化事件、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屏幕亮灭事件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、电量变更事件，因为这些事件触发频率通常很高，如果允许后台监听，会导致进程频繁创建和销毁，从而影响系统整体性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能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9" w:name="t19"/>
      <w:bookmarkEnd w:id="1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为什么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引入广播机制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MVC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的角度考虑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应用程序内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)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其实回答这个问题的时候还可以这样问，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为什么要有那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4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大组件，现在的</w:t>
      </w:r>
      <w:hyperlink r:id="rId7" w:tgtFrame="_blank" w:tooltip="Android知识库" w:history="1">
        <w:r w:rsidRPr="007D4AEE">
          <w:rPr>
            <w:rFonts w:ascii="宋体" w:eastAsia="宋体" w:hAnsi="宋体" w:cs="宋体" w:hint="eastAsia"/>
            <w:b/>
            <w:bCs/>
            <w:color w:val="DF3434"/>
            <w:sz w:val="21"/>
            <w:szCs w:val="21"/>
            <w:u w:val="single"/>
          </w:rPr>
          <w:t>移动开发</w:t>
        </w:r>
      </w:hyperlink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模型基本上也是照搬的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web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那一套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MVC</w:t>
      </w:r>
      <w:hyperlink r:id="rId8" w:tgtFrame="_blank" w:tooltip="大型网站架构知识库" w:history="1">
        <w:r w:rsidRPr="007D4AEE">
          <w:rPr>
            <w:rFonts w:ascii="宋体" w:eastAsia="宋体" w:hAnsi="宋体" w:cs="宋体" w:hint="eastAsia"/>
            <w:b/>
            <w:bCs/>
            <w:color w:val="DF3434"/>
            <w:sz w:val="21"/>
            <w:szCs w:val="21"/>
            <w:u w:val="single"/>
          </w:rPr>
          <w:t>架构</w:t>
        </w:r>
      </w:hyperlink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，只不过是改了点嫁妆而已。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的四大组件本质上就是为了实现移动或者说</w:t>
      </w:r>
      <w:hyperlink r:id="rId9" w:tgtFrame="_blank" w:tooltip="嵌入式开发知识库" w:history="1">
        <w:r w:rsidRPr="007D4AEE">
          <w:rPr>
            <w:rFonts w:ascii="宋体" w:eastAsia="宋体" w:hAnsi="宋体" w:cs="宋体" w:hint="eastAsia"/>
            <w:b/>
            <w:bCs/>
            <w:color w:val="DF3434"/>
            <w:sz w:val="21"/>
            <w:szCs w:val="21"/>
            <w:u w:val="single"/>
          </w:rPr>
          <w:t>嵌入式</w:t>
        </w:r>
      </w:hyperlink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设备上的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MVC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架构，它们之间有时候是一种相互依存的关系，有时候又是一种补充关系，引入广播机制可以方便几大组件的信息和数据交互。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b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：程序间互通消息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例如在自己的应用程序内监听系统来电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：效率上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参考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UDP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的广播协议在局域网的方便性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：设计模式上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反转控制的一种应用，类似监听者模式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0" w:name="t20"/>
      <w:bookmarkEnd w:id="20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BroadCastReceiver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的安全性问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题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具体参见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:[</w:t>
      </w:r>
      <w:hyperlink r:id="rId10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http://blog.csdn.net/t12x3456/article/details/9256609]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1" w:name="t21"/>
      <w:bookmarkEnd w:id="21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了解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IntentServices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吗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IntentService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的子类，是一个异步的，会自动停止的服务，很好解决了传统的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中处理完耗时操作忘记停止并销毁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题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生成一个默认的且与线程相互独立的工作线程执行所有发送到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onStartCommand()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Intent,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onHandleIntent()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中处理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串行队列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每次只运行一个任务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不存在线程安全问题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所有任务执行完后自动停止服务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不需要自己手动调用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stopSelf()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来停止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2" w:name="t22"/>
      <w:bookmarkEnd w:id="22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Service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onCreate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运行在哪个线程中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程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3" w:name="t23"/>
      <w:bookmarkEnd w:id="23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提升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Service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进程优先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级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AndroidManifest.xml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文件中对于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intent-filter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可以通过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android:priority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= 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1000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”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这个属性设置最高优先级，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1000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是最高值，如果数字越小则优先级越低，同时适用于广播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4" w:name="t24"/>
      <w:bookmarkEnd w:id="24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介绍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下的数据存储方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式</w:t>
      </w:r>
    </w:p>
    <w:p w:rsidR="007D4AEE" w:rsidRPr="007D4AEE" w:rsidRDefault="007D4AEE" w:rsidP="007D4A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SharedPreference</w:t>
      </w:r>
    </w:p>
    <w:p w:rsidR="007D4AEE" w:rsidRPr="007D4AEE" w:rsidRDefault="007D4AEE" w:rsidP="007D4A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内部存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储</w:t>
      </w:r>
    </w:p>
    <w:p w:rsidR="007D4AEE" w:rsidRPr="007D4AEE" w:rsidRDefault="007D4AEE" w:rsidP="007D4A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外部存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储</w:t>
      </w:r>
    </w:p>
    <w:p w:rsidR="007D4AEE" w:rsidRPr="007D4AEE" w:rsidRDefault="007D4AEE" w:rsidP="007D4A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SQLite</w:t>
      </w:r>
    </w:p>
    <w:p w:rsidR="007D4AEE" w:rsidRPr="007D4AEE" w:rsidRDefault="007D4AEE" w:rsidP="007D4AE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网络存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储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5" w:name="t25"/>
      <w:bookmarkEnd w:id="25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是如何实现数据共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享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当一个应用程序需要把自己的数据暴露给其他程序使用时，该就用程序就可通过提供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来实现；其他应用程序就可通过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来操作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暴露的数据。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一旦某个应用程序通过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暴露了自己的数据操作接口，那么不管该应用程序是否启动，其他应用程序都可以通过该接口来操作该应用程序的内部数据，包括增加数据、删除数据、修改数据、查询数据等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以某种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Uri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的形式对外提供数据，允许其他应用访问或修改数据；其他应用程序使用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根据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Uri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去访问操作指定数据。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步骤：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1.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定义自己的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类，该类需要继承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提供的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基类。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2.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AndroidManifest.xml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文件中注册个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，注册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时需要为它绑定一个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URL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例：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android:authorities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=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”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com.myit.providers.MyProvider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”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/&gt;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说明：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authorities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就相当于为该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指定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URL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注册后，其他应用程序就可以通过该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Uri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来访问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MyProvider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所暴露的数据了。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3.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接下来，使用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操作数据，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提供了如下方法来获取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一般来说，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是单例模式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，当多个应用程序通过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来操作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提供的数据时，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调用的数据操作将会委托给同一个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处理。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操作数据只需两步：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1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获取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2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、根据需要调用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ContentResolver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insert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delete()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update()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query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（）方法操作数据即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可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6" w:name="t26"/>
      <w:bookmarkEnd w:id="26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ContentProvider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sql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别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lastRenderedPageBreak/>
        <w:t>ContentProvider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的主要还是用于数据共享，其可以对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Sqlite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SharePreferences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File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等进行数据操作用来共享数据。而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的可以理解为</w:t>
      </w:r>
      <w:hyperlink r:id="rId11" w:tgtFrame="_blank" w:tooltip="MySQL知识库" w:history="1">
        <w:r w:rsidRPr="007D4AEE">
          <w:rPr>
            <w:rFonts w:ascii="宋体" w:eastAsia="宋体" w:hAnsi="宋体" w:cs="宋体" w:hint="eastAsia"/>
            <w:b/>
            <w:bCs/>
            <w:color w:val="DF3434"/>
            <w:sz w:val="21"/>
            <w:szCs w:val="21"/>
            <w:u w:val="single"/>
          </w:rPr>
          <w:t>数据库</w:t>
        </w:r>
      </w:hyperlink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的一门语言，可以使用它完成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CRUD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等一系列的操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作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7" w:name="t27"/>
      <w:bookmarkEnd w:id="27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数据存储相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关</w:t>
      </w:r>
    </w:p>
    <w:p w:rsidR="007D4AEE" w:rsidRPr="007D4AEE" w:rsidRDefault="007D4AEE" w:rsidP="007D4AEE">
      <w:pPr>
        <w:numPr>
          <w:ilvl w:val="0"/>
          <w:numId w:val="9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文件存储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</w:t>
      </w:r>
      <w:hyperlink r:id="rId12" w:tgtFrame="_blank" w:tooltip="Java SE知识库" w:history="1">
        <w:r w:rsidRPr="007D4AEE">
          <w:rPr>
            <w:rFonts w:ascii="微软雅黑" w:eastAsia="Times New Roman" w:hAnsi="微软雅黑" w:cs="Times New Roman"/>
            <w:b/>
            <w:bCs/>
            <w:color w:val="DF3434"/>
            <w:sz w:val="21"/>
            <w:szCs w:val="21"/>
            <w:u w:val="single"/>
          </w:rPr>
          <w:t>Java</w:t>
        </w:r>
      </w:hyperlink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io.FileInputStream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java.io.FileOutputStream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这两个类来实现对文件的读写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java.io.File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类则用来构造一个具体指向某个文件或者文件夹的对象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9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SharedPreferences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SharedPreferences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是一种轻量级的数据存储机制，他将一些简单的数据类型的数据，包括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boolean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类型，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类型，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float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类型，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long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类型以及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String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类型的数据，以键值对的形式存储在应用程序的私有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Preferences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目录（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/data/data/&lt;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包名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&gt;/shared_prefs/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）中，这种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Preferences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机制广泛应用于存储应用程序中的配置信息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9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SQLite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数据库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当应用程序需要处理的数据量比较大时，为了更加合理地存储、管理、查询数据，我们往往使用关系数据库来存储数据。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系统的很多用户数据，如联系人信息，通话记录，短信息等，都是存储在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SQLite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数据库当中的，所以利用操作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SQLite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数据库的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可以同样方便的访问和修改这些数据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9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ContentProvider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: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主要用于在不同的应用程序之间实现数据共享的功能，不同于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sharepreference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和文件存储中的两种全局可读写操作模式，内容提供其可以选择只对哪一部分数据进行共享，从而保证我们程序中的隐私数据不会有泄漏的风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险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8" w:name="t28"/>
      <w:bookmarkEnd w:id="28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如何导入外部数据库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29" w:name="t29"/>
      <w:bookmarkEnd w:id="2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如何将打开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res aw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目录中的数据库文件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中不能直接打开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res 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目录中的数据库文件，而需要在程序第一次启动时将该文件复制到手机内存或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卡的某个目录中，然后再打开该数据库文件。复制的基本方法是使用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getResources().openRawResource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方法获得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res 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目录中资源的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InputStream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对象，然后将该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InputStream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对象中的数据写入其他的目录中相应文件中。在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 SDK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中可以使用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SQLiteDatabase.openOrCreateDatabase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方法来打开任意目录中的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SQLite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数据库文件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0" w:name="t30"/>
      <w:bookmarkEnd w:id="30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一条最长的短信息约占多少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byte?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中文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70(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包括标点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，英文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160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160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个字节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1" w:name="t31"/>
      <w:bookmarkEnd w:id="31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Context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与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ApplicationContext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的区别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Application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是一个全局静态变量，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SDK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的说明是只有当你引用这个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的生命周期超过了当前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的生命周期，而和整个应用的生命周期挂钩时，才去使用这个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application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可以作很多操作，但是最主要的功能是加载和访问资源。在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中有两种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，一种是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application 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，一种是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 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，通常我们在各种类和方法间传递的是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 context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2" w:name="t32"/>
      <w:bookmarkEnd w:id="32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什么是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aar?aar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是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jar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有什么区别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“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aar”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包是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Android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的类库项目的二进制发行包。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文件扩展名是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.aar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maven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项目类型应该也是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aar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，但文件本身是带有以下各项的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zip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/AndroidManifest.xml (mandatory)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/classes.jar (mandatory)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/res/ (mandatory)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/R.txt (mandatory)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/assets/ (optional)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/libs/*.jar (optional)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/jni//*.so (optional)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/proguard.txt (optional)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/lint.jar (optional)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这些条目是直接位于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zip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文件根目录的。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其中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R.txt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aapt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带参数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–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output-text-symbols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的输出结果。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jar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打包不能包含资源文件，比如一些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drawable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xml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资源文件之类的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,aar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3" w:name="t33"/>
      <w:bookmarkEnd w:id="33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SQLite</w:t>
      </w:r>
      <w:proofErr w:type="gramStart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支持事务吗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添加删除如何提高性能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SQLite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作为轻量级的数据库，比</w:t>
      </w:r>
      <w:hyperlink r:id="rId13" w:tgtFrame="_blank" w:tooltip="MySQL知识库" w:history="1">
        <w:r w:rsidRPr="007D4AEE">
          <w:rPr>
            <w:rFonts w:ascii="微软雅黑" w:eastAsia="Times New Roman" w:hAnsi="微软雅黑" w:cs="Times New Roman"/>
            <w:b/>
            <w:bCs/>
            <w:color w:val="DF3434"/>
            <w:sz w:val="21"/>
            <w:szCs w:val="21"/>
            <w:u w:val="single"/>
          </w:rPr>
          <w:t>MySQL</w:t>
        </w:r>
      </w:hyperlink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还小，但支持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语句查询，提高性能可以考虑通过原始经过优化的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查询语句方式处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理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4" w:name="t34"/>
      <w:bookmarkEnd w:id="3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SQLite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优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化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参考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:[</w:t>
      </w:r>
      <w:hyperlink r:id="rId14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http://www.cnblogs.com/devinzhang/archive/2012/01/16/2323949.html]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5" w:name="t35"/>
      <w:bookmarkEnd w:id="35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如何将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SQLite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数据库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(dictionary.db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文件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)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与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apk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文件一起发布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dictionary.db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文件复制到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Eclipse 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工程中的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res 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目录中。所有在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res 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目录中的文件不会被压缩，这样可以直接提取该目录中的文件。可以将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dictionary.db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文件复制到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res 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目录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中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6" w:name="t36"/>
      <w:bookmarkEnd w:id="36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Webview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中的漏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洞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[</w:t>
      </w:r>
      <w:hyperlink r:id="rId15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http://jiajixin.cn/2014/09/16/webview-js-safety/]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7" w:name="t37"/>
      <w:bookmarkEnd w:id="37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Service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Activity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通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信</w:t>
      </w:r>
    </w:p>
    <w:p w:rsidR="007D4AEE" w:rsidRPr="007D4AEE" w:rsidRDefault="007D4AEE" w:rsidP="007D4AE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Binder</w:t>
      </w:r>
    </w:p>
    <w:p w:rsidR="007D4AEE" w:rsidRPr="007D4AEE" w:rsidRDefault="007D4AEE" w:rsidP="007D4AE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broadcast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8" w:name="t38"/>
      <w:bookmarkEnd w:id="38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如何保证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Service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在后台不被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kill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设置成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START_STICKY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 kill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后会被重启（等待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5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秒左右），重传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Intent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，保持与重启前一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样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通过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 startForeground</w:t>
      </w:r>
      <w:proofErr w:type="gramStart"/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将进程</w:t>
      </w:r>
      <w:proofErr w:type="gramEnd"/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设置为前台进程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做前台服务，优先级和前台应用一个级别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​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，除非在系统内存非常缺，否则此进程不会被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kill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双进程</w:t>
      </w:r>
      <w:proofErr w:type="gramEnd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让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2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个进程互相保护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**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，其中一个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被清理后，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另外没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被清理的进程可以立即重启进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程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QQ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黑科技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: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在应用退到后台后，另起一个只有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1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像素的页面停留在桌面上，让自己保持前台状态，保护自己不被后台清理工具杀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死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在已经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root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的设备下，修改相应的权限文件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将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App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伪装成系统级的应用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Android4.0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系列的一个漏洞，已经确认可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行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C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编写守护进程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即子进程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 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系统中当前进程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(Process)fork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出来的子进程，被系统认为是两个不同的进程。当父进程被杀死的时候，子进程仍然可以存活，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并不受影响。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鉴于目前提到的在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Android-&gt;- Service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层做双守护都会失败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，我们可以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fork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进程，多进程守护。死循环在那检查是否还存在，具体的思路如下（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Android5.0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以上的版本不可行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）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编写守护进程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即子进程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，守护进程做的事情就是循环检查目标进程是否存在，不存在则启动它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NDK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环境中将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中编写的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代码编译打包成可执行文件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(BUILD_EXECUTABLE)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主进程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启动时将守护进程放入私有目录下，赋予可执行权限，启动它即可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1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联系厂商，加入白名</w:t>
      </w:r>
      <w:r w:rsidRPr="007D4AEE">
        <w:rPr>
          <w:rFonts w:ascii="宋体" w:eastAsia="宋体" w:hAnsi="宋体" w:cs="宋体"/>
          <w:b/>
          <w:bCs/>
          <w:color w:val="555555"/>
          <w:sz w:val="21"/>
          <w:szCs w:val="21"/>
        </w:rPr>
        <w:t>单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39" w:name="t39"/>
      <w:bookmarkEnd w:id="3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谈谈你对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中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Context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的理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解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参考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:[</w:t>
      </w:r>
      <w:hyperlink r:id="rId16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http://blog.csdn.net/qinjuning/article/details/7310620]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0" w:name="t40"/>
      <w:bookmarkEnd w:id="40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RemoteView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的应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用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widget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Notification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中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1" w:name="t41"/>
      <w:bookmarkEnd w:id="41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中如何获得手机的唯一标示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.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1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首先尝试读取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IMEI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地址、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CPU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号等物理信息（有不少工具可以修改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IMEI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）；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2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如果均失败，可以自己生成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UUID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然后保存到文件（文件也可能被篡改或删除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）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参考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:[</w:t>
      </w:r>
      <w:hyperlink r:id="rId17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http://blog.csdn.net/xushuaic/article/details/25077179]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2" w:name="t42"/>
      <w:bookmarkEnd w:id="42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应用中验证码登录都有哪些实现方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案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验证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码应该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只有两种获取方式：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从服务器端获取图片，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通过短信服务，将验证码发送给客户端这两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种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3" w:name="t43"/>
      <w:bookmarkEnd w:id="43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为什么要设计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Bundle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而不是直接使用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Map?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里实现了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Serializable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接口，而在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Bundle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实现了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Parcelable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的接口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Bundle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父类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BaseBundle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内部确实有个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ArrayMap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4" w:name="t44"/>
      <w:bookmarkEnd w:id="4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中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XML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解析方式的比较急优缺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点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lastRenderedPageBreak/>
        <w:t>DOM,SAX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,Pull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解析。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SAX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解析器的优点是解析速度快，占用内存少；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DOM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在内存中以树形结构存放，因此检索和更新效率会更高。但是对于特别大的文档，解析和加载整个文档将会很耗资源，不适合移动端；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PULL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解析器的运行方式和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SAX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类似，都是基于事件的模式，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PULL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解析器小巧轻便，解析速度快，简单易用，非常适合在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移动设备中使用，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系统内部在解析各种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XML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时也是用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PULL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解析器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45" w:name="t45"/>
      <w:bookmarkEnd w:id="45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布局相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关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6" w:name="t46"/>
      <w:bookmarkEnd w:id="46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LinearLayout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RelativeLayout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性能对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比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 RelativeLayout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会让子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2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次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onMeasure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LinearLayout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weight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时，也会调用子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View2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次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onMeasure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2 RelativeLayout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如果高度和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RelativeLayout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不同，则会引发效率问题，当子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很复杂时，这个问题会更加严重。如果可以，尽量使用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padding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代替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margin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3 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在不影响层级深度的情况下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LinearLayout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FrameLayout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而不是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RelativeLayout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最后再思考一下文章开头那个矛盾的问题，为什么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Google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给开发者默认新建了个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RelativeLayout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，而自己却在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DecorView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中用了个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LinearLayout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。因为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DecorView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的层级深度是已知而且固定的，上面一个标题栏，下面一个内容栏。采用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RelativeLayout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并不会降低层级深度，所以此时在根节点上用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LinearLayout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是效率最高的。而之所以给开发者默认新建了个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RelativeLayout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是希望开发者能采用尽量少的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层级来表达布局以实现性能最优，因为复杂的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嵌套对性能的影响会更大一些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7" w:name="t47"/>
      <w:bookmarkEnd w:id="47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屏幕适配相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关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8" w:name="t48"/>
      <w:bookmarkEnd w:id="48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dp, dip, dpi, px, sp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是什么意思以及他们的换算公式？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layout-sw400dp, layout-h400dp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分别代表什么意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思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49" w:name="t49"/>
      <w:bookmarkEnd w:id="4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布局优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化</w:t>
      </w:r>
    </w:p>
    <w:p w:rsidR="007D4AEE" w:rsidRPr="007D4AEE" w:rsidRDefault="007D4AEE" w:rsidP="007D4A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避免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OverDraw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过渡绘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制</w:t>
      </w:r>
    </w:p>
    <w:p w:rsidR="007D4AEE" w:rsidRPr="007D4AEE" w:rsidRDefault="007D4AEE" w:rsidP="007D4A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优化布局层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级</w:t>
      </w:r>
    </w:p>
    <w:p w:rsidR="007D4AEE" w:rsidRPr="007D4AEE" w:rsidRDefault="007D4AEE" w:rsidP="007D4A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避免嵌套过多无用布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局</w:t>
      </w:r>
    </w:p>
    <w:p w:rsidR="007D4AEE" w:rsidRPr="007D4AEE" w:rsidRDefault="007D4AEE" w:rsidP="007D4A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当我们在画布局的时候，如果能实现相同的功能，优先考虑相对布局，然后在考虑别的布局，不要用绝对布局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&lt;include /&gt;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标签把复杂的界面需要抽取出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来</w:t>
      </w:r>
    </w:p>
    <w:p w:rsidR="007D4AEE" w:rsidRPr="007D4AEE" w:rsidRDefault="007D4AEE" w:rsidP="007D4A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&lt;merge /&gt;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标签，因为它在优化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结构时起到很重要的作用。目的是通过删减多余或者额外的层级，从而优化整个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 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的结构。核心功能就是减少冗余的层次从而达到优化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的目的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！</w:t>
      </w:r>
    </w:p>
    <w:p w:rsidR="007D4AEE" w:rsidRPr="007D4AEE" w:rsidRDefault="007D4AEE" w:rsidP="007D4AE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ViewStub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是一个隐藏的，不占用内存空间的视图对象，它可以在运行时延迟加载布局资源文件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0" w:name="t50"/>
      <w:bookmarkEnd w:id="50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mipmap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文件夹和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drawable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文件夹的区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别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它只是用来放启动图标的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好处就是，你只用放一个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mipmap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图标，它就会给你各种版本（比如平板，手机）的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自动生成相应分辨率的图标，以节约空间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1" w:name="t51"/>
      <w:bookmarkEnd w:id="51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ListView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卡顿的原因以及优化策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略</w:t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重用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converView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通过复用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converview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来减少不必要的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的创建，另外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Infalte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操作会把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xml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文件实例化成相应的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实例，属于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IO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操作，是耗时操作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减少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findViewById()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操作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xml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文件中的元素封装成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viewholder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静态类，通过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converview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setTag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getTag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与相应的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holder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对象绑定在一起，避免不必要的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findviewbyid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操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作</w:t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避免在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 getView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方法中做耗时的操作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: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例如加载本地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Image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需要载入内存以及解析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Bitmap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，都是比较耗时的操作，如果用户快速滑动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，会因为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getview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逻辑过于复杂耗时而造成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滑动卡顿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现象。用户滑动时候不要加载图片，待滑动完成再加载，可以使用这个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第三方库</w:t>
      </w:r>
      <w:proofErr w:type="gramEnd"/>
      <w:r w:rsidR="00164CA7">
        <w:fldChar w:fldCharType="begin"/>
      </w:r>
      <w:r w:rsidR="00164CA7">
        <w:instrText xml:space="preserve"> HYPERLINK "https://github.com/bumptech/glide" \t "_blank" </w:instrText>
      </w:r>
      <w:r w:rsidR="00164CA7">
        <w:fldChar w:fldCharType="separate"/>
      </w:r>
      <w:r w:rsidRPr="007D4AEE">
        <w:rPr>
          <w:rFonts w:ascii="微软雅黑" w:eastAsia="Times New Roman" w:hAnsi="微软雅黑" w:cs="Times New Roman"/>
          <w:color w:val="0C89CF"/>
          <w:sz w:val="21"/>
          <w:szCs w:val="21"/>
          <w:u w:val="single"/>
        </w:rPr>
        <w:t>glide</w:t>
      </w:r>
      <w:r w:rsidR="00164CA7">
        <w:rPr>
          <w:rFonts w:ascii="微软雅黑" w:eastAsia="Times New Roman" w:hAnsi="微软雅黑" w:cs="Times New Roman"/>
          <w:color w:val="0C89CF"/>
          <w:sz w:val="21"/>
          <w:szCs w:val="21"/>
          <w:u w:val="single"/>
        </w:rPr>
        <w:fldChar w:fldCharType="end"/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Item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的布局层次结构尽量简单，避免布局太深或者不必要的重</w:t>
      </w:r>
      <w:r w:rsidRPr="007D4AEE">
        <w:rPr>
          <w:rFonts w:ascii="宋体" w:eastAsia="宋体" w:hAnsi="宋体" w:cs="宋体"/>
          <w:b/>
          <w:bCs/>
          <w:color w:val="555555"/>
          <w:sz w:val="21"/>
          <w:szCs w:val="21"/>
        </w:rPr>
        <w:t>绘</w:t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尽量能保证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 Adapter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 hasStableIds()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返回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 true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这样在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notifyDataSetChanged()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的时候，如果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item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内容并没有变化，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ListView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将不会重新绘制这个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，达到优化的目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的</w:t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在一些场景中，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ScollView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内会包含多个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，可以把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的高度</w:t>
      </w:r>
      <w:proofErr w:type="gramStart"/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写死固定</w:t>
      </w:r>
      <w:proofErr w:type="gramEnd"/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下来。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由于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ScollView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在快速滑动过程中需要大量计算每一个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的高度，阻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塞了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线程导致卡顿现象出现，如果我们每一个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item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的高度都是均匀的，可以通过计算把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的高度确定下来，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避免卡顿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现象出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现</w:t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使用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 RecycleView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代替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每个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item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内容的变动，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都需要去调用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notifyDataSetChanged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来更新全部的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item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，太浪费性能了。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RecycleView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可以实现当个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item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的局部刷新，并且引入了增加和删除的动态效果，在性能上和定制上都有很大的改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善</w:t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ListView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中元素避免半透明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半透明绘制需要大量乘法计算，在滑动时不停重绘会造成大量的计算，在比较差的机子上会比较卡。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在设计上能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半透明就不不半透明。实在要弄就把在滑动的时候把半透明设置成不透明，滑动完再重新设置成半透明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3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尽量开启硬件加速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硬件加速提升巨大，避免使用一些不支持的函数导致含泪关闭某个地方的硬件加速。当然这一条不只是对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ListView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2" w:name="t52"/>
      <w:bookmarkEnd w:id="52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如何实现一个局部更新的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ListView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3" w:name="t53"/>
      <w:bookmarkEnd w:id="53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如何实现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ListView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多种布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局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4" w:name="t54"/>
      <w:bookmarkEnd w:id="5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ViewHolder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为什么要被声明成静态内部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类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这个是考静态内部类和非静态内部类的主要区别之一。非静态内部类会隐式持有外部类的引用，就像大家经常将自定义的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adapter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类里，然后在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adapter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类里面是可以随意调用外部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的方法的。当你将内部类定义为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static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时，你就调用不了外部类的实例方法了，因为这时候静态内部类是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持有外部类的引用的。声明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ViewHolder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静态内部类，可以将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ViewHolder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和外部类解引用。大家会说一般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ViewHolder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都很简单，不定义为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static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也没事吧。确实如此，但是如果你将它定义为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static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的，说明你懂这些含义。万一有一天你在这个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ViewHolder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加入一些复杂逻辑，做了一些耗时工作，那么如果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ViewHolder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是非静态内部类的话，就很容易出现内存泄露。如果是静态的话，你就不能直接引用外部类，迫使你关注如何避免相互引用。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所以将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ViewHolder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内部类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定义为静态的，是一种好习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惯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55" w:name="t55"/>
      <w:bookmarkEnd w:id="55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进程</w:t>
      </w:r>
      <w:r w:rsidRPr="007D4AEE"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  <w:t>,</w:t>
      </w:r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线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程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6" w:name="t56"/>
      <w:bookmarkEnd w:id="56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lastRenderedPageBreak/>
        <w:t>有哪些进程通信的方式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Intent</w:t>
      </w:r>
    </w:p>
    <w:p w:rsidR="007D4AEE" w:rsidRPr="007D4AEE" w:rsidRDefault="007D4AEE" w:rsidP="007D4A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Binder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AIDL</w:t>
      </w:r>
    </w:p>
    <w:p w:rsidR="007D4AEE" w:rsidRPr="007D4AEE" w:rsidRDefault="007D4AEE" w:rsidP="007D4A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Messenger</w:t>
      </w:r>
    </w:p>
    <w:p w:rsidR="007D4AEE" w:rsidRPr="007D4AEE" w:rsidRDefault="007D4AEE" w:rsidP="007D4A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BroadcastReceiver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7" w:name="t57"/>
      <w:bookmarkEnd w:id="57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AIDL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是什么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AIDL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全程是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Android Interface Definition 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Language,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用于生成两个进程之间通信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(IPC)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的代码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8" w:name="t58"/>
      <w:bookmarkEnd w:id="58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 xml:space="preserve">AIDL 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体现了哪些设计思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想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代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理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59" w:name="t59"/>
      <w:bookmarkEnd w:id="59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Binder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制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很多人吧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Binder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的原理解释的很复杂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让人看着就头大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但是熟悉</w:t>
      </w:r>
      <w:hyperlink r:id="rId18" w:tgtFrame="_blank" w:tooltip="Linux知识库" w:history="1">
        <w:r w:rsidRPr="007D4AEE">
          <w:rPr>
            <w:rFonts w:ascii="微软雅黑" w:eastAsia="Times New Roman" w:hAnsi="微软雅黑" w:cs="Times New Roman"/>
            <w:b/>
            <w:bCs/>
            <w:color w:val="DF3434"/>
            <w:sz w:val="21"/>
            <w:szCs w:val="21"/>
            <w:u w:val="single"/>
          </w:rPr>
          <w:t>Linux</w:t>
        </w:r>
      </w:hyperlink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开发的小伙伴可以一下想到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Binder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驱动本质就是文件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实现采用了代理而已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具体看下图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微软雅黑" w:eastAsia="Times New Roman" w:hAnsi="微软雅黑" w:cs="Times New Roman"/>
          <w:noProof/>
          <w:color w:val="555555"/>
          <w:sz w:val="21"/>
          <w:szCs w:val="21"/>
        </w:rPr>
        <w:drawing>
          <wp:inline distT="0" distB="0" distL="0" distR="0">
            <wp:extent cx="5278120" cy="256032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0" w:name="t60"/>
      <w:bookmarkEnd w:id="60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简单的说说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Handler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制</w:t>
      </w:r>
    </w:p>
    <w:p w:rsidR="007D4AEE" w:rsidRPr="007D4AEE" w:rsidRDefault="007D4AEE" w:rsidP="007D4A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lastRenderedPageBreak/>
        <w:t>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sendmessage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方法把消息放在消息队列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MessageQueue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Looper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负责把消息从消息队列中取出来，重新再交给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进行处理，三者形成一个循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环</w:t>
      </w:r>
    </w:p>
    <w:p w:rsidR="007D4AEE" w:rsidRPr="007D4AEE" w:rsidRDefault="007D4AEE" w:rsidP="007D4A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通过构建一个消息队列，把所有的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Message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进行统一的管理，当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Message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不用了，并不作为垃圾回收，而是放入消息队列中，供下次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创建消息时候使用，提高了消息对象的复用，减少系统垃圾回收的次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数</w:t>
      </w:r>
    </w:p>
    <w:p w:rsidR="007D4AEE" w:rsidRPr="007D4AEE" w:rsidRDefault="007D4AEE" w:rsidP="007D4AE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每一个线程，都会单独对应的一个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looper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looper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ThreadLocal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来创建，保证每个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线程只创建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looper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looper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初始化后就会调用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looper.loop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创建一个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MessageQueue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，这个方法在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线程初始化的时候就会完成，我们不需要手动创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建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61" w:name="t61"/>
      <w:bookmarkEnd w:id="61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动画相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关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2" w:name="t62"/>
      <w:bookmarkEnd w:id="62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中的动画有哪些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numPr>
          <w:ilvl w:val="0"/>
          <w:numId w:val="16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逐帧动画</w:t>
      </w:r>
      <w:proofErr w:type="gramEnd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(Drawable Animation)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加载一系列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Drawable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资源来创建动画，简单来说就是播放一系列的图片来实现动画效果，可以自定义每张图片的持续时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间</w:t>
      </w:r>
    </w:p>
    <w:p w:rsidR="007D4AEE" w:rsidRPr="007D4AEE" w:rsidRDefault="007D4AEE" w:rsidP="007D4AEE">
      <w:pPr>
        <w:numPr>
          <w:ilvl w:val="0"/>
          <w:numId w:val="16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补间动画</w:t>
      </w:r>
      <w:proofErr w:type="gramEnd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(Tween Animation)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Tween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对象实现一系列简单的动画效果，比如位移，缩放，旋转，透明度等等。但是它并不会改变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属性的值，只是改变了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的绘制的位置，比如，一个按钮在动画过后，不在原来的位置，但是触发点击事件的仍然是原来的坐标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6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属性动画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(Property Animation)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动画的对象除了传统的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对象，还可以是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Object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对象，动画结束后，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Object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对象的属性值被实实在在的改变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了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3" w:name="t63"/>
      <w:bookmarkEnd w:id="63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动画原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理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Animation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框架定义了透明度，旋转，缩放和位移几种常见的动画，而且控制的是整个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，实现原理是每次绘制视图时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所在的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ViewGroup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drawChild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函数获取该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Animation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Transformation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值，然后调用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canvas.concat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(transformToApply.getMatrix())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，通过矩阵运算完成动画帧，如果动画没有完成，继续调用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invalidate()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函数，启动下次绘制来驱动动画，动画过程中的帧之间间隙时间是绘制函数所消耗的时间，可能会导致动画消耗比较多的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CPU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资源，最重要的是，动画改变的只是显示，并不能相应事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件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4" w:name="t64"/>
      <w:bookmarkEnd w:id="6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lastRenderedPageBreak/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属性动画特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性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如果你的需求中只需要对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进行移动、缩放、旋转和淡入淡出操作，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那么补间动画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确实已经足够健全了。但是很显然，这些功能是不足以覆盖所有的场景的，一旦我们的需求超出了移动、缩放、旋转和淡入淡出这四种对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的操作，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那么补间动画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就不能再帮我们忙了，也就是说它在功能和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扩展方面都有相当大的局限性，那么下面我们就来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看看补间动画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所不能胜任的场景。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注意上面我在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介绍补间动画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的时候都有使用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“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进行操作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”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这样的描述，没错，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是只能够作用在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上的。也就是说，我们可以对一个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Button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TextView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、甚至是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LinearLayout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、或者其它任何继承自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的组件进行动画操作，但是如果我们想要对一个非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的对象进行动画操作，抱歉，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就帮不上忙了。可能有的朋友会感到不能理解，我怎么会需要对一个非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的对象进行动画操作呢？这里我举一个简单的例子，比如说我们有一个自定义的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，在这个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当中有一个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Point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对象用于管理坐标，然后在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方法当中就是根据这个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Point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对象的坐标值来进行绘制的。也就是说，如果我们可以对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Point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对象进行动画操作，那么整个自定义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的动画效果就有了。显然，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是不具备这个功能的，这是它的第一个缺陷。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然后补间动画还有一个缺陷，就是它只能够实现移动、缩放、旋转和淡入淡出这四种动画操作，那如果我们希望可以对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的背景色进行动态地改变呢？很遗憾，我们只能靠自己去实现了。说白了，之前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机制就是使用硬编码的方式来完成的，功能限定死就是这些，基本上没有任何扩展性可言。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最后，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还有一个致命的缺陷，就是它只是改变了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的显示效果而已，而不会真正去改变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的属性。什么意思呢？比如说，现在屏幕的左上角有一个按钮，然后我们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通过补间动画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将它移动到了屏幕的右下角，现在你可以去尝试点击一下这个按钮，点击事件是绝对不会触发的，因为实际上这个按钮还是停留在屏幕的左上角，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只不过补间动画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将这个按钮绘制到了屏幕的右下角而已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65" w:name="t65"/>
      <w:bookmarkEnd w:id="65"/>
      <w:r w:rsidRPr="007D4AEE"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  <w:t>View</w:t>
      </w:r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绘制相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关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6" w:name="t66"/>
      <w:bookmarkEnd w:id="66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SurfaceView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别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SurfaceView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中采用了双缓存技术，在单独的线程中更新界面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线程中更新界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面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7" w:name="t67"/>
      <w:bookmarkEnd w:id="67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lastRenderedPageBreak/>
        <w:t>介绍下自定义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的基本流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程</w:t>
      </w:r>
    </w:p>
    <w:p w:rsidR="007D4AEE" w:rsidRPr="007D4AEE" w:rsidRDefault="007D4AEE" w:rsidP="007D4A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明确需求，确定你想实现的效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果</w:t>
      </w:r>
    </w:p>
    <w:p w:rsidR="007D4AEE" w:rsidRPr="007D4AEE" w:rsidRDefault="007D4AEE" w:rsidP="007D4A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确定是使用组合控件的形式还是全新自定义的形式，组合控件即使用多个系统控件来合成一个新控件，你比如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titilebar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，这种形式相对简单，参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考</w:t>
      </w:r>
    </w:p>
    <w:p w:rsidR="007D4AEE" w:rsidRPr="007D4AEE" w:rsidRDefault="007D4AEE" w:rsidP="007D4A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如果是完全自定义一个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的话，你首先需要考虑继承哪个类，是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呢，还是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ImageView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等子类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根据需要去复写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View#onDraw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View#onMeasure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View#onLayout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法</w:t>
      </w:r>
    </w:p>
    <w:p w:rsidR="007D4AEE" w:rsidRPr="007D4AEE" w:rsidRDefault="007D4AEE" w:rsidP="007D4A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根据需要去复写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dispatchTouchEvent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onTouchEvent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法</w:t>
      </w:r>
    </w:p>
    <w:p w:rsidR="007D4AEE" w:rsidRPr="007D4AEE" w:rsidRDefault="007D4AEE" w:rsidP="007D4AE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根据需要为你的自定义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提供自定义属性，即编写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attr.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xml,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然后在代码中通过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TypedArray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等类获取到自定义属性值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7.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需要处理滑动冲突、像素转换等问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题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8" w:name="t68"/>
      <w:bookmarkEnd w:id="68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谈谈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的绘制流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程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noProof/>
          <w:color w:val="555555"/>
          <w:sz w:val="21"/>
          <w:szCs w:val="21"/>
        </w:rPr>
        <w:drawing>
          <wp:inline distT="0" distB="0" distL="0" distR="0">
            <wp:extent cx="8335645" cy="2419985"/>
            <wp:effectExtent l="0" t="0" r="825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564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measure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layout()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draw()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三个方法主要存放了一些标识符，来判断每个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是否需要再重新测量，布局或者绘制，主要的绘制过程还是在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onMeasure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onLayout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这个三个方法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中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1.</w:t>
      </w:r>
      <w:proofErr w:type="gramStart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onMesarue(</w:t>
      </w:r>
      <w:proofErr w:type="gramEnd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)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为整个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树计算实际的大小，即设置实际的高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对应属性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:mMeasuredHeight)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和宽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对应属性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 mMeasureWidth)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，每个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的控件的实际宽高都是由父视图和本身视图决定的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2.</w:t>
      </w:r>
      <w:proofErr w:type="gramStart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onLayout(</w:t>
      </w:r>
      <w:proofErr w:type="gramEnd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)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为将整个根据子视图的大小以及布局参数将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树放到合适的位置上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3. </w:t>
      </w:r>
      <w:proofErr w:type="gramStart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onDraw(</w:t>
      </w:r>
      <w:proofErr w:type="gramEnd"/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)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开始绘制图像，绘制的流程如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下</w:t>
      </w:r>
    </w:p>
    <w:p w:rsidR="007D4AEE" w:rsidRPr="007D4AEE" w:rsidRDefault="007D4AEE" w:rsidP="007D4AE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首先绘制该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的背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景</w:t>
      </w:r>
    </w:p>
    <w:p w:rsidR="007D4AEE" w:rsidRPr="007D4AEE" w:rsidRDefault="007D4AEE" w:rsidP="007D4AE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方法绘制视图本身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每个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都需要重载该方法，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ViewGroup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不需要实现该方法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</w:p>
    <w:p w:rsidR="007D4AEE" w:rsidRPr="007D4AEE" w:rsidRDefault="007D4AEE" w:rsidP="007D4AE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ViewGroup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dispatchDraw 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方法绘制子视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图</w:t>
      </w:r>
    </w:p>
    <w:p w:rsidR="007D4AEE" w:rsidRPr="007D4AEE" w:rsidRDefault="007D4AEE" w:rsidP="007D4AE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绘制滚动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条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69" w:name="t69"/>
      <w:bookmarkEnd w:id="6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自定义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执行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invalidate()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方法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为什么有时候不会回调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onDraw()</w:t>
      </w:r>
    </w:p>
    <w:p w:rsidR="007D4AEE" w:rsidRPr="007D4AEE" w:rsidRDefault="007D4AEE" w:rsidP="007D4AEE">
      <w:pPr>
        <w:numPr>
          <w:ilvl w:val="0"/>
          <w:numId w:val="19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自定义一个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时，重写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view.invalidate(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会触发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computeScroll()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。前提是该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被附加在当前窗口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proofErr w:type="gramStart"/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view.postInvalidate</w:t>
      </w:r>
      <w:proofErr w:type="gramEnd"/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(); //</w:t>
      </w:r>
      <w:r w:rsidRPr="007D4AEE">
        <w:rPr>
          <w:rFonts w:ascii="微软雅黑" w:eastAsia="微软雅黑" w:hAnsi="微软雅黑" w:cs="微软雅黑" w:hint="eastAsia"/>
          <w:color w:val="3F3F3F"/>
          <w:sz w:val="19"/>
          <w:szCs w:val="19"/>
        </w:rPr>
        <w:t>是在非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UI</w:t>
      </w:r>
      <w:r w:rsidRPr="007D4AEE">
        <w:rPr>
          <w:rFonts w:ascii="微软雅黑" w:eastAsia="微软雅黑" w:hAnsi="微软雅黑" w:cs="微软雅黑" w:hint="eastAsia"/>
          <w:color w:val="3F3F3F"/>
          <w:sz w:val="19"/>
          <w:szCs w:val="19"/>
        </w:rPr>
        <w:t>线程上调用</w:t>
      </w:r>
      <w:r w:rsidRPr="007D4AEE">
        <w:rPr>
          <w:rFonts w:ascii="微软雅黑" w:eastAsia="微软雅黑" w:hAnsi="微软雅黑" w:cs="微软雅黑"/>
          <w:color w:val="3F3F3F"/>
          <w:sz w:val="19"/>
          <w:szCs w:val="19"/>
        </w:rPr>
        <w:t>的</w:t>
      </w:r>
    </w:p>
    <w:p w:rsidR="007D4AEE" w:rsidRPr="007D4AEE" w:rsidRDefault="007D4AEE" w:rsidP="007D4AEE">
      <w:pPr>
        <w:numPr>
          <w:ilvl w:val="0"/>
          <w:numId w:val="19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自定义一个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ViewGroup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，重写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可能不会被调用，原因是需要先设置一个背景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颜色或图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。表示这个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group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有东西需要绘制了，才会触发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，之后是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。因此，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一般直接重写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dispatchDraw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来绘制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viewGroup.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自定义一个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ViewGroup,dispatchDraw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会调用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drawChild.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70" w:name="t70"/>
      <w:bookmarkEnd w:id="70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如何实现一个字体</w:t>
      </w:r>
      <w:proofErr w:type="gramStart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的描边与</w:t>
      </w:r>
      <w:proofErr w:type="gramEnd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阴影效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果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71" w:name="t71"/>
      <w:bookmarkEnd w:id="71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事件传递机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制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72" w:name="t72"/>
      <w:bookmarkEnd w:id="72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谈谈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touch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事件的传递流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程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9135745" cy="6230620"/>
            <wp:effectExtent l="0" t="0" r="825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1.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所有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Touch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事件都被封装成了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MotionEvent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对象，包括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Touch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的位置、时间、历史记录以及第几个手指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多指触摸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2.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事件类型分为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ACTION_DOWN, ACTION_UP, ACTION_MOVE, ACTION_POINTER_DOWN, ACTION_POINTER_UP, ACTION_CANCEL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，每个事件都是以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ACTION_DOWN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开始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ACTION_UP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结束。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3.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对事件的处理包括三类，分别为传递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——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dispatchTouchEvent</w:t>
      </w:r>
      <w:proofErr w:type="gramStart"/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函数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、拦截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——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onInterceptTouchEvent()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函数、消费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——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onTouchEvent()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函数和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t>OnTouchListener()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2"/>
        <w:rPr>
          <w:rFonts w:ascii="微软雅黑" w:eastAsia="Times New Roman" w:hAnsi="微软雅黑" w:cs="Times New Roman"/>
          <w:color w:val="555555"/>
          <w:sz w:val="27"/>
          <w:szCs w:val="27"/>
        </w:rPr>
      </w:pPr>
      <w:bookmarkStart w:id="73" w:name="t73"/>
      <w:bookmarkEnd w:id="73"/>
      <w:r w:rsidRPr="007D4AEE">
        <w:rPr>
          <w:rFonts w:ascii="宋体" w:eastAsia="宋体" w:hAnsi="宋体" w:cs="宋体" w:hint="eastAsia"/>
          <w:color w:val="555555"/>
          <w:sz w:val="27"/>
          <w:szCs w:val="27"/>
        </w:rPr>
        <w:lastRenderedPageBreak/>
        <w:t>简单来说</w:t>
      </w:r>
      <w:r w:rsidRPr="007D4AEE">
        <w:rPr>
          <w:rFonts w:ascii="微软雅黑" w:eastAsia="Times New Roman" w:hAnsi="微软雅黑" w:cs="Times New Roman"/>
          <w:color w:val="555555"/>
          <w:sz w:val="27"/>
          <w:szCs w:val="27"/>
        </w:rPr>
        <w:t>:</w:t>
      </w:r>
    </w:p>
    <w:p w:rsidR="007D4AEE" w:rsidRPr="007D4AEE" w:rsidRDefault="007D4AEE" w:rsidP="007D4AEE">
      <w:pPr>
        <w:numPr>
          <w:ilvl w:val="0"/>
          <w:numId w:val="20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事件从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Activity.dispatchTouchEvent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开始传递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，只要没有被停止或拦截，从最上层的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View(ViewGroup)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开始一直往下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传递。子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onTouchEvent()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对事件进行处理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0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事件由父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View(ViewGroup)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传递给子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ViewGroup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onInterceptTouchEvent()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对事件做拦截，停止其往下传递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0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如果事件从上往下传递过程中一直没有被停止，且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最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底层子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没有消费事件，事件会反向往上传递，这时父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View(ViewGroup)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可以进行消费，如果还是没有被消费的话，最后会到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onTouchEvent()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函数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0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没有对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ACTION_DOWN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进行消费，之后的其他事件不会传递过来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0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OnTouchListener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优先于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onTouchEvent(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对事件进行消费。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上面的消费即表示相应函数返回值为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true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74" w:name="t74"/>
      <w:bookmarkEnd w:id="7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View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中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setOnTouchListener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中的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onTouch,onTouchEvent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,onClick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的执行顺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序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onTouch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优于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onTouchEvent,onTouchEvent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优于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onClick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75" w:name="t75"/>
      <w:bookmarkEnd w:id="75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下滑冲突的常见解决思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路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相关的滑动组件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重写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onInterceptTouchEvent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，然后判断根据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xy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值，来决定是否要拦截当前操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作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76" w:name="t76"/>
      <w:bookmarkEnd w:id="76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高效使用</w:t>
      </w:r>
      <w:r w:rsidRPr="007D4AEE"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  <w:t>Bitmap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77" w:name="t77"/>
      <w:bookmarkEnd w:id="77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谈谈你对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Bitmap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的理解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以及什么时候该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bitmap.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recycle(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)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lastRenderedPageBreak/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中经常使用的一个类，它代表了一个图片资源。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消耗内存很严重，如果不注意优化代码，经常会出现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OOM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问题，优化方式通常有这么几种：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1.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使用缓存；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2.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压缩图片；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3.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及时回收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；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至于什么时候需要手动调用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recycle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，这就看具体场景了，原则是当我们不再使用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时，需要回收。另外，我们需要注意，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2.3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之前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对象与像素数据是分开存放的，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对象存在</w:t>
      </w:r>
      <w:hyperlink r:id="rId22" w:tgtFrame="_blank" w:tooltip="Java 知识库" w:history="1">
        <w:r w:rsidRPr="007D4AEE">
          <w:rPr>
            <w:rFonts w:ascii="微软雅黑" w:eastAsia="Times New Roman" w:hAnsi="微软雅黑" w:cs="Times New Roman"/>
            <w:b/>
            <w:bCs/>
            <w:color w:val="DF3434"/>
            <w:sz w:val="21"/>
            <w:szCs w:val="21"/>
            <w:u w:val="single"/>
          </w:rPr>
          <w:t>Java</w:t>
        </w:r>
        <w:r w:rsidRPr="007D4AEE">
          <w:rPr>
            <w:rFonts w:ascii="微软雅黑" w:eastAsia="Times New Roman" w:hAnsi="微软雅黑" w:cs="Times New Roman"/>
            <w:b/>
            <w:bCs/>
            <w:color w:val="DF3434"/>
            <w:sz w:val="21"/>
            <w:szCs w:val="21"/>
          </w:rPr>
          <w:t> </w:t>
        </w:r>
      </w:hyperlink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Heap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中而像素数据存放在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Native Memory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中，这时很有必要调用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recycle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回收内存。但是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2.3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之后，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对象和像素数据都是存在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Heap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可以回收其内存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78" w:name="t78"/>
      <w:bookmarkEnd w:id="78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反射相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关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79" w:name="t79"/>
      <w:bookmarkEnd w:id="7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什么时候会用到反射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反射机制是在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#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运行时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#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，对于任意一个类，都能够知道这个类的所有属性和方法；对于任意一个对象，都能够调用它的任意一个方法；这种动态获取的信息以及动态调用对象的方法的功能称为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语言的反射机制。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反射机制主要提供了以下功能：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在运行时判断任意一个对象所属的类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b)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在运行时构造任意一个类的对象；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c)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在运行时判断任意一个类所具有的成员变量和方法；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d)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在运行时调用任意一个对象的方法；生成动态代理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0" w:name="t80"/>
      <w:bookmarkEnd w:id="80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你曾经利用反射做过什么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81" w:name="t81"/>
      <w:bookmarkEnd w:id="81"/>
      <w:r w:rsidRPr="007D4AEE"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  <w:t>JNI</w:t>
      </w:r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系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列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2" w:name="t82"/>
      <w:bookmarkEnd w:id="82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NDK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是什么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NDK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是一些列工具的集合，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NDK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提供了一系列的工具，帮助开发者迅速的开发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C/C++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的动态库，并能自动将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so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java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应用打成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包。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lastRenderedPageBreak/>
        <w:t>NDK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集成了交叉编译器，并提供了相应的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文件和隔离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cpu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、平台等的差异，开发人员只需简单的修改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文件就可以创建出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so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3" w:name="t83"/>
      <w:bookmarkEnd w:id="83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 ndk</w:t>
      </w:r>
      <w:proofErr w:type="gramStart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主要在哪些场景下使用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有啥坑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加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密</w:t>
      </w:r>
    </w:p>
    <w:p w:rsidR="007D4AEE" w:rsidRPr="007D4AEE" w:rsidRDefault="007D4AEE" w:rsidP="007D4AE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音视频解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码</w:t>
      </w:r>
    </w:p>
    <w:p w:rsidR="007D4AEE" w:rsidRPr="007D4AEE" w:rsidRDefault="007D4AEE" w:rsidP="007D4AE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图像操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作</w:t>
      </w:r>
    </w:p>
    <w:p w:rsidR="007D4AEE" w:rsidRPr="007D4AEE" w:rsidRDefault="007D4AEE" w:rsidP="007D4AE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安全相关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比如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hookt</w:t>
      </w:r>
    </w:p>
    <w:p w:rsidR="007D4AEE" w:rsidRPr="007D4AEE" w:rsidRDefault="007D4AEE" w:rsidP="007D4AE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增量更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新</w:t>
      </w:r>
    </w:p>
    <w:p w:rsidR="007D4AEE" w:rsidRPr="007D4AEE" w:rsidRDefault="007D4AEE" w:rsidP="007D4AE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游戏开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发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4" w:name="t84"/>
      <w:bookmarkEnd w:id="8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NDK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开发需要注意什么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[</w:t>
      </w:r>
      <w:hyperlink r:id="rId23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https://developer.android.com/training/articles/perf-jni.html]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5" w:name="t85"/>
      <w:bookmarkEnd w:id="85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使用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JNI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的流程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中声明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native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private native String 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printJNI(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String inputStr);</w:t>
      </w:r>
    </w:p>
    <w:p w:rsidR="007D4AEE" w:rsidRPr="007D4AEE" w:rsidRDefault="007D4AEE" w:rsidP="007D4A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javah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工具生成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.h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头文件这时候头文件中就会自动生成对应的函数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JNIEXPORT jstring JNICALL Java_com_wenming_HelloWorld_printJNI</w:t>
      </w:r>
    </w:p>
    <w:p w:rsidR="007D4AEE" w:rsidRPr="007D4AEE" w:rsidRDefault="007D4AEE" w:rsidP="007D4A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实现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JNI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原生函数源文件，新建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HelloWorld.c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文件，对刚才自动生成的函数进行具体的逻辑书写，例如返回一个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叫做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HelloWorld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的字符串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等</w:t>
      </w:r>
    </w:p>
    <w:p w:rsidR="007D4AEE" w:rsidRPr="007D4AEE" w:rsidRDefault="007D4AEE" w:rsidP="007D4A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编译生成动态链接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so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**</w:t>
      </w:r>
    </w:p>
    <w:p w:rsidR="007D4AEE" w:rsidRPr="007D4AEE" w:rsidRDefault="007D4AEE" w:rsidP="007D4A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Sysytem.load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方法把刚才的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so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库加载进来，就可以调用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native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了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6" w:name="t86"/>
      <w:bookmarkEnd w:id="86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如何通过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JNI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传递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String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对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象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String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C++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string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是不能对等起来的，所以当我们拿到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.h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文件下面的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jstring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对象，会做一次转换我们把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jstring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转换为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下面的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char*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类型，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获取值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br/>
        <w:t>constchar* str; 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br/>
        <w:t>str = env-&gt;GetStringUTFChars(prompt,false); 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br/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赋予值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br/>
        <w:t>char* tmpstr ="return string succeeded"; </w:t>
      </w:r>
      <w:r w:rsidRPr="007D4AEE">
        <w:rPr>
          <w:rFonts w:ascii="Courier New" w:eastAsia="Times New Roman" w:hAnsi="Courier New" w:cs="Courier New"/>
          <w:color w:val="3F3F3F"/>
          <w:sz w:val="19"/>
          <w:szCs w:val="19"/>
        </w:rPr>
        <w:br/>
        <w:t>jstring rtstr = env-&gt;NewStringUTF(tmpstr); 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87" w:name="t87"/>
      <w:bookmarkEnd w:id="87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网络优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化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8" w:name="t88"/>
      <w:bookmarkEnd w:id="88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移动端获取数据优化的几个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点</w:t>
      </w:r>
    </w:p>
    <w:p w:rsidR="007D4AEE" w:rsidRPr="007D4AEE" w:rsidRDefault="007D4AEE" w:rsidP="007D4AE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连接复用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: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节省连接建立时间，如开启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keep-alive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Android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来说默认情况下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HttpURLConnection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HttpClient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都开启了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keep-alive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。只是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2.2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之前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HttpURLConnection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存在影响连接池的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Bug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，具体可见：</w:t>
      </w:r>
      <w:hyperlink r:id="rId24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 xml:space="preserve">Android HttpURLConnection </w:t>
        </w:r>
        <w:r w:rsidRPr="007D4AEE">
          <w:rPr>
            <w:rFonts w:ascii="宋体" w:eastAsia="宋体" w:hAnsi="宋体" w:cs="宋体" w:hint="eastAsia"/>
            <w:color w:val="0C89CF"/>
            <w:sz w:val="21"/>
            <w:szCs w:val="21"/>
            <w:u w:val="single"/>
          </w:rPr>
          <w:t>及</w:t>
        </w:r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 xml:space="preserve"> HttpClient </w:t>
        </w:r>
        <w:r w:rsidRPr="007D4AEE">
          <w:rPr>
            <w:rFonts w:ascii="宋体" w:eastAsia="宋体" w:hAnsi="宋体" w:cs="宋体" w:hint="eastAsia"/>
            <w:color w:val="0C89CF"/>
            <w:sz w:val="21"/>
            <w:szCs w:val="21"/>
            <w:u w:val="single"/>
          </w:rPr>
          <w:t>选择</w:t>
        </w:r>
      </w:hyperlink>
    </w:p>
    <w:p w:rsidR="007D4AEE" w:rsidRPr="007D4AEE" w:rsidRDefault="007D4AEE" w:rsidP="007D4AE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请求合并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即将多个请求合并为一个进行请求，比较常见的就是网页中的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CSS Image Sprites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。如果某个页面内请求过多，也可以考虑做一定的请求合并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减少请求数据的大小：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post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请求，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body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gzip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压缩的，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header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也可以作数据压缩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不过只支持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http 2.0)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返回的数据的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body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也可以作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gzip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压缩，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body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数据体积可以缩小到原来的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30%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左右。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也可以考虑压缩返回的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json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数据的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key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数据的体积，尤其是针对返回数据格式变化不大的情况，支付宝聊天返回的数据用到了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</w:p>
    <w:p w:rsidR="007D4AEE" w:rsidRPr="007D4AEE" w:rsidRDefault="007D4AEE" w:rsidP="007D4AE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根据用户的当前的网络质量来判断下载什么质量的图片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电商用的比较多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89" w:name="t89"/>
      <w:bookmarkEnd w:id="8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如何设计一个良好的网络层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[</w:t>
      </w:r>
      <w:hyperlink r:id="rId25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http://blog.csdn.net/column/details/simple-net.html]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0" w:name="t90"/>
      <w:bookmarkEnd w:id="90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如何防止重复发送网络请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点击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上的一个按钮，发送网络请求，在网络比较慢的情况下，用户可能会继续去点击按钮，这个时候，发送其他无谓的请求，不知道大家是怎么处理这类问题来拦截？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HTTP header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中加入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max-age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，这样某个固定的时间内都将返回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empty body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，当然这个方法是死的，把时间完全限制了，这个方法回掉也会同样要执行多次。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还有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个晕招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，就是直接设置按钮的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clickable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false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，或者使用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progressbar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，类似于楼主的方法，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比如点赞的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场景。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的话，在回掉的时候，还是需要回收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HashMap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的，维护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还不如只维护一个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boolean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呢。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lastRenderedPageBreak/>
        <w:t>Volley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中如果开了缓存的话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,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相同的请求同时只会有一个去真正的请求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,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后续都走缓存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,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虽然不会请求多次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,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但是回调是会执行多次的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,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和这个需求不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match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1" w:name="t91"/>
      <w:bookmarkEnd w:id="91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如何实现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wap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联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网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参考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:[</w:t>
      </w:r>
      <w:hyperlink r:id="rId26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http://blog.csdn.net/asce1885/article/details/7844159]</w:t>
        </w:r>
      </w:hyperlink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92" w:name="t92"/>
      <w:bookmarkEnd w:id="92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测试与调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试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3" w:name="t93"/>
      <w:bookmarkEnd w:id="93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如何调试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应用程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序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Debug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Log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4" w:name="t94"/>
      <w:bookmarkEnd w:id="94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中常用的测试工具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内存分析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:mat,ddms,leakcanary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静态分析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:find bugs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压力</w:t>
      </w:r>
      <w:hyperlink r:id="rId27" w:tgtFrame="_blank" w:tooltip="软件测试知识库" w:history="1">
        <w:r w:rsidRPr="007D4AEE">
          <w:rPr>
            <w:rFonts w:ascii="宋体" w:eastAsia="宋体" w:hAnsi="宋体" w:cs="宋体" w:hint="eastAsia"/>
            <w:b/>
            <w:bCs/>
            <w:color w:val="DF3434"/>
            <w:sz w:val="21"/>
            <w:szCs w:val="21"/>
            <w:u w:val="single"/>
          </w:rPr>
          <w:t>测试</w:t>
        </w:r>
      </w:hyperlink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:monkey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自动化测试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:UIAutomatorMonkeyRunner,Rubotium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95" w:name="t95"/>
      <w:bookmarkEnd w:id="95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内存泄漏</w:t>
      </w:r>
      <w:r w:rsidRPr="007D4AEE"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  <w:t>/</w:t>
      </w:r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内存溢出相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关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6" w:name="t96"/>
      <w:bookmarkEnd w:id="96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内存泄漏问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题</w:t>
      </w:r>
    </w:p>
    <w:p w:rsidR="007D4AEE" w:rsidRPr="007D4AEE" w:rsidRDefault="007D4AEE" w:rsidP="007D4A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资源对象没有关闭造成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如查询数据库没有关闭游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标</w:t>
      </w:r>
    </w:p>
    <w:p w:rsidR="007D4AEE" w:rsidRPr="007D4AEE" w:rsidRDefault="007D4AEE" w:rsidP="007D4A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构造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Adapter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没有使用缓存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ConvertView</w:t>
      </w:r>
    </w:p>
    <w:p w:rsidR="007D4AEE" w:rsidRPr="007D4AEE" w:rsidRDefault="007D4AEE" w:rsidP="007D4A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对象在不使用时调用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recycle(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释放内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存</w:t>
      </w:r>
    </w:p>
    <w:p w:rsidR="007D4AEE" w:rsidRPr="007D4AEE" w:rsidRDefault="007D4AEE" w:rsidP="007D4A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context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逃逸问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题</w:t>
      </w:r>
    </w:p>
    <w:p w:rsidR="007D4AEE" w:rsidRPr="007D4AEE" w:rsidRDefault="007D4AEE" w:rsidP="007D4A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注册没有取消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如动态注册广播在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销毁前没有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unregisterReceiver</w:t>
      </w:r>
    </w:p>
    <w:p w:rsidR="007D4AEE" w:rsidRPr="007D4AEE" w:rsidRDefault="007D4AEE" w:rsidP="007D4A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集合对象未清理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如无用时没有释放对象的引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用</w:t>
      </w:r>
    </w:p>
    <w:p w:rsidR="007D4AEE" w:rsidRPr="007D4AEE" w:rsidRDefault="007D4AEE" w:rsidP="007D4AE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中使用非静态的内部类，并开启一个长时间运行的线程，因为内部类持有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的引用，会导致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本来可以被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时却长期得不到回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收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7" w:name="t97"/>
      <w:bookmarkEnd w:id="97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哪些情况下发生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OOM</w:t>
      </w:r>
    </w:p>
    <w:p w:rsidR="007D4AEE" w:rsidRPr="007D4AEE" w:rsidRDefault="007D4AEE" w:rsidP="007D4AEE">
      <w:pPr>
        <w:numPr>
          <w:ilvl w:val="0"/>
          <w:numId w:val="25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类的静态变量持有</w:t>
      </w:r>
      <w:hyperlink r:id="rId28" w:tgtFrame="_blank" w:tooltip="Hadoop知识库" w:history="1">
        <w:r w:rsidRPr="007D4AEE">
          <w:rPr>
            <w:rFonts w:ascii="宋体" w:eastAsia="宋体" w:hAnsi="宋体" w:cs="宋体" w:hint="eastAsia"/>
            <w:b/>
            <w:bCs/>
            <w:color w:val="DF3434"/>
            <w:sz w:val="21"/>
            <w:szCs w:val="21"/>
            <w:u w:val="single"/>
          </w:rPr>
          <w:t>大数据</w:t>
        </w:r>
      </w:hyperlink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对象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静态变量长期维持到大数据对象的引用，阻止垃圾回收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5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非静态内部类存在静态实例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非静态内部类会维持一个到外部类实例的引用，如果非静态内部类的实例是静态的，就会间接长期维持着外部类的引用，阻止被回收掉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5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资源对象未关闭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资源性对象比如（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Cursor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File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文件等）往往都用了一些缓冲，我们在不使用的时候，应该及时关闭它们，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以便它们的缓冲及时回收内存。它们的缓冲不仅存在于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虚拟机内，还存在于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虚拟机外。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如果我们仅仅是把它的引用设置为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null,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而不关闭它们，往往会造成内存泄露。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解决办法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比如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SQLiteCursor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（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在析构函数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finalize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（）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如果我们没有关闭它，它自己会调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close()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关闭），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如果我们没有关闭它，系统在回收它时也会关闭它，但是这样的效率太低了。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因此对于资源性对象在不使用的时候，应该调用它的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close()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函数，将其关闭掉，然后才置为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null.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在我们的程序退出时一定要确保我们的资源性对象已经关闭。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程序中经常会进行查询数据库的操作，但是经常会有使用完毕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Cursor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后没有关闭的情况。如果我们的查询结果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集比较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小，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对内存的消耗不容易被发现，只有在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常时间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大量操作的情况下才会复现内存问题，这样就会给以后的测试和问题排查带来困难和风险，记得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try catch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后，在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finally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方法中关闭连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接</w:t>
      </w:r>
    </w:p>
    <w:p w:rsidR="007D4AEE" w:rsidRPr="007D4AEE" w:rsidRDefault="007D4AEE" w:rsidP="007D4AEE">
      <w:pPr>
        <w:numPr>
          <w:ilvl w:val="0"/>
          <w:numId w:val="25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Handler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内存泄漏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作为内部类存在于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中，但是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生命周期与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生命周期往往并不是相同的，比如当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Message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在排队，则无法释放，进而导致本该释放的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Acitivity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也没有办法进行回收。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解决办法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：</w:t>
      </w:r>
    </w:p>
    <w:p w:rsidR="007D4AEE" w:rsidRPr="007D4AEE" w:rsidRDefault="007D4AEE" w:rsidP="007D4AE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声明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static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类，这样内部类就不再持有外部类的引用了，就不会阻塞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的释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放</w:t>
      </w:r>
    </w:p>
    <w:p w:rsidR="007D4AEE" w:rsidRPr="007D4AEE" w:rsidRDefault="007D4AEE" w:rsidP="007D4AE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如果内部类实在需要用到外部类的对象，可在其内部声明一个弱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引用引用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外部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类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一些不良代码习惯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有些代码并不造成内存泄露，但是他们的资源没有得到重用，频繁的申请内存和销毁内存，消耗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CPU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资源的同时，也引起内存抖动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解决方案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如果需要频繁的申请内存对象和和释放对象，可以考虑使用对象池来增加对象的复用。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例如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便是采用这种思想，通过复用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converview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来避免频繁的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GC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8" w:name="t98"/>
      <w:bookmarkEnd w:id="98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lastRenderedPageBreak/>
        <w:t>如何排查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OOM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参见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</w:t>
      </w:r>
      <w:hyperlink r:id="rId29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http://www.jcodecraeer.com/a/anzhuokaifa/androidkaifa/2015/0920/3478.html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99" w:name="t99"/>
      <w:bookmarkEnd w:id="99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如何避免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OOM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1.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使用更加轻量的</w:t>
      </w:r>
      <w:hyperlink r:id="rId30" w:tgtFrame="_blank" w:tooltip="算法与数据结构知识库" w:history="1">
        <w:r w:rsidRPr="007D4AEE">
          <w:rPr>
            <w:rFonts w:ascii="宋体" w:eastAsia="宋体" w:hAnsi="宋体" w:cs="宋体" w:hint="eastAsia"/>
            <w:b/>
            <w:bCs/>
            <w:color w:val="DF3434"/>
            <w:sz w:val="21"/>
            <w:szCs w:val="21"/>
            <w:u w:val="single"/>
          </w:rPr>
          <w:t>数据结构</w:t>
        </w:r>
      </w:hyperlink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例如，我们可以考虑使用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ArrayMap/SparseArray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而不是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HashMap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等传统数据结构。通常的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HashMap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的实现方式更加消耗内存，因为它需要一个额外的实例对象来记录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Mapping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操作。另外，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SparseArray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更加高效，在于他们避免了对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key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value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的自动装箱（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autoboxing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），并且避免了装箱后的解箱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2.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避免在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里面使用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Enum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Android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官方培训课程提到过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“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Enums often require more than twice as much memory as static constants. You should strictly avoid using enums on Android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.”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具体原理请参考《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性能优化典范（三）》，所以请避免在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里面使用到枚举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3.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减小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对象的内存占用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是一个极容易消耗内存的大胖子，减小创建出来的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的内存占用可谓是重中之重，，通常来说有以下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2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个措施：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inSampleSize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：缩放比例，在把图片载入内存之前，我们需要先计算出一个合适的缩放比例，避免不必要的大图载入。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decode format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：解码格式，选择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ARGB_6666/RBG_545/ARGB_4444/ALPHA_6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，存在很大差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4.Bitmap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对象的复用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缩小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的同时，也需要提高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对象的复用率，避免频繁创建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对象，复用的方法有以下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2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个措施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LRUCache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: “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最近最少使用</w:t>
      </w:r>
      <w:hyperlink r:id="rId31" w:tgtFrame="_blank" w:tooltip="算法与数据结构知识库" w:history="1">
        <w:r w:rsidRPr="007D4AEE">
          <w:rPr>
            <w:rFonts w:ascii="宋体" w:eastAsia="宋体" w:hAnsi="宋体" w:cs="宋体" w:hint="eastAsia"/>
            <w:b/>
            <w:bCs/>
            <w:color w:val="DF3434"/>
            <w:sz w:val="21"/>
            <w:szCs w:val="21"/>
            <w:u w:val="single"/>
          </w:rPr>
          <w:t>算法</w:t>
        </w:r>
      </w:hyperlink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”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中有极其普遍的应用。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ListView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与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GridView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等显示大量图片的控件里，就是使用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LRU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的机制来缓存处理好的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，把近期最少使用的数据从缓存中移除，保留使用最频繁的数据，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inBitMap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高级特性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利用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的高级特性提高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系统在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分配与释放执行效率。使用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属性可以告知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解码器去尝试使用已经存在的内存区域，新解码的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会尝试去使用之前那张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Heap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中所占据的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pixel data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内存区域，而不是去问内存重新申请一块区域来存放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Bitmap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。利用这种特性，即使是上千张的图片，也只会仅仅只需要占用屏幕所能够显示的图片数量的内存大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小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4.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使用更小的图片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在涉及给到资源图片时，我们需要特别留意这张图片是否存在可以压缩的空间，是否可以使用更小的图片。尽量使用更小的图片不仅可以减少内存的使用，还能避免出现大量的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InflationException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。假设有一张很大的图片被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XML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文件直接引用，很有可能在初始化视图时会因为内存不足而发生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InflationException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，这个问题的根本原因其实是发生了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OOM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lastRenderedPageBreak/>
        <w:t>5.StringBuilder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在有些时候，代码中会需要使用到大量的字符串拼接的操作，这种时候有必要考虑使用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StringBuilder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来替代频繁的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“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+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”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4.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避免在</w:t>
      </w: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>onDraw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方法里面执行对象的创建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类似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onDraw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等频繁调用的方法，一定需要注意避免在这里做创建对象的操作，因为他会迅速增加内存的使用，而且很容易引起频繁的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gc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，甚至是内存抖动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b/>
          <w:bCs/>
          <w:color w:val="555555"/>
          <w:sz w:val="21"/>
          <w:szCs w:val="21"/>
        </w:rPr>
        <w:t xml:space="preserve">5. </w:t>
      </w:r>
      <w:r w:rsidRPr="007D4AEE">
        <w:rPr>
          <w:rFonts w:ascii="宋体" w:eastAsia="宋体" w:hAnsi="宋体" w:cs="宋体" w:hint="eastAsia"/>
          <w:b/>
          <w:bCs/>
          <w:color w:val="555555"/>
          <w:sz w:val="21"/>
          <w:szCs w:val="21"/>
        </w:rPr>
        <w:t>避免对象的内存泄露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中内存泄漏的场景以及解决办法，参考上一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问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100" w:name="t100"/>
      <w:bookmarkEnd w:id="100"/>
      <w:r w:rsidRPr="007D4AEE"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  <w:t>ANR</w:t>
      </w:r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错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误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01" w:name="t101"/>
      <w:bookmarkEnd w:id="101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什么是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ANR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全称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Application Not Responding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，意思就是程序未响应。如果一个应用无法响应用户的输入，系统就会弹出一个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对话框，用户可以自行选择继续等待亦或者是停止当前程序。一旦出现下面两种情况，则弹出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对话框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 xml:space="preserve">1.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应用在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5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秒内未响应用户的输入事件（如按键或者触摸）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2. BroadcastReceiver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未在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10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秒内完成相关的处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理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在特定的时间内无法处理完成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超时的原因一般有两种：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(1)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当前的事件没有机会得到处理（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线程正在处理前一个事件没有及时完成或者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looper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被某种原因阻塞住）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(2)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当前的事件正在处理，但没有及时完成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线程尽量只做跟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相关的工作，耗时的工作（数据库操作，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I/O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，连接网络或者其他可能阻碍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线程的操作）放入单独的线程处理，尽量用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来处理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UI thread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thread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之间的交互。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UI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线程主要包括如下：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• Activity:onCreate(), onResume(), onDestroy(), onKeyDown(), onClick()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• AsyncTask: onPreExecute(), onProgressUpdate(), onPostExecute(), onCancel()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• Mainthread handler: handleMessage(), post(runnable r)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02" w:name="t102"/>
      <w:bookmarkEnd w:id="102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如何定位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ANR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错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误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开发机器上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查看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/data/anr/traces.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text.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最新的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信息在最开始部分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03" w:name="t103"/>
      <w:bookmarkEnd w:id="103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如何避免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ANR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避免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ANR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最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核心的一点就是在主线程减少耗时操作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通常需要从以下几个方案下手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</w:t>
      </w:r>
    </w:p>
    <w:p w:rsidR="007D4AEE" w:rsidRPr="007D4AEE" w:rsidRDefault="007D4AEE" w:rsidP="007D4AEE">
      <w:pPr>
        <w:numPr>
          <w:ilvl w:val="0"/>
          <w:numId w:val="26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使用子线程处理耗时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IO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操作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6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降低子线程优先级使用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Thread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或者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HandlerThread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时，调用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Process.setThreadPriority(Process.THREAD_PRIORITY_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BACKGROUND)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设置优先级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，否则仍然会降低程序响应，因为默认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Thread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的优先级和主线程相同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6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Handler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处理子线程结果，而不是使用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Thread.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wait(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或者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Thread.sleep()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来阻塞主线程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6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onCreate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onResume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回调中尽量避免耗时的代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码</w:t>
      </w:r>
    </w:p>
    <w:p w:rsidR="007D4AEE" w:rsidRPr="007D4AEE" w:rsidRDefault="007D4AEE" w:rsidP="007D4AEE">
      <w:pPr>
        <w:numPr>
          <w:ilvl w:val="0"/>
          <w:numId w:val="26"/>
        </w:num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BroadcastReceiver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onReceive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代码也要尽量减少耗时操作建议使用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IntentService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处理。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IntentService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是一个异步的，会自动停止的服务，很好解决了传统的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中处理完耗时操作忘记停止并销毁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Service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题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104" w:name="t104"/>
      <w:bookmarkEnd w:id="104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安全相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关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05" w:name="t105"/>
      <w:bookmarkEnd w:id="105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本地存储的数据怎么加密好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比如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:shared_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prefs,sqlite</w:t>
      </w:r>
      <w:proofErr w:type="gramEnd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数据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用户名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密码等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.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如果是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aes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加密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,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怎么保存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key?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密码不要存在本地，一般保存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token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。最基本的要代码混淆，可以的话加壳，防止反编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译</w:t>
      </w:r>
    </w:p>
    <w:p w:rsidR="007D4AEE" w:rsidRPr="007D4AEE" w:rsidRDefault="00164CA7" w:rsidP="007D4AE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noshade="t" o:hr="t" fillcolor="#555" stroked="f"/>
        </w:pic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0"/>
        <w:rPr>
          <w:rFonts w:ascii="微软雅黑" w:eastAsia="Times New Roman" w:hAnsi="微软雅黑" w:cs="Times New Roman"/>
          <w:color w:val="555555"/>
          <w:kern w:val="36"/>
          <w:sz w:val="48"/>
          <w:szCs w:val="48"/>
        </w:rPr>
      </w:pPr>
      <w:bookmarkStart w:id="106" w:name="t106"/>
      <w:bookmarkEnd w:id="106"/>
      <w:r w:rsidRPr="007D4AEE">
        <w:rPr>
          <w:rFonts w:ascii="宋体" w:eastAsia="宋体" w:hAnsi="宋体" w:cs="宋体" w:hint="eastAsia"/>
          <w:color w:val="555555"/>
          <w:kern w:val="36"/>
          <w:sz w:val="48"/>
          <w:szCs w:val="48"/>
        </w:rPr>
        <w:t>系统相</w:t>
      </w:r>
      <w:r w:rsidRPr="007D4AEE">
        <w:rPr>
          <w:rFonts w:ascii="宋体" w:eastAsia="宋体" w:hAnsi="宋体" w:cs="宋体"/>
          <w:color w:val="555555"/>
          <w:kern w:val="36"/>
          <w:sz w:val="48"/>
          <w:szCs w:val="48"/>
        </w:rPr>
        <w:t>关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07" w:name="t107"/>
      <w:bookmarkEnd w:id="107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lastRenderedPageBreak/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各版本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API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别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参考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:[</w:t>
      </w:r>
      <w:hyperlink r:id="rId32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http://blog.csdn.net/lijun952048910/article/details/7980562]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08" w:name="t108"/>
      <w:bookmarkEnd w:id="108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什么是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Dalvik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虚拟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机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Dalvik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虚拟机是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平台的核心。它可以支持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.dex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格式的程序的运行，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.dex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格式是专为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Dalvik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设计的一种压缩格式，可以减少整体文件尺寸，提高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I/O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操作的速度，适合内存和处理器速度有限的系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统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09" w:name="t109"/>
      <w:bookmarkEnd w:id="109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Dalvik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虚拟机和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JVM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有什么区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别</w:t>
      </w:r>
    </w:p>
    <w:p w:rsidR="007D4AEE" w:rsidRPr="007D4AEE" w:rsidRDefault="007D4AEE" w:rsidP="007D4AE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Dalvik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基于寄存器，而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JVM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基于栈。基于寄存器的虚拟机对于更大的程序来说，在它们编译的时候，花费的时间更短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。</w:t>
      </w:r>
    </w:p>
    <w:p w:rsidR="007D4AEE" w:rsidRPr="007D4AEE" w:rsidRDefault="007D4AEE" w:rsidP="007D4AE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Dalvik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执行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.dex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格式的字节码，而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JVM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执行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.class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格式的字节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码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10" w:name="t110"/>
      <w:bookmarkEnd w:id="110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为每个应用程序分配的内存大小是多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少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一般是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16m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或者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24m,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但是可以通过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android:largeHeap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申请更多内存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具体参考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: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[</w:t>
      </w:r>
      <w:hyperlink r:id="rId33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https://liuzhichao.com/2016/use-android_largeHeap.html]</w:t>
        </w:r>
      </w:hyperlink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 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br/>
        <w:t>[</w:t>
      </w:r>
      <w:hyperlink r:id="rId34" w:tgtFrame="_blank" w:history="1">
        <w:r w:rsidRPr="007D4AEE">
          <w:rPr>
            <w:rFonts w:ascii="微软雅黑" w:eastAsia="Times New Roman" w:hAnsi="微软雅黑" w:cs="Times New Roman"/>
            <w:color w:val="0C89CF"/>
            <w:sz w:val="21"/>
            <w:szCs w:val="21"/>
            <w:u w:val="single"/>
          </w:rPr>
          <w:t>http://www.cnblogs.com/mythou/p/3203536.html]</w:t>
        </w:r>
      </w:hyperlink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11" w:name="t111"/>
      <w:bookmarkEnd w:id="111"/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如何解决方法数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65k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问题</w:t>
      </w:r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?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Android Studio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gradle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可以构建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MutilDex</w:t>
      </w:r>
    </w:p>
    <w:p w:rsidR="007D4AEE" w:rsidRPr="007D4AEE" w:rsidRDefault="007D4AEE" w:rsidP="007D4AEE">
      <w:pPr>
        <w:shd w:val="clear" w:color="auto" w:fill="FFFFFF"/>
        <w:spacing w:before="192" w:after="192" w:line="240" w:lineRule="auto"/>
        <w:outlineLvl w:val="1"/>
        <w:rPr>
          <w:rFonts w:ascii="微软雅黑" w:eastAsia="Times New Roman" w:hAnsi="微软雅黑" w:cs="Times New Roman"/>
          <w:color w:val="555555"/>
          <w:sz w:val="36"/>
          <w:szCs w:val="36"/>
        </w:rPr>
      </w:pPr>
      <w:bookmarkStart w:id="112" w:name="t112"/>
      <w:bookmarkEnd w:id="112"/>
      <w:r w:rsidRPr="007D4AEE">
        <w:rPr>
          <w:rFonts w:ascii="微软雅黑" w:eastAsia="Times New Roman" w:hAnsi="微软雅黑" w:cs="Times New Roman"/>
          <w:color w:val="555555"/>
          <w:sz w:val="36"/>
          <w:szCs w:val="36"/>
        </w:rPr>
        <w:t>Android</w:t>
      </w:r>
      <w:r w:rsidRPr="007D4AEE">
        <w:rPr>
          <w:rFonts w:ascii="宋体" w:eastAsia="宋体" w:hAnsi="宋体" w:cs="宋体" w:hint="eastAsia"/>
          <w:color w:val="555555"/>
          <w:sz w:val="36"/>
          <w:szCs w:val="36"/>
        </w:rPr>
        <w:t>系统启动流程分</w:t>
      </w:r>
      <w:r w:rsidRPr="007D4AEE">
        <w:rPr>
          <w:rFonts w:ascii="宋体" w:eastAsia="宋体" w:hAnsi="宋体" w:cs="宋体"/>
          <w:color w:val="555555"/>
          <w:sz w:val="36"/>
          <w:szCs w:val="36"/>
        </w:rPr>
        <w:t>析</w:t>
      </w:r>
    </w:p>
    <w:p w:rsidR="007D4AEE" w:rsidRPr="007D4AEE" w:rsidRDefault="007D4AEE" w:rsidP="007D4A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打开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adb shell 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然后执行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命令，可以看到首先执行的是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init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方法！找到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init.c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这个文件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.</w:t>
      </w:r>
    </w:p>
    <w:p w:rsidR="007D4AEE" w:rsidRPr="007D4AEE" w:rsidRDefault="007D4AEE" w:rsidP="007D4A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init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里面的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main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方法，在这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main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方法里面执行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mkdir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进行创建很多的文件夹，和挂载一些目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录</w:t>
      </w:r>
    </w:p>
    <w:p w:rsidR="007D4AEE" w:rsidRPr="007D4AEE" w:rsidRDefault="007D4AEE" w:rsidP="007D4A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然后回去初始化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init.rc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这个配置文件！在这个配置文件里面回去启动孵化器这个服务，这个服务会去启动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app_process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这个文件夹，这个文件夹里面有个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app_main.cpp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这个文件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！</w:t>
      </w:r>
    </w:p>
    <w:p w:rsidR="007D4AEE" w:rsidRPr="007D4AEE" w:rsidRDefault="007D4AEE" w:rsidP="007D4A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然后在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app_main.cpp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文件里面在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main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方法里面它会去启动安卓的虚拟机，然后安卓虚拟机会去启动</w:t>
      </w:r>
      <w:proofErr w:type="gramStart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os.zygoteinit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这个服务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！</w:t>
      </w:r>
    </w:p>
    <w:p w:rsidR="007D4AEE" w:rsidRPr="007D4AEE" w:rsidRDefault="007D4AEE" w:rsidP="007D4A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zygoteinit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这是个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代码写的，然后我们找到了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main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方法，在这个方法里面我们看到他首先设置虚拟机的最小堆内存为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5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兆，然后走到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preloadclasses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（）这个方法来加载安卓系统所有的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2000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多个类通过类加载器加载进来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比如</w:t>
      </w:r>
      <w:proofErr w:type="gramEnd"/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activity,contentx,http,</w:t>
      </w:r>
      <w:r w:rsidRPr="007D4AEE">
        <w:rPr>
          <w:rFonts w:ascii="Times New Roman" w:eastAsia="Times New Roman" w:hAnsi="Times New Roman" w:cs="Times New Roman"/>
          <w:color w:val="555555"/>
          <w:sz w:val="21"/>
          <w:szCs w:val="21"/>
        </w:rPr>
        <w:t>…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（其实没有必要一下子全部加载下来，我们可以等用到的时候在加载也可以！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）</w:t>
      </w:r>
    </w:p>
    <w:p w:rsidR="007D4AEE" w:rsidRPr="007D4AEE" w:rsidRDefault="007D4AEE" w:rsidP="007D4A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然后又走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preloadresources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（）这个方法来预加载</w:t>
      </w:r>
      <w:proofErr w:type="gramStart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安卓中</w:t>
      </w:r>
      <w:proofErr w:type="gramEnd"/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定义好的资源比如颜色，图片，系统的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id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等等。。。都加载了！（其实这也是没必要的！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）</w:t>
      </w:r>
    </w:p>
    <w:p w:rsidR="007D4AEE" w:rsidRPr="007D4AEE" w:rsidRDefault="007D4AEE" w:rsidP="007D4A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然后又走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startSystemServer(),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这个方法来加载系统的服务！他会先使用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natvieJNI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去调用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去初始化界面和声音的服务，这就是我们为什么先听到声音和界面的原因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！</w:t>
      </w:r>
    </w:p>
    <w:p w:rsidR="007D4AEE" w:rsidRPr="007D4AEE" w:rsidRDefault="007D4AEE" w:rsidP="007D4AE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最后等服务加载完成后也就启动起来了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!</w:t>
      </w:r>
    </w:p>
    <w:p w:rsidR="007D4AEE" w:rsidRPr="007D4AEE" w:rsidRDefault="007D4AEE" w:rsidP="007D4AEE">
      <w:pPr>
        <w:shd w:val="clear" w:color="auto" w:fill="FFFFFF"/>
        <w:spacing w:after="264" w:line="240" w:lineRule="auto"/>
        <w:rPr>
          <w:rFonts w:ascii="微软雅黑" w:eastAsia="Times New Roman" w:hAnsi="微软雅黑" w:cs="Times New Roman"/>
          <w:color w:val="555555"/>
          <w:sz w:val="21"/>
          <w:szCs w:val="21"/>
        </w:rPr>
      </w:pP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总结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 xml:space="preserve"> linux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-&gt;init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进程启动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(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加载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init.rc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配置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)-&gt;zygote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-&gt;systemServer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,systemServer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会通过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init1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init2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启动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navite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世界和</w:t>
      </w:r>
      <w:r w:rsidRPr="007D4AEE">
        <w:rPr>
          <w:rFonts w:ascii="微软雅黑" w:eastAsia="Times New Roman" w:hAnsi="微软雅黑" w:cs="Times New Roman"/>
          <w:color w:val="555555"/>
          <w:sz w:val="21"/>
          <w:szCs w:val="21"/>
        </w:rPr>
        <w:t>java</w:t>
      </w:r>
      <w:r w:rsidRPr="007D4AEE">
        <w:rPr>
          <w:rFonts w:ascii="宋体" w:eastAsia="宋体" w:hAnsi="宋体" w:cs="宋体" w:hint="eastAsia"/>
          <w:color w:val="555555"/>
          <w:sz w:val="21"/>
          <w:szCs w:val="21"/>
        </w:rPr>
        <w:t>世</w:t>
      </w:r>
      <w:r w:rsidRPr="007D4AEE">
        <w:rPr>
          <w:rFonts w:ascii="宋体" w:eastAsia="宋体" w:hAnsi="宋体" w:cs="宋体"/>
          <w:color w:val="555555"/>
          <w:sz w:val="21"/>
          <w:szCs w:val="21"/>
        </w:rPr>
        <w:t>界</w:t>
      </w:r>
    </w:p>
    <w:p w:rsidR="00622086" w:rsidRDefault="00622086"/>
    <w:sectPr w:rsidR="006220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3EF"/>
    <w:multiLevelType w:val="multilevel"/>
    <w:tmpl w:val="5CC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038F"/>
    <w:multiLevelType w:val="multilevel"/>
    <w:tmpl w:val="5232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777AD"/>
    <w:multiLevelType w:val="multilevel"/>
    <w:tmpl w:val="09B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83F05"/>
    <w:multiLevelType w:val="multilevel"/>
    <w:tmpl w:val="D29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B1184"/>
    <w:multiLevelType w:val="multilevel"/>
    <w:tmpl w:val="40B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87738"/>
    <w:multiLevelType w:val="multilevel"/>
    <w:tmpl w:val="D028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D5CD1"/>
    <w:multiLevelType w:val="multilevel"/>
    <w:tmpl w:val="EB8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2558D"/>
    <w:multiLevelType w:val="multilevel"/>
    <w:tmpl w:val="A1AE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50636"/>
    <w:multiLevelType w:val="multilevel"/>
    <w:tmpl w:val="05C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83DAB"/>
    <w:multiLevelType w:val="multilevel"/>
    <w:tmpl w:val="F150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43A3E"/>
    <w:multiLevelType w:val="multilevel"/>
    <w:tmpl w:val="572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42FD8"/>
    <w:multiLevelType w:val="multilevel"/>
    <w:tmpl w:val="4ED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25710"/>
    <w:multiLevelType w:val="multilevel"/>
    <w:tmpl w:val="91E8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90BFD"/>
    <w:multiLevelType w:val="multilevel"/>
    <w:tmpl w:val="2C04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0425A9"/>
    <w:multiLevelType w:val="multilevel"/>
    <w:tmpl w:val="0072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CF3C84"/>
    <w:multiLevelType w:val="multilevel"/>
    <w:tmpl w:val="CAF6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A07ED"/>
    <w:multiLevelType w:val="multilevel"/>
    <w:tmpl w:val="7BE2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11D9E"/>
    <w:multiLevelType w:val="multilevel"/>
    <w:tmpl w:val="F8A2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A69C8"/>
    <w:multiLevelType w:val="multilevel"/>
    <w:tmpl w:val="E9A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33738"/>
    <w:multiLevelType w:val="multilevel"/>
    <w:tmpl w:val="616A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6D76EB"/>
    <w:multiLevelType w:val="multilevel"/>
    <w:tmpl w:val="F3DE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3130C"/>
    <w:multiLevelType w:val="multilevel"/>
    <w:tmpl w:val="B70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F4E7E"/>
    <w:multiLevelType w:val="multilevel"/>
    <w:tmpl w:val="08C2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53826"/>
    <w:multiLevelType w:val="multilevel"/>
    <w:tmpl w:val="801C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F61DCA"/>
    <w:multiLevelType w:val="multilevel"/>
    <w:tmpl w:val="13D4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C147F"/>
    <w:multiLevelType w:val="multilevel"/>
    <w:tmpl w:val="E91E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6267DD"/>
    <w:multiLevelType w:val="multilevel"/>
    <w:tmpl w:val="B63A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A45C27"/>
    <w:multiLevelType w:val="multilevel"/>
    <w:tmpl w:val="FA2C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2"/>
  </w:num>
  <w:num w:numId="3">
    <w:abstractNumId w:val="1"/>
  </w:num>
  <w:num w:numId="4">
    <w:abstractNumId w:val="5"/>
  </w:num>
  <w:num w:numId="5">
    <w:abstractNumId w:val="19"/>
  </w:num>
  <w:num w:numId="6">
    <w:abstractNumId w:val="16"/>
  </w:num>
  <w:num w:numId="7">
    <w:abstractNumId w:val="6"/>
  </w:num>
  <w:num w:numId="8">
    <w:abstractNumId w:val="10"/>
  </w:num>
  <w:num w:numId="9">
    <w:abstractNumId w:val="0"/>
  </w:num>
  <w:num w:numId="10">
    <w:abstractNumId w:val="26"/>
  </w:num>
  <w:num w:numId="11">
    <w:abstractNumId w:val="14"/>
  </w:num>
  <w:num w:numId="12">
    <w:abstractNumId w:val="18"/>
  </w:num>
  <w:num w:numId="13">
    <w:abstractNumId w:val="4"/>
  </w:num>
  <w:num w:numId="14">
    <w:abstractNumId w:val="9"/>
  </w:num>
  <w:num w:numId="15">
    <w:abstractNumId w:val="24"/>
  </w:num>
  <w:num w:numId="16">
    <w:abstractNumId w:val="27"/>
  </w:num>
  <w:num w:numId="17">
    <w:abstractNumId w:val="7"/>
  </w:num>
  <w:num w:numId="18">
    <w:abstractNumId w:val="17"/>
  </w:num>
  <w:num w:numId="19">
    <w:abstractNumId w:val="15"/>
  </w:num>
  <w:num w:numId="20">
    <w:abstractNumId w:val="20"/>
  </w:num>
  <w:num w:numId="21">
    <w:abstractNumId w:val="25"/>
  </w:num>
  <w:num w:numId="22">
    <w:abstractNumId w:val="12"/>
  </w:num>
  <w:num w:numId="23">
    <w:abstractNumId w:val="13"/>
  </w:num>
  <w:num w:numId="24">
    <w:abstractNumId w:val="3"/>
  </w:num>
  <w:num w:numId="25">
    <w:abstractNumId w:val="11"/>
  </w:num>
  <w:num w:numId="26">
    <w:abstractNumId w:val="2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F3"/>
    <w:rsid w:val="00164CA7"/>
    <w:rsid w:val="00622086"/>
    <w:rsid w:val="006821F3"/>
    <w:rsid w:val="007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467C3-6354-45B4-8B62-391976AC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4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4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4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A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4A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D4AE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7D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4AEE"/>
    <w:rPr>
      <w:b/>
      <w:bCs/>
    </w:rPr>
  </w:style>
  <w:style w:type="character" w:customStyle="1" w:styleId="apple-converted-space">
    <w:name w:val="apple-converted-space"/>
    <w:basedOn w:val="a0"/>
    <w:rsid w:val="007D4AEE"/>
  </w:style>
  <w:style w:type="character" w:styleId="HTML">
    <w:name w:val="HTML Code"/>
    <w:basedOn w:val="a0"/>
    <w:uiPriority w:val="99"/>
    <w:semiHidden/>
    <w:unhideWhenUsed/>
    <w:rsid w:val="007D4AE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7D4A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D4AEE"/>
  </w:style>
  <w:style w:type="character" w:customStyle="1" w:styleId="hljs-number">
    <w:name w:val="hljs-number"/>
    <w:basedOn w:val="a0"/>
    <w:rsid w:val="007D4AEE"/>
  </w:style>
  <w:style w:type="character" w:customStyle="1" w:styleId="hljs-title">
    <w:name w:val="hljs-title"/>
    <w:basedOn w:val="a0"/>
    <w:rsid w:val="007D4AEE"/>
  </w:style>
  <w:style w:type="character" w:styleId="a5">
    <w:name w:val="Hyperlink"/>
    <w:basedOn w:val="a0"/>
    <w:uiPriority w:val="99"/>
    <w:semiHidden/>
    <w:unhideWhenUsed/>
    <w:rsid w:val="007D4AE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D4A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07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mysql" TargetMode="External"/><Relationship Id="rId18" Type="http://schemas.openxmlformats.org/officeDocument/2006/relationships/hyperlink" Target="http://lib.csdn.net/base/linux" TargetMode="External"/><Relationship Id="rId26" Type="http://schemas.openxmlformats.org/officeDocument/2006/relationships/hyperlink" Target="http://blog.csdn.net/asce1885/article/details/7844159%5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hyperlink" Target="http://www.cnblogs.com/mythou/p/3203536.html%5d" TargetMode="External"/><Relationship Id="rId7" Type="http://schemas.openxmlformats.org/officeDocument/2006/relationships/hyperlink" Target="http://lib.csdn.net/base/android" TargetMode="External"/><Relationship Id="rId12" Type="http://schemas.openxmlformats.org/officeDocument/2006/relationships/hyperlink" Target="http://lib.csdn.net/base/javase" TargetMode="External"/><Relationship Id="rId17" Type="http://schemas.openxmlformats.org/officeDocument/2006/relationships/hyperlink" Target="http://blog.csdn.net/xushuaic/article/details/25077179%5d" TargetMode="External"/><Relationship Id="rId25" Type="http://schemas.openxmlformats.org/officeDocument/2006/relationships/hyperlink" Target="http://blog.csdn.net/column/details/simple-net.html%5d" TargetMode="External"/><Relationship Id="rId33" Type="http://schemas.openxmlformats.org/officeDocument/2006/relationships/hyperlink" Target="https://liuzhichao.com/2016/use-android_largeHeap.html%5d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injuning/article/details/7310620%5d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jcodecraeer.com/a/anzhuokaifa/androidkaifa/2015/0920/3478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ib.csdn.net/base/mysql" TargetMode="External"/><Relationship Id="rId24" Type="http://schemas.openxmlformats.org/officeDocument/2006/relationships/hyperlink" Target="http://www.trinea.cn/android/android-http-api-compare/" TargetMode="External"/><Relationship Id="rId32" Type="http://schemas.openxmlformats.org/officeDocument/2006/relationships/hyperlink" Target="http://blog.csdn.net/lijun952048910/article/details/7980562%5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jiajixin.cn/2014/09/16/webview-js-safety/%5d" TargetMode="External"/><Relationship Id="rId23" Type="http://schemas.openxmlformats.org/officeDocument/2006/relationships/hyperlink" Target="https://developer.android.com/training/articles/perf-jni.html%5d" TargetMode="External"/><Relationship Id="rId28" Type="http://schemas.openxmlformats.org/officeDocument/2006/relationships/hyperlink" Target="http://lib.csdn.net/base/hadoo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t12x3456/article/details/9256609%5d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lib.csdn.net/base/datastru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embeddeddevelopment" TargetMode="External"/><Relationship Id="rId14" Type="http://schemas.openxmlformats.org/officeDocument/2006/relationships/hyperlink" Target="http://www.cnblogs.com/devinzhang/archive/2012/01/16/2323949.html%5d" TargetMode="External"/><Relationship Id="rId22" Type="http://schemas.openxmlformats.org/officeDocument/2006/relationships/hyperlink" Target="http://lib.csdn.net/base/java" TargetMode="External"/><Relationship Id="rId27" Type="http://schemas.openxmlformats.org/officeDocument/2006/relationships/hyperlink" Target="http://lib.csdn.net/base/softwaretest" TargetMode="External"/><Relationship Id="rId30" Type="http://schemas.openxmlformats.org/officeDocument/2006/relationships/hyperlink" Target="http://lib.csdn.net/base/datastructur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b.csdn.net/base/archite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14135</Words>
  <Characters>23265</Characters>
  <Application>Microsoft Office Word</Application>
  <DocSecurity>0</DocSecurity>
  <Lines>788</Lines>
  <Paragraphs>378</Paragraphs>
  <ScaleCrop>false</ScaleCrop>
  <Company/>
  <LinksUpToDate>false</LinksUpToDate>
  <CharactersWithSpaces>24066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Jacky Fang</cp:lastModifiedBy>
  <cp:revision>5</cp:revision>
  <dcterms:created xsi:type="dcterms:W3CDTF">2017-05-18T10:20:00Z</dcterms:created>
  <dcterms:modified xsi:type="dcterms:W3CDTF">2017-05-20T13:48:00Z</dcterms:modified>
</cp:coreProperties>
</file>