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jc w:val="both"/>
        <w:rPr>
          <w:rFonts w:hint="default"/>
          <w:sz w:val="21"/>
          <w:szCs w:val="21"/>
          <w:lang w:eastAsia="zh-Hans"/>
        </w:rPr>
      </w:pPr>
      <w:r>
        <w:rPr>
          <w:rFonts w:hint="eastAsia"/>
          <w:sz w:val="21"/>
          <w:szCs w:val="21"/>
          <w:lang w:val="en-US" w:eastAsia="zh-Hans"/>
        </w:rPr>
        <w:t>张学良系列</w:t>
      </w:r>
      <w:r>
        <w:rPr>
          <w:rFonts w:hint="default"/>
          <w:sz w:val="21"/>
          <w:szCs w:val="21"/>
          <w:lang w:eastAsia="zh-Hans"/>
        </w:rPr>
        <w:t xml:space="preserve"> </w:t>
      </w:r>
      <w:r>
        <w:rPr>
          <w:rFonts w:hint="eastAsia" w:ascii="宋体" w:hAnsi="宋体" w:eastAsia="宋体" w:cs="宋体"/>
          <w:b w:val="0"/>
          <w:bCs w:val="0"/>
          <w:kern w:val="0"/>
          <w:sz w:val="21"/>
          <w:szCs w:val="21"/>
          <w:lang w:val="en-US" w:eastAsia="zh-CN" w:bidi="ar"/>
        </w:rPr>
        <w:t>Zhang Xueliang Serie</w:t>
      </w:r>
    </w:p>
    <w:p>
      <w:pPr>
        <w:rPr>
          <w:rFonts w:hint="default"/>
          <w:sz w:val="21"/>
          <w:szCs w:val="21"/>
        </w:rPr>
      </w:pPr>
      <w:r>
        <w:rPr>
          <w:rFonts w:hint="eastAsia"/>
          <w:sz w:val="21"/>
          <w:szCs w:val="21"/>
        </w:rPr>
        <w:t>年份/YEAR:</w:t>
      </w:r>
      <w:r>
        <w:rPr>
          <w:rFonts w:hint="default"/>
          <w:sz w:val="21"/>
          <w:szCs w:val="21"/>
        </w:rPr>
        <w:t>2022</w:t>
      </w:r>
    </w:p>
    <w:p>
      <w:pPr>
        <w:rPr>
          <w:rFonts w:hint="eastAsia"/>
          <w:sz w:val="21"/>
          <w:szCs w:val="21"/>
        </w:rPr>
      </w:pPr>
      <w:r>
        <w:rPr>
          <w:rFonts w:hint="eastAsia"/>
          <w:sz w:val="21"/>
          <w:szCs w:val="21"/>
        </w:rPr>
        <w:t>团队/TEAM: 蒲润Pu Run</w:t>
      </w:r>
    </w:p>
    <w:p>
      <w:pPr>
        <w:rPr>
          <w:rFonts w:hint="eastAsia"/>
          <w:sz w:val="21"/>
          <w:szCs w:val="21"/>
        </w:rPr>
      </w:pPr>
      <w:r>
        <w:rPr>
          <w:rFonts w:hint="eastAsia"/>
          <w:sz w:val="21"/>
          <w:szCs w:val="21"/>
        </w:rPr>
        <w:t>项目简介/PROJECT PROFILE：</w:t>
      </w:r>
    </w:p>
    <w:p>
      <w:pPr>
        <w:rPr>
          <w:rFonts w:hint="default"/>
          <w:sz w:val="21"/>
          <w:szCs w:val="21"/>
          <w:lang w:eastAsia="zh-Hans"/>
        </w:rPr>
      </w:pPr>
      <w:r>
        <w:rPr>
          <w:rFonts w:hint="eastAsia"/>
          <w:sz w:val="21"/>
          <w:szCs w:val="21"/>
        </w:rPr>
        <w:t>项目的灵感来源是单田芳先生关于张作霖和张学良生平的长篇单口相声，作者围绕张学良和其他四位与他有重大关系的人</w:t>
      </w:r>
      <w:r>
        <w:rPr>
          <w:rFonts w:hint="eastAsia"/>
          <w:sz w:val="21"/>
          <w:szCs w:val="21"/>
          <w:lang w:val="en-US" w:eastAsia="zh-Hans"/>
        </w:rPr>
        <w:t>物进行设计再现</w:t>
      </w:r>
      <w:r>
        <w:rPr>
          <w:rFonts w:hint="default"/>
          <w:sz w:val="21"/>
          <w:szCs w:val="21"/>
          <w:lang w:eastAsia="zh-Hans"/>
        </w:rPr>
        <w:t>，</w:t>
      </w:r>
      <w:r>
        <w:rPr>
          <w:rFonts w:hint="eastAsia"/>
          <w:sz w:val="21"/>
          <w:szCs w:val="21"/>
          <w:lang w:val="en-US" w:eastAsia="zh-Hans"/>
        </w:rPr>
        <w:t>重现了种种年代往事</w:t>
      </w:r>
      <w:r>
        <w:rPr>
          <w:rFonts w:hint="default"/>
          <w:sz w:val="21"/>
          <w:szCs w:val="21"/>
          <w:lang w:eastAsia="zh-Hans"/>
        </w:rPr>
        <w:t>。</w:t>
      </w:r>
      <w:r>
        <w:rPr>
          <w:rFonts w:hint="eastAsia"/>
          <w:sz w:val="21"/>
          <w:szCs w:val="21"/>
          <w:lang w:val="en-US" w:eastAsia="zh-Hans"/>
        </w:rPr>
        <w:t>该项目不仅是对英雄的致敬</w:t>
      </w:r>
      <w:r>
        <w:rPr>
          <w:rFonts w:hint="default"/>
          <w:sz w:val="21"/>
          <w:szCs w:val="21"/>
          <w:lang w:eastAsia="zh-Hans"/>
        </w:rPr>
        <w:t>，</w:t>
      </w:r>
      <w:r>
        <w:rPr>
          <w:rFonts w:hint="eastAsia"/>
          <w:sz w:val="21"/>
          <w:szCs w:val="21"/>
          <w:lang w:val="en-US" w:eastAsia="zh-Hans"/>
        </w:rPr>
        <w:t>也是对历史的重温与追溯</w:t>
      </w:r>
      <w:r>
        <w:rPr>
          <w:rFonts w:hint="default"/>
          <w:sz w:val="21"/>
          <w:szCs w:val="21"/>
          <w:lang w:eastAsia="zh-Hans"/>
        </w:rPr>
        <w:t>。</w:t>
      </w:r>
    </w:p>
    <w:p>
      <w:pPr>
        <w:rPr>
          <w:rFonts w:hint="default"/>
          <w:sz w:val="21"/>
          <w:szCs w:val="21"/>
          <w:lang w:eastAsia="zh-Hans"/>
        </w:rPr>
      </w:pPr>
      <w:r>
        <w:rPr>
          <w:rFonts w:hint="default"/>
          <w:sz w:val="21"/>
          <w:szCs w:val="21"/>
          <w:lang w:eastAsia="zh-Hans"/>
        </w:rPr>
        <w:t xml:space="preserve">The project was inspired by Mr.Tianfang  </w:t>
      </w:r>
      <w:r>
        <w:rPr>
          <w:rFonts w:hint="default"/>
          <w:sz w:val="21"/>
          <w:szCs w:val="21"/>
          <w:lang w:eastAsia="zh-Hans"/>
        </w:rPr>
        <w:t>Shan</w:t>
      </w:r>
      <w:r>
        <w:rPr>
          <w:rFonts w:hint="default"/>
          <w:sz w:val="21"/>
          <w:szCs w:val="21"/>
          <w:lang w:eastAsia="zh-Hans"/>
        </w:rPr>
        <w:t xml:space="preserve">'s long monologue about the lives of Zuolin </w:t>
      </w:r>
      <w:r>
        <w:rPr>
          <w:rFonts w:hint="default"/>
          <w:sz w:val="21"/>
          <w:szCs w:val="21"/>
          <w:lang w:eastAsia="zh-Hans"/>
        </w:rPr>
        <w:t xml:space="preserve">Zhang </w:t>
      </w:r>
      <w:r>
        <w:rPr>
          <w:rFonts w:hint="default"/>
          <w:sz w:val="21"/>
          <w:szCs w:val="21"/>
          <w:lang w:eastAsia="zh-Hans"/>
        </w:rPr>
        <w:t xml:space="preserve">and Xueliang </w:t>
      </w:r>
      <w:r>
        <w:rPr>
          <w:rFonts w:hint="default"/>
          <w:sz w:val="21"/>
          <w:szCs w:val="21"/>
          <w:lang w:eastAsia="zh-Hans"/>
        </w:rPr>
        <w:t xml:space="preserve">Zhang </w:t>
      </w:r>
      <w:r>
        <w:rPr>
          <w:rFonts w:hint="default"/>
          <w:sz w:val="21"/>
          <w:szCs w:val="21"/>
          <w:lang w:eastAsia="zh-Hans"/>
        </w:rPr>
        <w:t xml:space="preserve">. The author designed a recreation around Xueliang </w:t>
      </w:r>
      <w:r>
        <w:rPr>
          <w:rFonts w:hint="default"/>
          <w:sz w:val="21"/>
          <w:szCs w:val="21"/>
          <w:lang w:eastAsia="zh-Hans"/>
        </w:rPr>
        <w:t>Zhang</w:t>
      </w:r>
      <w:r>
        <w:rPr>
          <w:rFonts w:hint="default"/>
          <w:sz w:val="21"/>
          <w:szCs w:val="21"/>
          <w:lang w:eastAsia="zh-Hans"/>
        </w:rPr>
        <w:t xml:space="preserve"> </w:t>
      </w:r>
      <w:r>
        <w:rPr>
          <w:rFonts w:hint="default"/>
          <w:sz w:val="21"/>
          <w:szCs w:val="21"/>
          <w:lang w:eastAsia="zh-Hans"/>
        </w:rPr>
        <w:t>and four other characters with whom he had a significant relationship, recreating all kinds of past events of the era. The project is not only a tribute to the heroes, but also a revisiting and retrac</w:t>
      </w:r>
      <w:bookmarkStart w:id="0" w:name="_GoBack"/>
      <w:bookmarkEnd w:id="0"/>
      <w:r>
        <w:rPr>
          <w:rFonts w:hint="default"/>
          <w:sz w:val="21"/>
          <w:szCs w:val="21"/>
          <w:lang w:eastAsia="zh-Hans"/>
        </w:rPr>
        <w:t>ing of history.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BFBCD6"/>
    <w:rsid w:val="7EDFA36D"/>
    <w:rsid w:val="7FE788D8"/>
    <w:rsid w:val="BDBFB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2023-05-19T14:31:00Z</dcterms:created>
  <dc:creator>approve of</dc:creator>
  <cp:lastModifiedBy>approve of</cp:lastModifiedBy>
  <dcterms:modified xsi:type="dcterms:W3CDTF">2023-05-22T15:48:09Z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55F23BAA84562FC5B2176764C7A883D1</vt:lpwstr>
  </property>
</Properties>
</file>