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D4D6" w14:textId="77777777" w:rsidR="00122514" w:rsidRDefault="002668F3">
      <w:pPr>
        <w:spacing w:after="903" w:line="259" w:lineRule="auto"/>
        <w:ind w:left="1515" w:right="0" w:firstLine="0"/>
        <w:jc w:val="left"/>
      </w:pPr>
      <w:r>
        <w:rPr>
          <w:color w:val="9CC1E4"/>
          <w:sz w:val="66"/>
        </w:rPr>
        <w:t>High Level Design (HLD)</w:t>
      </w:r>
    </w:p>
    <w:p w14:paraId="7D3EF725" w14:textId="77777777" w:rsidR="00122514" w:rsidRDefault="002668F3">
      <w:pPr>
        <w:spacing w:after="1476" w:line="259" w:lineRule="auto"/>
        <w:ind w:left="1207" w:right="0" w:firstLine="0"/>
        <w:jc w:val="left"/>
      </w:pPr>
      <w:r>
        <w:rPr>
          <w:b/>
          <w:color w:val="1C4587"/>
          <w:sz w:val="55"/>
        </w:rPr>
        <w:t>Social Distance Detection System</w:t>
      </w:r>
    </w:p>
    <w:tbl>
      <w:tblPr>
        <w:tblStyle w:val="TableGrid"/>
        <w:tblW w:w="6703" w:type="dxa"/>
        <w:tblInd w:w="1763" w:type="dxa"/>
        <w:tblCellMar>
          <w:top w:w="0" w:type="dxa"/>
          <w:left w:w="98" w:type="dxa"/>
          <w:bottom w:w="118" w:type="dxa"/>
          <w:right w:w="115" w:type="dxa"/>
        </w:tblCellMar>
        <w:tblLook w:val="04A0" w:firstRow="1" w:lastRow="0" w:firstColumn="1" w:lastColumn="0" w:noHBand="0" w:noVBand="1"/>
      </w:tblPr>
      <w:tblGrid>
        <w:gridCol w:w="4183"/>
        <w:gridCol w:w="2520"/>
      </w:tblGrid>
      <w:tr w:rsidR="00122514" w14:paraId="3481D5F0" w14:textId="77777777">
        <w:trPr>
          <w:trHeight w:val="660"/>
        </w:trPr>
        <w:tc>
          <w:tcPr>
            <w:tcW w:w="4183" w:type="dxa"/>
            <w:tcBorders>
              <w:top w:val="single" w:sz="8" w:space="0" w:color="000000"/>
              <w:left w:val="single" w:sz="8" w:space="0" w:color="000000"/>
              <w:bottom w:val="single" w:sz="8" w:space="0" w:color="000000"/>
              <w:right w:val="single" w:sz="8" w:space="0" w:color="000000"/>
            </w:tcBorders>
            <w:shd w:val="clear" w:color="auto" w:fill="CCCCCC"/>
            <w:vAlign w:val="bottom"/>
          </w:tcPr>
          <w:p w14:paraId="739C4BBC" w14:textId="77777777" w:rsidR="00122514" w:rsidRDefault="002668F3">
            <w:pPr>
              <w:spacing w:after="0" w:line="259" w:lineRule="auto"/>
              <w:ind w:left="0" w:right="0" w:firstLine="0"/>
              <w:jc w:val="left"/>
            </w:pPr>
            <w:r>
              <w:rPr>
                <w:b/>
                <w:sz w:val="35"/>
              </w:rPr>
              <w:t>Revision Number</w:t>
            </w:r>
          </w:p>
        </w:tc>
        <w:tc>
          <w:tcPr>
            <w:tcW w:w="2520" w:type="dxa"/>
            <w:tcBorders>
              <w:top w:val="single" w:sz="8" w:space="0" w:color="000000"/>
              <w:left w:val="single" w:sz="8" w:space="0" w:color="000000"/>
              <w:bottom w:val="single" w:sz="8" w:space="0" w:color="000000"/>
              <w:right w:val="single" w:sz="8" w:space="0" w:color="000000"/>
            </w:tcBorders>
            <w:vAlign w:val="center"/>
          </w:tcPr>
          <w:p w14:paraId="4E1270E5" w14:textId="77777777" w:rsidR="00122514" w:rsidRDefault="002668F3">
            <w:pPr>
              <w:spacing w:after="0" w:line="259" w:lineRule="auto"/>
              <w:ind w:left="3" w:right="0" w:firstLine="0"/>
              <w:jc w:val="left"/>
            </w:pPr>
            <w:r>
              <w:rPr>
                <w:sz w:val="35"/>
              </w:rPr>
              <w:t>1.0</w:t>
            </w:r>
          </w:p>
        </w:tc>
      </w:tr>
      <w:tr w:rsidR="00122514" w14:paraId="5727750B" w14:textId="77777777">
        <w:trPr>
          <w:trHeight w:val="640"/>
        </w:trPr>
        <w:tc>
          <w:tcPr>
            <w:tcW w:w="4183"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73F91C5F" w14:textId="77777777" w:rsidR="00122514" w:rsidRDefault="002668F3">
            <w:pPr>
              <w:spacing w:after="0" w:line="259" w:lineRule="auto"/>
              <w:ind w:left="0" w:right="0" w:firstLine="0"/>
              <w:jc w:val="left"/>
            </w:pPr>
            <w:r>
              <w:rPr>
                <w:b/>
                <w:sz w:val="35"/>
              </w:rPr>
              <w:t>Last date of revision</w:t>
            </w:r>
          </w:p>
        </w:tc>
        <w:tc>
          <w:tcPr>
            <w:tcW w:w="2520" w:type="dxa"/>
            <w:tcBorders>
              <w:top w:val="single" w:sz="8" w:space="0" w:color="000000"/>
              <w:left w:val="single" w:sz="8" w:space="0" w:color="000000"/>
              <w:bottom w:val="single" w:sz="8" w:space="0" w:color="000000"/>
              <w:right w:val="single" w:sz="8" w:space="0" w:color="000000"/>
            </w:tcBorders>
            <w:vAlign w:val="center"/>
          </w:tcPr>
          <w:p w14:paraId="36C24D97" w14:textId="038313C4" w:rsidR="00122514" w:rsidRDefault="00762F18">
            <w:pPr>
              <w:spacing w:after="0" w:line="259" w:lineRule="auto"/>
              <w:ind w:left="3" w:right="0" w:firstLine="0"/>
              <w:jc w:val="left"/>
            </w:pPr>
            <w:r>
              <w:rPr>
                <w:sz w:val="35"/>
              </w:rPr>
              <w:t>06</w:t>
            </w:r>
            <w:r w:rsidR="002668F3">
              <w:rPr>
                <w:sz w:val="35"/>
              </w:rPr>
              <w:t>/03/2022</w:t>
            </w:r>
          </w:p>
        </w:tc>
      </w:tr>
    </w:tbl>
    <w:p w14:paraId="1FC20303" w14:textId="77777777" w:rsidR="00122514" w:rsidRDefault="002668F3">
      <w:pPr>
        <w:spacing w:after="0" w:line="259" w:lineRule="auto"/>
        <w:ind w:left="0" w:right="0" w:firstLine="0"/>
        <w:jc w:val="right"/>
      </w:pPr>
      <w:r>
        <w:rPr>
          <w:b/>
          <w:color w:val="1C4587"/>
          <w:sz w:val="22"/>
        </w:rPr>
        <w:t xml:space="preserve">Social Distancing Detection System </w:t>
      </w:r>
      <w:r>
        <w:rPr>
          <w:rFonts w:ascii="Arial" w:eastAsia="Arial" w:hAnsi="Arial" w:cs="Arial"/>
          <w:sz w:val="20"/>
        </w:rPr>
        <w:t>1</w:t>
      </w:r>
    </w:p>
    <w:p w14:paraId="70FA3FA9" w14:textId="77777777" w:rsidR="00122514" w:rsidRDefault="002668F3">
      <w:pPr>
        <w:pStyle w:val="Heading1"/>
        <w:spacing w:after="82" w:line="259" w:lineRule="auto"/>
        <w:ind w:left="300" w:firstLine="0"/>
      </w:pPr>
      <w:bookmarkStart w:id="0" w:name="_Toc15522"/>
      <w:r>
        <w:rPr>
          <w:b w:val="0"/>
          <w:sz w:val="36"/>
        </w:rPr>
        <w:t>Document Version Control</w:t>
      </w:r>
      <w:bookmarkEnd w:id="0"/>
    </w:p>
    <w:tbl>
      <w:tblPr>
        <w:tblStyle w:val="TableGrid"/>
        <w:tblW w:w="8963" w:type="dxa"/>
        <w:tblInd w:w="323" w:type="dxa"/>
        <w:tblCellMar>
          <w:top w:w="134" w:type="dxa"/>
          <w:left w:w="110" w:type="dxa"/>
          <w:bottom w:w="0" w:type="dxa"/>
          <w:right w:w="115" w:type="dxa"/>
        </w:tblCellMar>
        <w:tblLook w:val="04A0" w:firstRow="1" w:lastRow="0" w:firstColumn="1" w:lastColumn="0" w:noHBand="0" w:noVBand="1"/>
      </w:tblPr>
      <w:tblGrid>
        <w:gridCol w:w="1743"/>
        <w:gridCol w:w="1240"/>
        <w:gridCol w:w="4160"/>
        <w:gridCol w:w="1820"/>
      </w:tblGrid>
      <w:tr w:rsidR="00122514" w14:paraId="5593621A" w14:textId="77777777">
        <w:trPr>
          <w:trHeight w:val="810"/>
        </w:trPr>
        <w:tc>
          <w:tcPr>
            <w:tcW w:w="1743" w:type="dxa"/>
            <w:tcBorders>
              <w:top w:val="single" w:sz="8" w:space="0" w:color="BCD4ED"/>
              <w:left w:val="single" w:sz="8" w:space="0" w:color="BCD4ED"/>
              <w:bottom w:val="single" w:sz="16" w:space="0" w:color="9CC1E4"/>
              <w:right w:val="single" w:sz="8" w:space="0" w:color="BCD4ED"/>
            </w:tcBorders>
            <w:shd w:val="clear" w:color="auto" w:fill="F3F3F3"/>
          </w:tcPr>
          <w:p w14:paraId="4B6931BA" w14:textId="77777777" w:rsidR="00122514" w:rsidRDefault="002668F3">
            <w:pPr>
              <w:spacing w:after="0" w:line="259" w:lineRule="auto"/>
              <w:ind w:left="3" w:right="0" w:firstLine="0"/>
              <w:jc w:val="left"/>
            </w:pPr>
            <w:r>
              <w:rPr>
                <w:b/>
                <w:color w:val="3F3F3F"/>
                <w:sz w:val="25"/>
              </w:rPr>
              <w:t>Date Issued</w:t>
            </w:r>
          </w:p>
        </w:tc>
        <w:tc>
          <w:tcPr>
            <w:tcW w:w="1240" w:type="dxa"/>
            <w:tcBorders>
              <w:top w:val="single" w:sz="8" w:space="0" w:color="BCD4ED"/>
              <w:left w:val="single" w:sz="8" w:space="0" w:color="BCD4ED"/>
              <w:bottom w:val="single" w:sz="16" w:space="0" w:color="9CC1E4"/>
              <w:right w:val="single" w:sz="8" w:space="0" w:color="BCD4ED"/>
            </w:tcBorders>
            <w:shd w:val="clear" w:color="auto" w:fill="F3F3F3"/>
          </w:tcPr>
          <w:p w14:paraId="1DA585D0" w14:textId="77777777" w:rsidR="00122514" w:rsidRDefault="002668F3">
            <w:pPr>
              <w:spacing w:after="0" w:line="259" w:lineRule="auto"/>
              <w:ind w:left="0" w:right="0" w:firstLine="0"/>
              <w:jc w:val="left"/>
            </w:pPr>
            <w:r>
              <w:rPr>
                <w:b/>
                <w:color w:val="3F3F3F"/>
                <w:sz w:val="25"/>
              </w:rPr>
              <w:t>Version</w:t>
            </w:r>
          </w:p>
        </w:tc>
        <w:tc>
          <w:tcPr>
            <w:tcW w:w="4160" w:type="dxa"/>
            <w:tcBorders>
              <w:top w:val="single" w:sz="8" w:space="0" w:color="BCD4ED"/>
              <w:left w:val="single" w:sz="8" w:space="0" w:color="BCD4ED"/>
              <w:bottom w:val="single" w:sz="16" w:space="0" w:color="9CC1E4"/>
              <w:right w:val="single" w:sz="8" w:space="0" w:color="BCD4ED"/>
            </w:tcBorders>
            <w:shd w:val="clear" w:color="auto" w:fill="F3F3F3"/>
          </w:tcPr>
          <w:p w14:paraId="720B3CD9" w14:textId="77777777" w:rsidR="00122514" w:rsidRDefault="002668F3">
            <w:pPr>
              <w:spacing w:after="0" w:line="259" w:lineRule="auto"/>
              <w:ind w:left="20" w:right="0" w:firstLine="0"/>
              <w:jc w:val="left"/>
            </w:pPr>
            <w:r>
              <w:rPr>
                <w:b/>
                <w:color w:val="3F3F3F"/>
                <w:sz w:val="25"/>
              </w:rPr>
              <w:t>Description</w:t>
            </w:r>
          </w:p>
        </w:tc>
        <w:tc>
          <w:tcPr>
            <w:tcW w:w="1820" w:type="dxa"/>
            <w:tcBorders>
              <w:top w:val="single" w:sz="8" w:space="0" w:color="BCD4ED"/>
              <w:left w:val="single" w:sz="8" w:space="0" w:color="BCD4ED"/>
              <w:bottom w:val="single" w:sz="16" w:space="0" w:color="9CC1E4"/>
              <w:right w:val="single" w:sz="8" w:space="0" w:color="BCD4ED"/>
            </w:tcBorders>
            <w:shd w:val="clear" w:color="auto" w:fill="F3F3F3"/>
          </w:tcPr>
          <w:p w14:paraId="342A4B31" w14:textId="77777777" w:rsidR="00122514" w:rsidRDefault="002668F3">
            <w:pPr>
              <w:spacing w:after="0" w:line="259" w:lineRule="auto"/>
              <w:ind w:left="15" w:right="0" w:firstLine="0"/>
              <w:jc w:val="left"/>
            </w:pPr>
            <w:r>
              <w:rPr>
                <w:b/>
                <w:color w:val="3F3F3F"/>
                <w:sz w:val="25"/>
              </w:rPr>
              <w:t>Author</w:t>
            </w:r>
          </w:p>
        </w:tc>
      </w:tr>
      <w:tr w:rsidR="00122514" w14:paraId="338CF8FC" w14:textId="77777777">
        <w:trPr>
          <w:trHeight w:val="690"/>
        </w:trPr>
        <w:tc>
          <w:tcPr>
            <w:tcW w:w="1743" w:type="dxa"/>
            <w:tcBorders>
              <w:top w:val="single" w:sz="16" w:space="0" w:color="9CC1E4"/>
              <w:left w:val="single" w:sz="8" w:space="0" w:color="BCD4ED"/>
              <w:bottom w:val="single" w:sz="8" w:space="0" w:color="BCD4ED"/>
              <w:right w:val="single" w:sz="8" w:space="0" w:color="BCD4ED"/>
            </w:tcBorders>
          </w:tcPr>
          <w:p w14:paraId="12276E58" w14:textId="4EB93545" w:rsidR="00122514" w:rsidRDefault="00762F18">
            <w:pPr>
              <w:spacing w:after="0" w:line="259" w:lineRule="auto"/>
              <w:ind w:left="3" w:right="0" w:firstLine="0"/>
              <w:jc w:val="left"/>
            </w:pPr>
            <w:r>
              <w:rPr>
                <w:sz w:val="25"/>
              </w:rPr>
              <w:t>06</w:t>
            </w:r>
            <w:r w:rsidR="002668F3">
              <w:rPr>
                <w:sz w:val="25"/>
              </w:rPr>
              <w:t>/03/2022</w:t>
            </w:r>
          </w:p>
        </w:tc>
        <w:tc>
          <w:tcPr>
            <w:tcW w:w="1240" w:type="dxa"/>
            <w:tcBorders>
              <w:top w:val="single" w:sz="16" w:space="0" w:color="9CC1E4"/>
              <w:left w:val="single" w:sz="8" w:space="0" w:color="BCD4ED"/>
              <w:bottom w:val="single" w:sz="8" w:space="0" w:color="BCD4ED"/>
              <w:right w:val="single" w:sz="8" w:space="0" w:color="BCD4ED"/>
            </w:tcBorders>
          </w:tcPr>
          <w:p w14:paraId="0DC0D2DB" w14:textId="77777777" w:rsidR="00122514" w:rsidRDefault="002668F3">
            <w:pPr>
              <w:spacing w:after="0" w:line="259" w:lineRule="auto"/>
              <w:ind w:left="0" w:right="0" w:firstLine="0"/>
              <w:jc w:val="left"/>
            </w:pPr>
            <w:r>
              <w:rPr>
                <w:sz w:val="25"/>
              </w:rPr>
              <w:t>1</w:t>
            </w:r>
          </w:p>
        </w:tc>
        <w:tc>
          <w:tcPr>
            <w:tcW w:w="4160" w:type="dxa"/>
            <w:tcBorders>
              <w:top w:val="single" w:sz="16" w:space="0" w:color="9CC1E4"/>
              <w:left w:val="single" w:sz="8" w:space="0" w:color="BCD4ED"/>
              <w:bottom w:val="single" w:sz="8" w:space="0" w:color="BCD4ED"/>
              <w:right w:val="single" w:sz="8" w:space="0" w:color="BCD4ED"/>
            </w:tcBorders>
          </w:tcPr>
          <w:p w14:paraId="3965C778" w14:textId="77777777" w:rsidR="00122514" w:rsidRDefault="002668F3">
            <w:pPr>
              <w:spacing w:after="0" w:line="259" w:lineRule="auto"/>
              <w:ind w:left="20" w:right="0" w:firstLine="0"/>
              <w:jc w:val="left"/>
            </w:pPr>
            <w:r>
              <w:rPr>
                <w:sz w:val="25"/>
              </w:rPr>
              <w:t>Initial HLD — V1.0</w:t>
            </w:r>
          </w:p>
        </w:tc>
        <w:tc>
          <w:tcPr>
            <w:tcW w:w="1820" w:type="dxa"/>
            <w:tcBorders>
              <w:top w:val="single" w:sz="16" w:space="0" w:color="9CC1E4"/>
              <w:left w:val="single" w:sz="8" w:space="0" w:color="BCD4ED"/>
              <w:bottom w:val="single" w:sz="8" w:space="0" w:color="BCD4ED"/>
              <w:right w:val="single" w:sz="8" w:space="0" w:color="BCD4ED"/>
            </w:tcBorders>
          </w:tcPr>
          <w:p w14:paraId="10A20B02" w14:textId="1C957453" w:rsidR="00122514" w:rsidRDefault="00762F18">
            <w:pPr>
              <w:spacing w:after="0" w:line="259" w:lineRule="auto"/>
              <w:ind w:left="0" w:right="0" w:firstLine="0"/>
              <w:jc w:val="left"/>
            </w:pPr>
            <w:proofErr w:type="spellStart"/>
            <w:r>
              <w:t>Puru</w:t>
            </w:r>
            <w:proofErr w:type="spellEnd"/>
            <w:r>
              <w:t xml:space="preserve"> Sharma</w:t>
            </w:r>
          </w:p>
        </w:tc>
      </w:tr>
      <w:tr w:rsidR="00122514" w14:paraId="527EB6E9" w14:textId="77777777">
        <w:trPr>
          <w:trHeight w:val="680"/>
        </w:trPr>
        <w:tc>
          <w:tcPr>
            <w:tcW w:w="1743" w:type="dxa"/>
            <w:tcBorders>
              <w:top w:val="single" w:sz="8" w:space="0" w:color="BCD4ED"/>
              <w:left w:val="single" w:sz="8" w:space="0" w:color="BCD4ED"/>
              <w:bottom w:val="single" w:sz="8" w:space="0" w:color="BCD4ED"/>
              <w:right w:val="single" w:sz="8" w:space="0" w:color="BCD4ED"/>
            </w:tcBorders>
          </w:tcPr>
          <w:p w14:paraId="4238AA4C" w14:textId="77777777" w:rsidR="00122514" w:rsidRDefault="00122514">
            <w:pPr>
              <w:spacing w:after="160" w:line="259" w:lineRule="auto"/>
              <w:ind w:left="0" w:right="0" w:firstLine="0"/>
              <w:jc w:val="left"/>
            </w:pPr>
          </w:p>
        </w:tc>
        <w:tc>
          <w:tcPr>
            <w:tcW w:w="1240" w:type="dxa"/>
            <w:tcBorders>
              <w:top w:val="single" w:sz="8" w:space="0" w:color="BCD4ED"/>
              <w:left w:val="single" w:sz="8" w:space="0" w:color="BCD4ED"/>
              <w:bottom w:val="single" w:sz="8" w:space="0" w:color="BCD4ED"/>
              <w:right w:val="single" w:sz="8" w:space="0" w:color="BCD4ED"/>
            </w:tcBorders>
          </w:tcPr>
          <w:p w14:paraId="12E9FBC8" w14:textId="77777777" w:rsidR="00122514" w:rsidRDefault="00122514">
            <w:pPr>
              <w:spacing w:after="160" w:line="259" w:lineRule="auto"/>
              <w:ind w:left="0" w:right="0" w:firstLine="0"/>
              <w:jc w:val="left"/>
            </w:pPr>
          </w:p>
        </w:tc>
        <w:tc>
          <w:tcPr>
            <w:tcW w:w="4160" w:type="dxa"/>
            <w:tcBorders>
              <w:top w:val="single" w:sz="8" w:space="0" w:color="BCD4ED"/>
              <w:left w:val="single" w:sz="8" w:space="0" w:color="BCD4ED"/>
              <w:bottom w:val="single" w:sz="8" w:space="0" w:color="BCD4ED"/>
              <w:right w:val="single" w:sz="8" w:space="0" w:color="BCD4ED"/>
            </w:tcBorders>
          </w:tcPr>
          <w:p w14:paraId="356CD6CA" w14:textId="77777777" w:rsidR="00122514" w:rsidRDefault="00122514">
            <w:pPr>
              <w:spacing w:after="160" w:line="259" w:lineRule="auto"/>
              <w:ind w:left="0" w:right="0" w:firstLine="0"/>
              <w:jc w:val="left"/>
            </w:pPr>
          </w:p>
        </w:tc>
        <w:tc>
          <w:tcPr>
            <w:tcW w:w="1820" w:type="dxa"/>
            <w:tcBorders>
              <w:top w:val="single" w:sz="8" w:space="0" w:color="BCD4ED"/>
              <w:left w:val="single" w:sz="8" w:space="0" w:color="BCD4ED"/>
              <w:bottom w:val="single" w:sz="8" w:space="0" w:color="BCD4ED"/>
              <w:right w:val="single" w:sz="8" w:space="0" w:color="BCD4ED"/>
            </w:tcBorders>
          </w:tcPr>
          <w:p w14:paraId="2B78C087" w14:textId="77777777" w:rsidR="00122514" w:rsidRDefault="00122514">
            <w:pPr>
              <w:spacing w:after="160" w:line="259" w:lineRule="auto"/>
              <w:ind w:left="0" w:right="0" w:firstLine="0"/>
              <w:jc w:val="left"/>
            </w:pPr>
          </w:p>
        </w:tc>
      </w:tr>
    </w:tbl>
    <w:p w14:paraId="623BE781" w14:textId="77777777" w:rsidR="00122514" w:rsidRDefault="002668F3">
      <w:r>
        <w:br w:type="page"/>
      </w:r>
    </w:p>
    <w:sdt>
      <w:sdtPr>
        <w:id w:val="-826667339"/>
        <w:docPartObj>
          <w:docPartGallery w:val="Table of Contents"/>
        </w:docPartObj>
      </w:sdtPr>
      <w:sdtEndPr/>
      <w:sdtContent>
        <w:p w14:paraId="2F2D180E" w14:textId="77777777" w:rsidR="00122514" w:rsidRDefault="002668F3">
          <w:pPr>
            <w:spacing w:after="0"/>
            <w:ind w:left="70" w:right="0"/>
            <w:jc w:val="left"/>
          </w:pPr>
          <w:r>
            <w:rPr>
              <w:b/>
              <w:color w:val="2D5295"/>
              <w:sz w:val="35"/>
            </w:rPr>
            <w:t>Contents</w:t>
          </w:r>
        </w:p>
        <w:p w14:paraId="7000A2E8" w14:textId="77777777" w:rsidR="00122514" w:rsidRDefault="002668F3">
          <w:pPr>
            <w:pStyle w:val="TOC1"/>
            <w:tabs>
              <w:tab w:val="right" w:pos="9635"/>
            </w:tabs>
          </w:pPr>
          <w:r>
            <w:fldChar w:fldCharType="begin"/>
          </w:r>
          <w:r>
            <w:instrText xml:space="preserve"> TOC \o "1-5" \h \z \u </w:instrText>
          </w:r>
          <w:r>
            <w:fldChar w:fldCharType="separate"/>
          </w:r>
          <w:hyperlink w:anchor="_Toc15522">
            <w:r>
              <w:rPr>
                <w:rFonts w:ascii="Times New Roman" w:eastAsia="Times New Roman" w:hAnsi="Times New Roman" w:cs="Times New Roman"/>
                <w:sz w:val="24"/>
              </w:rPr>
              <w:t>Document Version Control</w:t>
            </w:r>
            <w:r>
              <w:tab/>
            </w:r>
            <w:r>
              <w:fldChar w:fldCharType="begin"/>
            </w:r>
            <w:r>
              <w:instrText>PAGEREF _Toc15522 \h</w:instrText>
            </w:r>
            <w:r>
              <w:fldChar w:fldCharType="separate"/>
            </w:r>
            <w:r>
              <w:rPr>
                <w:rFonts w:ascii="Times New Roman" w:eastAsia="Times New Roman" w:hAnsi="Times New Roman" w:cs="Times New Roman"/>
                <w:sz w:val="24"/>
              </w:rPr>
              <w:t>2</w:t>
            </w:r>
            <w:r>
              <w:fldChar w:fldCharType="end"/>
            </w:r>
          </w:hyperlink>
        </w:p>
        <w:p w14:paraId="6376859B" w14:textId="77777777" w:rsidR="00122514" w:rsidRDefault="002668F3">
          <w:pPr>
            <w:pStyle w:val="TOC1"/>
            <w:tabs>
              <w:tab w:val="right" w:pos="9635"/>
            </w:tabs>
          </w:pPr>
          <w:hyperlink w:anchor="_Toc15523">
            <w:r>
              <w:rPr>
                <w:rFonts w:ascii="Times New Roman" w:eastAsia="Times New Roman" w:hAnsi="Times New Roman" w:cs="Times New Roman"/>
                <w:sz w:val="24"/>
              </w:rPr>
              <w:t>Abstract</w:t>
            </w:r>
            <w:r>
              <w:tab/>
            </w:r>
            <w:r>
              <w:fldChar w:fldCharType="begin"/>
            </w:r>
            <w:r>
              <w:instrText>PAGEREF _Toc15523 \h</w:instrText>
            </w:r>
            <w:r>
              <w:fldChar w:fldCharType="separate"/>
            </w:r>
            <w:r>
              <w:rPr>
                <w:rFonts w:ascii="Times New Roman" w:eastAsia="Times New Roman" w:hAnsi="Times New Roman" w:cs="Times New Roman"/>
                <w:sz w:val="24"/>
              </w:rPr>
              <w:t>5</w:t>
            </w:r>
            <w:r>
              <w:fldChar w:fldCharType="end"/>
            </w:r>
          </w:hyperlink>
        </w:p>
        <w:p w14:paraId="54F077BB" w14:textId="77777777" w:rsidR="00122514" w:rsidRDefault="002668F3">
          <w:pPr>
            <w:pStyle w:val="TOC1"/>
            <w:tabs>
              <w:tab w:val="right" w:pos="9635"/>
            </w:tabs>
          </w:pPr>
          <w:hyperlink w:anchor="_Toc15524">
            <w:r>
              <w:rPr>
                <w:rFonts w:ascii="Times New Roman" w:eastAsia="Times New Roman" w:hAnsi="Times New Roman" w:cs="Times New Roman"/>
                <w:sz w:val="24"/>
              </w:rPr>
              <w:t>1. Introduction</w:t>
            </w:r>
            <w:r>
              <w:tab/>
            </w:r>
            <w:r>
              <w:fldChar w:fldCharType="begin"/>
            </w:r>
            <w:r>
              <w:instrText>PAGEREF _Toc15524 \h</w:instrText>
            </w:r>
            <w:r>
              <w:fldChar w:fldCharType="separate"/>
            </w:r>
            <w:r>
              <w:rPr>
                <w:rFonts w:ascii="Times New Roman" w:eastAsia="Times New Roman" w:hAnsi="Times New Roman" w:cs="Times New Roman"/>
                <w:sz w:val="24"/>
              </w:rPr>
              <w:t>6</w:t>
            </w:r>
            <w:r>
              <w:fldChar w:fldCharType="end"/>
            </w:r>
          </w:hyperlink>
        </w:p>
        <w:p w14:paraId="282E1468" w14:textId="77777777" w:rsidR="00122514" w:rsidRDefault="002668F3">
          <w:pPr>
            <w:pStyle w:val="TOC3"/>
            <w:tabs>
              <w:tab w:val="right" w:pos="9635"/>
            </w:tabs>
          </w:pPr>
          <w:hyperlink w:anchor="_Toc15525">
            <w:r>
              <w:rPr>
                <w:rFonts w:ascii="Times New Roman" w:eastAsia="Times New Roman" w:hAnsi="Times New Roman" w:cs="Times New Roman"/>
                <w:sz w:val="24"/>
              </w:rPr>
              <w:t>1.1. Why this High-Level Design Document?</w:t>
            </w:r>
            <w:r>
              <w:tab/>
            </w:r>
            <w:r>
              <w:fldChar w:fldCharType="begin"/>
            </w:r>
            <w:r>
              <w:instrText>PAGEREF _Toc15525 \h</w:instrText>
            </w:r>
            <w:r>
              <w:fldChar w:fldCharType="separate"/>
            </w:r>
            <w:r>
              <w:rPr>
                <w:rFonts w:ascii="Times New Roman" w:eastAsia="Times New Roman" w:hAnsi="Times New Roman" w:cs="Times New Roman"/>
                <w:sz w:val="24"/>
              </w:rPr>
              <w:t>6</w:t>
            </w:r>
            <w:r>
              <w:fldChar w:fldCharType="end"/>
            </w:r>
          </w:hyperlink>
        </w:p>
        <w:p w14:paraId="0AD19A99" w14:textId="77777777" w:rsidR="00122514" w:rsidRDefault="002668F3">
          <w:pPr>
            <w:pStyle w:val="TOC3"/>
            <w:tabs>
              <w:tab w:val="right" w:pos="9635"/>
            </w:tabs>
          </w:pPr>
          <w:hyperlink w:anchor="_Toc15526">
            <w:r>
              <w:rPr>
                <w:rFonts w:ascii="Times New Roman" w:eastAsia="Times New Roman" w:hAnsi="Times New Roman" w:cs="Times New Roman"/>
                <w:sz w:val="24"/>
              </w:rPr>
              <w:t>1.2. Scope</w:t>
            </w:r>
            <w:r>
              <w:tab/>
            </w:r>
            <w:r>
              <w:fldChar w:fldCharType="begin"/>
            </w:r>
            <w:r>
              <w:instrText>PAGEREF _Toc15526 \h</w:instrText>
            </w:r>
            <w:r>
              <w:fldChar w:fldCharType="separate"/>
            </w:r>
            <w:r>
              <w:rPr>
                <w:rFonts w:ascii="Times New Roman" w:eastAsia="Times New Roman" w:hAnsi="Times New Roman" w:cs="Times New Roman"/>
                <w:sz w:val="24"/>
              </w:rPr>
              <w:t>6</w:t>
            </w:r>
            <w:r>
              <w:fldChar w:fldCharType="end"/>
            </w:r>
          </w:hyperlink>
        </w:p>
        <w:p w14:paraId="262497A1" w14:textId="77777777" w:rsidR="00122514" w:rsidRDefault="002668F3">
          <w:pPr>
            <w:pStyle w:val="TOC3"/>
            <w:tabs>
              <w:tab w:val="right" w:pos="9635"/>
            </w:tabs>
          </w:pPr>
          <w:hyperlink w:anchor="_Toc15527">
            <w:r>
              <w:rPr>
                <w:rFonts w:ascii="Times New Roman" w:eastAsia="Times New Roman" w:hAnsi="Times New Roman" w:cs="Times New Roman"/>
                <w:sz w:val="24"/>
              </w:rPr>
              <w:t>1.3. Definitions</w:t>
            </w:r>
            <w:r>
              <w:tab/>
            </w:r>
            <w:r>
              <w:fldChar w:fldCharType="begin"/>
            </w:r>
            <w:r>
              <w:instrText>PAGEREF _Toc15527 \h</w:instrText>
            </w:r>
            <w:r>
              <w:fldChar w:fldCharType="separate"/>
            </w:r>
            <w:r>
              <w:rPr>
                <w:rFonts w:ascii="Times New Roman" w:eastAsia="Times New Roman" w:hAnsi="Times New Roman" w:cs="Times New Roman"/>
                <w:sz w:val="24"/>
              </w:rPr>
              <w:t>6</w:t>
            </w:r>
            <w:r>
              <w:fldChar w:fldCharType="end"/>
            </w:r>
          </w:hyperlink>
        </w:p>
        <w:p w14:paraId="64D9D03B" w14:textId="77777777" w:rsidR="00122514" w:rsidRDefault="002668F3">
          <w:pPr>
            <w:pStyle w:val="TOC1"/>
            <w:tabs>
              <w:tab w:val="right" w:pos="9635"/>
            </w:tabs>
          </w:pPr>
          <w:hyperlink w:anchor="_Toc15528">
            <w:r>
              <w:rPr>
                <w:rFonts w:ascii="Times New Roman" w:eastAsia="Times New Roman" w:hAnsi="Times New Roman" w:cs="Times New Roman"/>
                <w:sz w:val="24"/>
              </w:rPr>
              <w:t>2. General Description</w:t>
            </w:r>
            <w:r>
              <w:tab/>
            </w:r>
            <w:r>
              <w:fldChar w:fldCharType="begin"/>
            </w:r>
            <w:r>
              <w:instrText>PAGEREF _Toc15528 \h</w:instrText>
            </w:r>
            <w:r>
              <w:fldChar w:fldCharType="separate"/>
            </w:r>
            <w:r>
              <w:rPr>
                <w:rFonts w:ascii="Times New Roman" w:eastAsia="Times New Roman" w:hAnsi="Times New Roman" w:cs="Times New Roman"/>
                <w:sz w:val="24"/>
              </w:rPr>
              <w:t>7</w:t>
            </w:r>
            <w:r>
              <w:fldChar w:fldCharType="end"/>
            </w:r>
          </w:hyperlink>
        </w:p>
        <w:p w14:paraId="131651FC" w14:textId="77777777" w:rsidR="00122514" w:rsidRDefault="002668F3">
          <w:pPr>
            <w:pStyle w:val="TOC3"/>
            <w:tabs>
              <w:tab w:val="right" w:pos="9635"/>
            </w:tabs>
          </w:pPr>
          <w:hyperlink w:anchor="_Toc15529">
            <w:r>
              <w:rPr>
                <w:rFonts w:ascii="Times New Roman" w:eastAsia="Times New Roman" w:hAnsi="Times New Roman" w:cs="Times New Roman"/>
                <w:sz w:val="24"/>
              </w:rPr>
              <w:t>2.1. Product Perspective</w:t>
            </w:r>
            <w:r>
              <w:tab/>
            </w:r>
            <w:r>
              <w:fldChar w:fldCharType="begin"/>
            </w:r>
            <w:r>
              <w:instrText>PAGEREF _Toc15529 \h</w:instrText>
            </w:r>
            <w:r>
              <w:fldChar w:fldCharType="separate"/>
            </w:r>
            <w:r>
              <w:rPr>
                <w:rFonts w:ascii="Times New Roman" w:eastAsia="Times New Roman" w:hAnsi="Times New Roman" w:cs="Times New Roman"/>
                <w:sz w:val="24"/>
              </w:rPr>
              <w:t>7</w:t>
            </w:r>
            <w:r>
              <w:fldChar w:fldCharType="end"/>
            </w:r>
          </w:hyperlink>
        </w:p>
        <w:p w14:paraId="5A53EF43" w14:textId="77777777" w:rsidR="00122514" w:rsidRDefault="002668F3">
          <w:pPr>
            <w:pStyle w:val="TOC3"/>
            <w:tabs>
              <w:tab w:val="right" w:pos="9635"/>
            </w:tabs>
          </w:pPr>
          <w:hyperlink w:anchor="_Toc15530">
            <w:r>
              <w:rPr>
                <w:rFonts w:ascii="Times New Roman" w:eastAsia="Times New Roman" w:hAnsi="Times New Roman" w:cs="Times New Roman"/>
                <w:sz w:val="24"/>
              </w:rPr>
              <w:t>2.2. Problem Statement</w:t>
            </w:r>
            <w:r>
              <w:tab/>
            </w:r>
            <w:r>
              <w:fldChar w:fldCharType="begin"/>
            </w:r>
            <w:r>
              <w:instrText>PAGEREF _Toc15530 \h</w:instrText>
            </w:r>
            <w:r>
              <w:fldChar w:fldCharType="separate"/>
            </w:r>
            <w:r>
              <w:rPr>
                <w:rFonts w:ascii="Times New Roman" w:eastAsia="Times New Roman" w:hAnsi="Times New Roman" w:cs="Times New Roman"/>
                <w:sz w:val="24"/>
              </w:rPr>
              <w:t>7</w:t>
            </w:r>
            <w:r>
              <w:fldChar w:fldCharType="end"/>
            </w:r>
          </w:hyperlink>
        </w:p>
        <w:p w14:paraId="610EB873" w14:textId="77777777" w:rsidR="00122514" w:rsidRDefault="002668F3">
          <w:pPr>
            <w:pStyle w:val="TOC3"/>
            <w:tabs>
              <w:tab w:val="right" w:pos="9635"/>
            </w:tabs>
          </w:pPr>
          <w:hyperlink w:anchor="_Toc15531">
            <w:r>
              <w:rPr>
                <w:rFonts w:ascii="Times New Roman" w:eastAsia="Times New Roman" w:hAnsi="Times New Roman" w:cs="Times New Roman"/>
                <w:sz w:val="24"/>
              </w:rPr>
              <w:t>2.3. Proposed Solution</w:t>
            </w:r>
            <w:r>
              <w:tab/>
            </w:r>
            <w:r>
              <w:fldChar w:fldCharType="begin"/>
            </w:r>
            <w:r>
              <w:instrText>PAGEREF _Toc15531 \h</w:instrText>
            </w:r>
            <w:r>
              <w:fldChar w:fldCharType="separate"/>
            </w:r>
            <w:r>
              <w:rPr>
                <w:rFonts w:ascii="Times New Roman" w:eastAsia="Times New Roman" w:hAnsi="Times New Roman" w:cs="Times New Roman"/>
                <w:sz w:val="24"/>
              </w:rPr>
              <w:t>7</w:t>
            </w:r>
            <w:r>
              <w:fldChar w:fldCharType="end"/>
            </w:r>
          </w:hyperlink>
        </w:p>
        <w:p w14:paraId="0CC70F30" w14:textId="77777777" w:rsidR="00122514" w:rsidRDefault="002668F3">
          <w:pPr>
            <w:pStyle w:val="TOC3"/>
            <w:tabs>
              <w:tab w:val="right" w:pos="9635"/>
            </w:tabs>
          </w:pPr>
          <w:hyperlink w:anchor="_Toc15532">
            <w:r>
              <w:rPr>
                <w:rFonts w:ascii="Times New Roman" w:eastAsia="Times New Roman" w:hAnsi="Times New Roman" w:cs="Times New Roman"/>
                <w:sz w:val="24"/>
              </w:rPr>
              <w:t>2.4. Further Improvements</w:t>
            </w:r>
            <w:r>
              <w:tab/>
            </w:r>
            <w:r>
              <w:fldChar w:fldCharType="begin"/>
            </w:r>
            <w:r>
              <w:instrText>PAGEREF _Toc15532 \h</w:instrText>
            </w:r>
            <w:r>
              <w:fldChar w:fldCharType="separate"/>
            </w:r>
            <w:r>
              <w:rPr>
                <w:rFonts w:ascii="Times New Roman" w:eastAsia="Times New Roman" w:hAnsi="Times New Roman" w:cs="Times New Roman"/>
                <w:sz w:val="24"/>
              </w:rPr>
              <w:t>8</w:t>
            </w:r>
            <w:r>
              <w:fldChar w:fldCharType="end"/>
            </w:r>
          </w:hyperlink>
        </w:p>
        <w:p w14:paraId="4B9E5E22" w14:textId="77777777" w:rsidR="00122514" w:rsidRDefault="002668F3">
          <w:pPr>
            <w:pStyle w:val="TOC2"/>
            <w:tabs>
              <w:tab w:val="right" w:pos="9635"/>
            </w:tabs>
          </w:pPr>
          <w:hyperlink w:anchor="_Toc15533">
            <w:r>
              <w:rPr>
                <w:rFonts w:ascii="Times New Roman" w:eastAsia="Times New Roman" w:hAnsi="Times New Roman" w:cs="Times New Roman"/>
                <w:color w:val="3F3F3F"/>
                <w:sz w:val="24"/>
              </w:rPr>
              <w:t>2.5.</w:t>
            </w:r>
            <w:r>
              <w:rPr>
                <w:rFonts w:ascii="Times New Roman" w:eastAsia="Times New Roman" w:hAnsi="Times New Roman" w:cs="Times New Roman"/>
                <w:sz w:val="24"/>
              </w:rPr>
              <w:t>Theory of Social Distancing Detection System</w:t>
            </w:r>
            <w:r>
              <w:tab/>
            </w:r>
            <w:r>
              <w:fldChar w:fldCharType="begin"/>
            </w:r>
            <w:r>
              <w:instrText>PAGERE</w:instrText>
            </w:r>
            <w:r>
              <w:instrText>F _Toc15533 \h</w:instrText>
            </w:r>
            <w:r>
              <w:fldChar w:fldCharType="separate"/>
            </w:r>
            <w:r>
              <w:rPr>
                <w:rFonts w:ascii="Times New Roman" w:eastAsia="Times New Roman" w:hAnsi="Times New Roman" w:cs="Times New Roman"/>
                <w:sz w:val="24"/>
              </w:rPr>
              <w:t>8</w:t>
            </w:r>
            <w:r>
              <w:fldChar w:fldCharType="end"/>
            </w:r>
          </w:hyperlink>
        </w:p>
        <w:p w14:paraId="158E12F3" w14:textId="77777777" w:rsidR="00122514" w:rsidRDefault="002668F3">
          <w:pPr>
            <w:pStyle w:val="TOC3"/>
            <w:tabs>
              <w:tab w:val="right" w:pos="9635"/>
            </w:tabs>
          </w:pPr>
          <w:hyperlink w:anchor="_Toc15534">
            <w:r>
              <w:rPr>
                <w:rFonts w:ascii="Times New Roman" w:eastAsia="Times New Roman" w:hAnsi="Times New Roman" w:cs="Times New Roman"/>
                <w:sz w:val="24"/>
              </w:rPr>
              <w:t>2.6. Tools Used</w:t>
            </w:r>
            <w:r>
              <w:tab/>
            </w:r>
            <w:r>
              <w:fldChar w:fldCharType="begin"/>
            </w:r>
            <w:r>
              <w:instrText>PAGEREF _Toc15534 \h</w:instrText>
            </w:r>
            <w:r>
              <w:fldChar w:fldCharType="separate"/>
            </w:r>
            <w:r>
              <w:rPr>
                <w:rFonts w:ascii="Times New Roman" w:eastAsia="Times New Roman" w:hAnsi="Times New Roman" w:cs="Times New Roman"/>
                <w:sz w:val="24"/>
              </w:rPr>
              <w:t>9</w:t>
            </w:r>
            <w:r>
              <w:fldChar w:fldCharType="end"/>
            </w:r>
          </w:hyperlink>
        </w:p>
        <w:p w14:paraId="0679AA87" w14:textId="77777777" w:rsidR="00122514" w:rsidRDefault="002668F3">
          <w:pPr>
            <w:pStyle w:val="TOC3"/>
            <w:tabs>
              <w:tab w:val="right" w:pos="9635"/>
            </w:tabs>
          </w:pPr>
          <w:hyperlink w:anchor="_Toc15535">
            <w:r>
              <w:rPr>
                <w:rFonts w:ascii="Times New Roman" w:eastAsia="Times New Roman" w:hAnsi="Times New Roman" w:cs="Times New Roman"/>
                <w:sz w:val="24"/>
              </w:rPr>
              <w:t>2.7. Constraints</w:t>
            </w:r>
            <w:r>
              <w:tab/>
            </w:r>
            <w:r>
              <w:fldChar w:fldCharType="begin"/>
            </w:r>
            <w:r>
              <w:instrText>PAGEREF _Toc15535 \h</w:instrText>
            </w:r>
            <w:r>
              <w:fldChar w:fldCharType="separate"/>
            </w:r>
            <w:r>
              <w:rPr>
                <w:rFonts w:ascii="Times New Roman" w:eastAsia="Times New Roman" w:hAnsi="Times New Roman" w:cs="Times New Roman"/>
                <w:sz w:val="24"/>
              </w:rPr>
              <w:t>10</w:t>
            </w:r>
            <w:r>
              <w:fldChar w:fldCharType="end"/>
            </w:r>
          </w:hyperlink>
        </w:p>
        <w:p w14:paraId="048FC401" w14:textId="77777777" w:rsidR="00122514" w:rsidRDefault="002668F3">
          <w:pPr>
            <w:pStyle w:val="TOC3"/>
            <w:tabs>
              <w:tab w:val="right" w:pos="9635"/>
            </w:tabs>
          </w:pPr>
          <w:hyperlink w:anchor="_Toc15536">
            <w:r>
              <w:rPr>
                <w:rFonts w:ascii="Times New Roman" w:eastAsia="Times New Roman" w:hAnsi="Times New Roman" w:cs="Times New Roman"/>
                <w:sz w:val="24"/>
              </w:rPr>
              <w:t>2.8. Assumptions</w:t>
            </w:r>
            <w:r>
              <w:tab/>
            </w:r>
            <w:r>
              <w:fldChar w:fldCharType="begin"/>
            </w:r>
            <w:r>
              <w:instrText>PAGEREF _Toc15536 \h</w:instrText>
            </w:r>
            <w:r>
              <w:fldChar w:fldCharType="separate"/>
            </w:r>
            <w:r>
              <w:rPr>
                <w:rFonts w:ascii="Times New Roman" w:eastAsia="Times New Roman" w:hAnsi="Times New Roman" w:cs="Times New Roman"/>
                <w:sz w:val="24"/>
              </w:rPr>
              <w:t>10</w:t>
            </w:r>
            <w:r>
              <w:fldChar w:fldCharType="end"/>
            </w:r>
          </w:hyperlink>
        </w:p>
        <w:p w14:paraId="1A5F0E5E" w14:textId="77777777" w:rsidR="00122514" w:rsidRDefault="002668F3">
          <w:pPr>
            <w:pStyle w:val="TOC1"/>
            <w:tabs>
              <w:tab w:val="right" w:pos="9635"/>
            </w:tabs>
          </w:pPr>
          <w:hyperlink w:anchor="_Toc15537">
            <w:r>
              <w:rPr>
                <w:rFonts w:ascii="Times New Roman" w:eastAsia="Times New Roman" w:hAnsi="Times New Roman" w:cs="Times New Roman"/>
                <w:sz w:val="24"/>
              </w:rPr>
              <w:t>3. Design Details</w:t>
            </w:r>
            <w:r>
              <w:tab/>
            </w:r>
            <w:r>
              <w:fldChar w:fldCharType="begin"/>
            </w:r>
            <w:r>
              <w:instrText>PAGEREF _Toc15537 \h</w:instrText>
            </w:r>
            <w:r>
              <w:fldChar w:fldCharType="separate"/>
            </w:r>
            <w:r>
              <w:rPr>
                <w:rFonts w:ascii="Times New Roman" w:eastAsia="Times New Roman" w:hAnsi="Times New Roman" w:cs="Times New Roman"/>
                <w:sz w:val="24"/>
              </w:rPr>
              <w:t>10</w:t>
            </w:r>
            <w:r>
              <w:fldChar w:fldCharType="end"/>
            </w:r>
          </w:hyperlink>
        </w:p>
        <w:p w14:paraId="4BB6E1DF" w14:textId="77777777" w:rsidR="00122514" w:rsidRDefault="002668F3">
          <w:pPr>
            <w:pStyle w:val="TOC3"/>
            <w:tabs>
              <w:tab w:val="right" w:pos="9635"/>
            </w:tabs>
          </w:pPr>
          <w:hyperlink w:anchor="_Toc15538">
            <w:r>
              <w:rPr>
                <w:rFonts w:ascii="Times New Roman" w:eastAsia="Times New Roman" w:hAnsi="Times New Roman" w:cs="Times New Roman"/>
                <w:sz w:val="24"/>
              </w:rPr>
              <w:t>3.1. Process Flow</w:t>
            </w:r>
            <w:r>
              <w:tab/>
            </w:r>
            <w:r>
              <w:fldChar w:fldCharType="begin"/>
            </w:r>
            <w:r>
              <w:instrText>PAGEREF _</w:instrText>
            </w:r>
            <w:r>
              <w:instrText>Toc15538 \h</w:instrText>
            </w:r>
            <w:r>
              <w:fldChar w:fldCharType="separate"/>
            </w:r>
            <w:r>
              <w:rPr>
                <w:rFonts w:ascii="Times New Roman" w:eastAsia="Times New Roman" w:hAnsi="Times New Roman" w:cs="Times New Roman"/>
                <w:sz w:val="24"/>
              </w:rPr>
              <w:t>11</w:t>
            </w:r>
            <w:r>
              <w:fldChar w:fldCharType="end"/>
            </w:r>
          </w:hyperlink>
        </w:p>
        <w:p w14:paraId="42040AEB" w14:textId="77777777" w:rsidR="00122514" w:rsidRDefault="002668F3">
          <w:pPr>
            <w:pStyle w:val="TOC5"/>
            <w:tabs>
              <w:tab w:val="right" w:pos="9635"/>
            </w:tabs>
          </w:pPr>
          <w:hyperlink w:anchor="_Toc15539">
            <w:r>
              <w:rPr>
                <w:rFonts w:ascii="Times New Roman" w:eastAsia="Times New Roman" w:hAnsi="Times New Roman" w:cs="Times New Roman"/>
                <w:sz w:val="24"/>
              </w:rPr>
              <w:t>3.1.1. Deployment Process</w:t>
            </w:r>
            <w:r>
              <w:tab/>
            </w:r>
            <w:r>
              <w:fldChar w:fldCharType="begin"/>
            </w:r>
            <w:r>
              <w:instrText>PAGEREF _Toc15539 \h</w:instrText>
            </w:r>
            <w:r>
              <w:fldChar w:fldCharType="separate"/>
            </w:r>
            <w:r>
              <w:rPr>
                <w:rFonts w:ascii="Times New Roman" w:eastAsia="Times New Roman" w:hAnsi="Times New Roman" w:cs="Times New Roman"/>
                <w:sz w:val="24"/>
              </w:rPr>
              <w:t>12</w:t>
            </w:r>
            <w:r>
              <w:fldChar w:fldCharType="end"/>
            </w:r>
          </w:hyperlink>
        </w:p>
        <w:p w14:paraId="3023AA38" w14:textId="77777777" w:rsidR="00122514" w:rsidRDefault="002668F3">
          <w:pPr>
            <w:pStyle w:val="TOC3"/>
            <w:tabs>
              <w:tab w:val="right" w:pos="9635"/>
            </w:tabs>
          </w:pPr>
          <w:hyperlink w:anchor="_Toc15540">
            <w:r>
              <w:rPr>
                <w:rFonts w:ascii="Times New Roman" w:eastAsia="Times New Roman" w:hAnsi="Times New Roman" w:cs="Times New Roman"/>
                <w:sz w:val="24"/>
              </w:rPr>
              <w:t>3.2</w:t>
            </w:r>
            <w:r>
              <w:rPr>
                <w:rFonts w:ascii="Times New Roman" w:eastAsia="Times New Roman" w:hAnsi="Times New Roman" w:cs="Times New Roman"/>
                <w:sz w:val="24"/>
              </w:rPr>
              <w:t>. Event log</w:t>
            </w:r>
            <w:r>
              <w:tab/>
            </w:r>
            <w:r>
              <w:fldChar w:fldCharType="begin"/>
            </w:r>
            <w:r>
              <w:instrText>PAGEREF _Toc15540 \h</w:instrText>
            </w:r>
            <w:r>
              <w:fldChar w:fldCharType="separate"/>
            </w:r>
            <w:r>
              <w:rPr>
                <w:rFonts w:ascii="Times New Roman" w:eastAsia="Times New Roman" w:hAnsi="Times New Roman" w:cs="Times New Roman"/>
                <w:sz w:val="24"/>
              </w:rPr>
              <w:t>12</w:t>
            </w:r>
            <w:r>
              <w:fldChar w:fldCharType="end"/>
            </w:r>
          </w:hyperlink>
        </w:p>
        <w:p w14:paraId="6345FFCE" w14:textId="77777777" w:rsidR="00122514" w:rsidRDefault="002668F3">
          <w:pPr>
            <w:pStyle w:val="TOC4"/>
            <w:tabs>
              <w:tab w:val="right" w:pos="9635"/>
            </w:tabs>
          </w:pPr>
          <w:hyperlink w:anchor="_Toc15541">
            <w:r>
              <w:rPr>
                <w:rFonts w:ascii="Times New Roman" w:eastAsia="Times New Roman" w:hAnsi="Times New Roman" w:cs="Times New Roman"/>
                <w:sz w:val="24"/>
              </w:rPr>
              <w:t>3.2.1. Error Handling</w:t>
            </w:r>
            <w:r>
              <w:tab/>
            </w:r>
            <w:r>
              <w:fldChar w:fldCharType="begin"/>
            </w:r>
            <w:r>
              <w:instrText>PAGEREF _Toc15541 \h</w:instrText>
            </w:r>
            <w:r>
              <w:fldChar w:fldCharType="separate"/>
            </w:r>
            <w:r>
              <w:rPr>
                <w:rFonts w:ascii="Times New Roman" w:eastAsia="Times New Roman" w:hAnsi="Times New Roman" w:cs="Times New Roman"/>
                <w:sz w:val="24"/>
              </w:rPr>
              <w:t>12</w:t>
            </w:r>
            <w:r>
              <w:fldChar w:fldCharType="end"/>
            </w:r>
          </w:hyperlink>
        </w:p>
        <w:p w14:paraId="0F737D65" w14:textId="77777777" w:rsidR="00122514" w:rsidRDefault="002668F3">
          <w:pPr>
            <w:pStyle w:val="TOC1"/>
            <w:tabs>
              <w:tab w:val="right" w:pos="9635"/>
            </w:tabs>
          </w:pPr>
          <w:hyperlink w:anchor="_Toc15542">
            <w:r>
              <w:rPr>
                <w:rFonts w:ascii="Times New Roman" w:eastAsia="Times New Roman" w:hAnsi="Times New Roman" w:cs="Times New Roman"/>
                <w:sz w:val="24"/>
              </w:rPr>
              <w:t>4. Performance</w:t>
            </w:r>
            <w:r>
              <w:tab/>
            </w:r>
            <w:r>
              <w:fldChar w:fldCharType="begin"/>
            </w:r>
            <w:r>
              <w:instrText>PAGEREF _Toc15542 \h</w:instrText>
            </w:r>
            <w:r>
              <w:fldChar w:fldCharType="separate"/>
            </w:r>
            <w:r>
              <w:rPr>
                <w:rFonts w:ascii="Times New Roman" w:eastAsia="Times New Roman" w:hAnsi="Times New Roman" w:cs="Times New Roman"/>
                <w:sz w:val="24"/>
              </w:rPr>
              <w:t>13</w:t>
            </w:r>
            <w:r>
              <w:fldChar w:fldCharType="end"/>
            </w:r>
          </w:hyperlink>
        </w:p>
        <w:p w14:paraId="5C9E5352" w14:textId="77777777" w:rsidR="00122514" w:rsidRDefault="002668F3">
          <w:pPr>
            <w:pStyle w:val="TOC3"/>
            <w:tabs>
              <w:tab w:val="right" w:pos="9635"/>
            </w:tabs>
          </w:pPr>
          <w:hyperlink w:anchor="_Toc15543">
            <w:r>
              <w:rPr>
                <w:rFonts w:ascii="Times New Roman" w:eastAsia="Times New Roman" w:hAnsi="Times New Roman" w:cs="Times New Roman"/>
                <w:sz w:val="24"/>
              </w:rPr>
              <w:t>4.1. Reusability</w:t>
            </w:r>
            <w:r>
              <w:tab/>
            </w:r>
            <w:r>
              <w:fldChar w:fldCharType="begin"/>
            </w:r>
            <w:r>
              <w:instrText>PAGEREF _Toc15543 \h</w:instrText>
            </w:r>
            <w:r>
              <w:fldChar w:fldCharType="separate"/>
            </w:r>
            <w:r>
              <w:rPr>
                <w:rFonts w:ascii="Times New Roman" w:eastAsia="Times New Roman" w:hAnsi="Times New Roman" w:cs="Times New Roman"/>
                <w:sz w:val="24"/>
              </w:rPr>
              <w:t>13</w:t>
            </w:r>
            <w:r>
              <w:fldChar w:fldCharType="end"/>
            </w:r>
          </w:hyperlink>
        </w:p>
        <w:p w14:paraId="40EF6381" w14:textId="77777777" w:rsidR="00122514" w:rsidRDefault="002668F3">
          <w:pPr>
            <w:pStyle w:val="TOC3"/>
            <w:tabs>
              <w:tab w:val="right" w:pos="9635"/>
            </w:tabs>
          </w:pPr>
          <w:hyperlink w:anchor="_Toc15544">
            <w:r>
              <w:rPr>
                <w:rFonts w:ascii="Times New Roman" w:eastAsia="Times New Roman" w:hAnsi="Times New Roman" w:cs="Times New Roman"/>
                <w:sz w:val="24"/>
              </w:rPr>
              <w:t>4.2. Application Compatibility</w:t>
            </w:r>
            <w:r>
              <w:tab/>
            </w:r>
            <w:r>
              <w:fldChar w:fldCharType="begin"/>
            </w:r>
            <w:r>
              <w:instrText>PAGEREF _Toc15544 \h</w:instrText>
            </w:r>
            <w:r>
              <w:fldChar w:fldCharType="separate"/>
            </w:r>
            <w:r>
              <w:rPr>
                <w:rFonts w:ascii="Times New Roman" w:eastAsia="Times New Roman" w:hAnsi="Times New Roman" w:cs="Times New Roman"/>
                <w:sz w:val="24"/>
              </w:rPr>
              <w:t>13</w:t>
            </w:r>
            <w:r>
              <w:fldChar w:fldCharType="end"/>
            </w:r>
          </w:hyperlink>
        </w:p>
        <w:p w14:paraId="3AC92939" w14:textId="77777777" w:rsidR="00122514" w:rsidRDefault="002668F3">
          <w:pPr>
            <w:pStyle w:val="TOC3"/>
            <w:tabs>
              <w:tab w:val="right" w:pos="9635"/>
            </w:tabs>
          </w:pPr>
          <w:hyperlink w:anchor="_Toc15545">
            <w:r>
              <w:rPr>
                <w:rFonts w:ascii="Times New Roman" w:eastAsia="Times New Roman" w:hAnsi="Times New Roman" w:cs="Times New Roman"/>
                <w:sz w:val="24"/>
              </w:rPr>
              <w:t xml:space="preserve">4.3 Resource </w:t>
            </w:r>
            <w:r>
              <w:rPr>
                <w:rFonts w:ascii="Times New Roman" w:eastAsia="Times New Roman" w:hAnsi="Times New Roman" w:cs="Times New Roman"/>
                <w:sz w:val="24"/>
              </w:rPr>
              <w:t>Utilization</w:t>
            </w:r>
            <w:r>
              <w:tab/>
            </w:r>
            <w:r>
              <w:fldChar w:fldCharType="begin"/>
            </w:r>
            <w:r>
              <w:instrText>PAGEREF _Toc15545 \h</w:instrText>
            </w:r>
            <w:r>
              <w:fldChar w:fldCharType="separate"/>
            </w:r>
            <w:r>
              <w:rPr>
                <w:rFonts w:ascii="Times New Roman" w:eastAsia="Times New Roman" w:hAnsi="Times New Roman" w:cs="Times New Roman"/>
                <w:sz w:val="24"/>
              </w:rPr>
              <w:t>13</w:t>
            </w:r>
            <w:r>
              <w:fldChar w:fldCharType="end"/>
            </w:r>
          </w:hyperlink>
        </w:p>
        <w:p w14:paraId="523F55FC" w14:textId="77777777" w:rsidR="00122514" w:rsidRDefault="002668F3">
          <w:pPr>
            <w:pStyle w:val="TOC1"/>
            <w:tabs>
              <w:tab w:val="right" w:pos="9635"/>
            </w:tabs>
          </w:pPr>
          <w:hyperlink w:anchor="_Toc15546">
            <w:r>
              <w:rPr>
                <w:rFonts w:ascii="Times New Roman" w:eastAsia="Times New Roman" w:hAnsi="Times New Roman" w:cs="Times New Roman"/>
                <w:sz w:val="24"/>
              </w:rPr>
              <w:t>5. Conclusion</w:t>
            </w:r>
            <w:r>
              <w:tab/>
            </w:r>
            <w:r>
              <w:fldChar w:fldCharType="begin"/>
            </w:r>
            <w:r>
              <w:instrText>PAGEREF _Toc15546 \h</w:instrText>
            </w:r>
            <w:r>
              <w:fldChar w:fldCharType="separate"/>
            </w:r>
            <w:r>
              <w:rPr>
                <w:rFonts w:ascii="Times New Roman" w:eastAsia="Times New Roman" w:hAnsi="Times New Roman" w:cs="Times New Roman"/>
                <w:sz w:val="24"/>
              </w:rPr>
              <w:t>14</w:t>
            </w:r>
            <w:r>
              <w:fldChar w:fldCharType="end"/>
            </w:r>
          </w:hyperlink>
        </w:p>
        <w:p w14:paraId="62D27C10" w14:textId="77777777" w:rsidR="00122514" w:rsidRDefault="002668F3">
          <w:pPr>
            <w:pStyle w:val="TOC1"/>
            <w:tabs>
              <w:tab w:val="right" w:pos="9635"/>
            </w:tabs>
          </w:pPr>
          <w:hyperlink w:anchor="_Toc15547">
            <w:r>
              <w:rPr>
                <w:rFonts w:ascii="Times New Roman" w:eastAsia="Times New Roman" w:hAnsi="Times New Roman" w:cs="Times New Roman"/>
                <w:sz w:val="24"/>
              </w:rPr>
              <w:t>6. References</w:t>
            </w:r>
            <w:r>
              <w:tab/>
            </w:r>
            <w:r>
              <w:fldChar w:fldCharType="begin"/>
            </w:r>
            <w:r>
              <w:instrText>PAGEREF _Toc15547 \h</w:instrText>
            </w:r>
            <w:r>
              <w:fldChar w:fldCharType="separate"/>
            </w:r>
            <w:r>
              <w:rPr>
                <w:rFonts w:ascii="Times New Roman" w:eastAsia="Times New Roman" w:hAnsi="Times New Roman" w:cs="Times New Roman"/>
                <w:sz w:val="24"/>
              </w:rPr>
              <w:t>14</w:t>
            </w:r>
            <w:r>
              <w:fldChar w:fldCharType="end"/>
            </w:r>
          </w:hyperlink>
        </w:p>
        <w:p w14:paraId="3FEE51A5" w14:textId="77777777" w:rsidR="00122514" w:rsidRDefault="002668F3">
          <w:r>
            <w:fldChar w:fldCharType="end"/>
          </w:r>
        </w:p>
      </w:sdtContent>
    </w:sdt>
    <w:tbl>
      <w:tblPr>
        <w:tblStyle w:val="TableGrid"/>
        <w:tblW w:w="9563" w:type="dxa"/>
        <w:tblInd w:w="83" w:type="dxa"/>
        <w:tblCellMar>
          <w:top w:w="0" w:type="dxa"/>
          <w:left w:w="95" w:type="dxa"/>
          <w:bottom w:w="0" w:type="dxa"/>
          <w:right w:w="115" w:type="dxa"/>
        </w:tblCellMar>
        <w:tblLook w:val="04A0" w:firstRow="1" w:lastRow="0" w:firstColumn="1" w:lastColumn="0" w:noHBand="0" w:noVBand="1"/>
      </w:tblPr>
      <w:tblGrid>
        <w:gridCol w:w="8343"/>
        <w:gridCol w:w="1220"/>
      </w:tblGrid>
      <w:tr w:rsidR="00122514" w14:paraId="776D3E15" w14:textId="77777777">
        <w:trPr>
          <w:trHeight w:val="510"/>
        </w:trPr>
        <w:tc>
          <w:tcPr>
            <w:tcW w:w="8343" w:type="dxa"/>
            <w:tcBorders>
              <w:top w:val="nil"/>
              <w:left w:val="single" w:sz="8" w:space="0" w:color="FFFFFF"/>
              <w:bottom w:val="nil"/>
              <w:right w:val="single" w:sz="8" w:space="0" w:color="FFFFFF"/>
            </w:tcBorders>
            <w:shd w:val="clear" w:color="auto" w:fill="F3F3F3"/>
            <w:vAlign w:val="center"/>
          </w:tcPr>
          <w:p w14:paraId="34BF0CFF" w14:textId="77777777" w:rsidR="00122514" w:rsidRDefault="002668F3">
            <w:pPr>
              <w:spacing w:after="0" w:line="259" w:lineRule="auto"/>
              <w:ind w:left="3" w:right="0" w:firstLine="0"/>
              <w:jc w:val="left"/>
            </w:pPr>
            <w:r>
              <w:rPr>
                <w:b/>
              </w:rPr>
              <w:lastRenderedPageBreak/>
              <w:t>Topics</w:t>
            </w:r>
          </w:p>
        </w:tc>
        <w:tc>
          <w:tcPr>
            <w:tcW w:w="1220" w:type="dxa"/>
            <w:tcBorders>
              <w:top w:val="nil"/>
              <w:left w:val="single" w:sz="8" w:space="0" w:color="FFFFFF"/>
              <w:bottom w:val="nil"/>
              <w:right w:val="single" w:sz="8" w:space="0" w:color="FFFFFF"/>
            </w:tcBorders>
            <w:shd w:val="clear" w:color="auto" w:fill="F3F3F3"/>
            <w:vAlign w:val="center"/>
          </w:tcPr>
          <w:p w14:paraId="20625540" w14:textId="77777777" w:rsidR="00122514" w:rsidRDefault="002668F3">
            <w:pPr>
              <w:spacing w:after="0" w:line="259" w:lineRule="auto"/>
              <w:ind w:left="0" w:right="0" w:firstLine="0"/>
              <w:jc w:val="left"/>
            </w:pPr>
            <w:r>
              <w:rPr>
                <w:b/>
              </w:rPr>
              <w:t>Page No</w:t>
            </w:r>
          </w:p>
        </w:tc>
      </w:tr>
    </w:tbl>
    <w:p w14:paraId="34F3908F" w14:textId="77777777" w:rsidR="00122514" w:rsidRDefault="00122514">
      <w:pPr>
        <w:spacing w:after="0" w:line="259" w:lineRule="auto"/>
        <w:ind w:left="-1425" w:right="845" w:firstLine="0"/>
        <w:jc w:val="left"/>
      </w:pPr>
    </w:p>
    <w:p w14:paraId="7EFD8B32" w14:textId="77777777" w:rsidR="00122514" w:rsidRDefault="002668F3">
      <w:pPr>
        <w:pStyle w:val="Heading1"/>
        <w:spacing w:after="471"/>
        <w:ind w:left="172"/>
      </w:pPr>
      <w:bookmarkStart w:id="1" w:name="_Toc15523"/>
      <w:r>
        <w:t>Abstract</w:t>
      </w:r>
      <w:bookmarkEnd w:id="1"/>
    </w:p>
    <w:p w14:paraId="5FD207C8" w14:textId="77777777" w:rsidR="00122514" w:rsidRDefault="002668F3">
      <w:pPr>
        <w:spacing w:after="386" w:line="317" w:lineRule="auto"/>
        <w:ind w:left="190" w:right="152"/>
      </w:pPr>
      <w:r>
        <w:rPr>
          <w:color w:val="3F3F3F"/>
          <w:sz w:val="28"/>
        </w:rPr>
        <w:t xml:space="preserve">The rampant coronavirus disease 2019 </w:t>
      </w:r>
      <w:r>
        <w:rPr>
          <w:color w:val="3F3F3F"/>
          <w:sz w:val="28"/>
        </w:rPr>
        <w:t xml:space="preserve">(COVID-19) has brought global crisis with its deadly spread to more than 180 countries, and about 3,519,901 confirmed cases along with 247,630 deaths globally as on May 4, 2020. The absence of any active therapeutic agents and the lack of immunity against </w:t>
      </w:r>
      <w:r>
        <w:rPr>
          <w:color w:val="3F3F3F"/>
          <w:sz w:val="28"/>
        </w:rPr>
        <w:t>COVID19 increases the vulnerability of the population. Since there are no proper vaccines available for complete prevention, social distancing is the only feasible approach to fight against this pandemic.</w:t>
      </w:r>
    </w:p>
    <w:p w14:paraId="17815EFF" w14:textId="77777777" w:rsidR="00122514" w:rsidRDefault="002668F3">
      <w:pPr>
        <w:spacing w:after="4" w:line="317" w:lineRule="auto"/>
        <w:ind w:left="190" w:right="152"/>
      </w:pPr>
      <w:r>
        <w:rPr>
          <w:color w:val="3F3F3F"/>
          <w:sz w:val="28"/>
        </w:rPr>
        <w:t>Motivated by this notion, this system proposes a deep learning based framework for automating the task of monitoring social distancing using surveillance video. The proposed framework utilizes the YOLO v3 object detection model to segregate humans from the</w:t>
      </w:r>
      <w:r>
        <w:rPr>
          <w:color w:val="3F3F3F"/>
          <w:sz w:val="28"/>
        </w:rPr>
        <w:t xml:space="preserve"> background and </w:t>
      </w:r>
      <w:proofErr w:type="spellStart"/>
      <w:r>
        <w:rPr>
          <w:color w:val="3F3F3F"/>
          <w:sz w:val="28"/>
        </w:rPr>
        <w:t>Deepsort</w:t>
      </w:r>
      <w:proofErr w:type="spellEnd"/>
      <w:r>
        <w:rPr>
          <w:color w:val="3F3F3F"/>
          <w:sz w:val="28"/>
        </w:rPr>
        <w:t xml:space="preserve"> approach to track the identified people with the help of bounding boxes and assigned IDs. The results of the YOLO v3 model are further compared with other popular state-of-the-art models, e.g. faster region-based CNN (convolution n</w:t>
      </w:r>
      <w:r>
        <w:rPr>
          <w:color w:val="3F3F3F"/>
          <w:sz w:val="28"/>
        </w:rPr>
        <w:t>eural network) and single shot detector (SSD) in terms of mean average precision (</w:t>
      </w:r>
      <w:proofErr w:type="spellStart"/>
      <w:r>
        <w:rPr>
          <w:color w:val="3F3F3F"/>
          <w:sz w:val="28"/>
        </w:rPr>
        <w:t>mAP</w:t>
      </w:r>
      <w:proofErr w:type="spellEnd"/>
      <w:r>
        <w:rPr>
          <w:color w:val="3F3F3F"/>
          <w:sz w:val="28"/>
        </w:rPr>
        <w:t xml:space="preserve">), frames per second (FPS) and loss values defined by object classification and localization. To detect the distance between persons we use Euclidean Distance. Later, the </w:t>
      </w:r>
      <w:r>
        <w:rPr>
          <w:color w:val="3F3F3F"/>
          <w:sz w:val="28"/>
        </w:rPr>
        <w:t xml:space="preserve">pairwise vectorized L2 norm is computed based on the three-dimensional feature space obtained by using the centroid coordinates and dimensions of the bounding box. The violation index term is proposed to quantize the </w:t>
      </w:r>
      <w:proofErr w:type="spellStart"/>
      <w:r>
        <w:rPr>
          <w:color w:val="3F3F3F"/>
          <w:sz w:val="28"/>
        </w:rPr>
        <w:t>non adoption</w:t>
      </w:r>
      <w:proofErr w:type="spellEnd"/>
      <w:r>
        <w:rPr>
          <w:color w:val="3F3F3F"/>
          <w:sz w:val="28"/>
        </w:rPr>
        <w:t xml:space="preserve"> of social distancing proto</w:t>
      </w:r>
      <w:r>
        <w:rPr>
          <w:color w:val="3F3F3F"/>
          <w:sz w:val="28"/>
        </w:rPr>
        <w:t xml:space="preserve">col. From the experimental analysis, it is observed that the YOLO v3 with </w:t>
      </w:r>
      <w:proofErr w:type="spellStart"/>
      <w:r>
        <w:rPr>
          <w:color w:val="3F3F3F"/>
          <w:sz w:val="28"/>
        </w:rPr>
        <w:t>Deepsort</w:t>
      </w:r>
      <w:proofErr w:type="spellEnd"/>
      <w:r>
        <w:rPr>
          <w:color w:val="3F3F3F"/>
          <w:sz w:val="28"/>
        </w:rPr>
        <w:t xml:space="preserve"> tracking scheme displayed best results with balanced </w:t>
      </w:r>
      <w:proofErr w:type="spellStart"/>
      <w:r>
        <w:rPr>
          <w:color w:val="3F3F3F"/>
          <w:sz w:val="28"/>
        </w:rPr>
        <w:t>mAP</w:t>
      </w:r>
      <w:proofErr w:type="spellEnd"/>
      <w:r>
        <w:rPr>
          <w:color w:val="3F3F3F"/>
          <w:sz w:val="28"/>
        </w:rPr>
        <w:t xml:space="preserve"> and</w:t>
      </w:r>
    </w:p>
    <w:p w14:paraId="59262039" w14:textId="77777777" w:rsidR="00122514" w:rsidRDefault="002668F3">
      <w:pPr>
        <w:spacing w:after="4" w:line="259" w:lineRule="auto"/>
        <w:ind w:left="190" w:right="152"/>
      </w:pPr>
      <w:r>
        <w:rPr>
          <w:color w:val="3F3F3F"/>
          <w:sz w:val="28"/>
        </w:rPr>
        <w:t>FPS score to monitor the social distancing in real-time.</w:t>
      </w:r>
    </w:p>
    <w:p w14:paraId="26AEFE67" w14:textId="77777777" w:rsidR="00122514" w:rsidRDefault="002668F3">
      <w:pPr>
        <w:pStyle w:val="Heading1"/>
        <w:spacing w:after="451" w:line="259" w:lineRule="auto"/>
        <w:ind w:left="75" w:firstLine="0"/>
      </w:pPr>
      <w:bookmarkStart w:id="2" w:name="_Toc15524"/>
      <w:r>
        <w:rPr>
          <w:sz w:val="34"/>
        </w:rPr>
        <w:lastRenderedPageBreak/>
        <w:t>1. Introduction</w:t>
      </w:r>
      <w:bookmarkEnd w:id="2"/>
    </w:p>
    <w:p w14:paraId="22628B23" w14:textId="77777777" w:rsidR="00122514" w:rsidRDefault="002668F3">
      <w:pPr>
        <w:pStyle w:val="Heading3"/>
        <w:spacing w:after="277"/>
        <w:ind w:left="70"/>
      </w:pPr>
      <w:bookmarkStart w:id="3" w:name="_Toc15525"/>
      <w:r>
        <w:t>1.1 Why this High-Level Design Document</w:t>
      </w:r>
      <w:r>
        <w:t>?</w:t>
      </w:r>
      <w:bookmarkEnd w:id="3"/>
    </w:p>
    <w:p w14:paraId="39808FC3" w14:textId="77777777" w:rsidR="00122514" w:rsidRDefault="002668F3">
      <w:pPr>
        <w:spacing w:after="238"/>
        <w:ind w:left="295" w:right="405"/>
      </w:pPr>
      <w:r>
        <w:t>The purpose of this High-Level Design (HLD) Document is to add the necessary detail to the current project description to represent a suitable model for coding. This document is also intended to help detect contradictions prior to coding, and can be used a</w:t>
      </w:r>
      <w:r>
        <w:t>s a reference manual for how the modules interact at a high level.</w:t>
      </w:r>
    </w:p>
    <w:p w14:paraId="141801B6" w14:textId="77777777" w:rsidR="00122514" w:rsidRDefault="002668F3">
      <w:pPr>
        <w:spacing w:after="166" w:line="265" w:lineRule="auto"/>
        <w:ind w:right="0"/>
        <w:jc w:val="left"/>
      </w:pPr>
      <w:r>
        <w:rPr>
          <w:color w:val="2D5295"/>
          <w:sz w:val="30"/>
        </w:rPr>
        <w:t>The HLD will:</w:t>
      </w:r>
    </w:p>
    <w:p w14:paraId="78065CBC" w14:textId="77777777" w:rsidR="00122514" w:rsidRDefault="002668F3">
      <w:pPr>
        <w:numPr>
          <w:ilvl w:val="0"/>
          <w:numId w:val="1"/>
        </w:numPr>
        <w:spacing w:after="109"/>
        <w:ind w:right="405" w:hanging="360"/>
      </w:pPr>
      <w:r>
        <w:t>Present all of the design aspects and define them in detail</w:t>
      </w:r>
    </w:p>
    <w:p w14:paraId="27208C4A" w14:textId="77777777" w:rsidR="00122514" w:rsidRDefault="002668F3">
      <w:pPr>
        <w:numPr>
          <w:ilvl w:val="0"/>
          <w:numId w:val="1"/>
        </w:numPr>
        <w:spacing w:after="109"/>
        <w:ind w:right="405" w:hanging="360"/>
      </w:pPr>
      <w:r>
        <w:t>Describe the user interface being implemented</w:t>
      </w:r>
    </w:p>
    <w:p w14:paraId="26B2AD41" w14:textId="77777777" w:rsidR="00122514" w:rsidRDefault="002668F3">
      <w:pPr>
        <w:numPr>
          <w:ilvl w:val="0"/>
          <w:numId w:val="1"/>
        </w:numPr>
        <w:spacing w:after="112"/>
        <w:ind w:right="405" w:hanging="360"/>
      </w:pPr>
      <w:r>
        <w:t>Describe the hardware and software interfaces</w:t>
      </w:r>
    </w:p>
    <w:p w14:paraId="2FAD5D32" w14:textId="77777777" w:rsidR="00122514" w:rsidRDefault="002668F3">
      <w:pPr>
        <w:numPr>
          <w:ilvl w:val="0"/>
          <w:numId w:val="1"/>
        </w:numPr>
        <w:spacing w:after="123"/>
        <w:ind w:right="405" w:hanging="360"/>
      </w:pPr>
      <w:r>
        <w:t>Describe the performanc</w:t>
      </w:r>
      <w:r>
        <w:t>e requirements</w:t>
      </w:r>
    </w:p>
    <w:p w14:paraId="28DD250D" w14:textId="77777777" w:rsidR="00122514" w:rsidRDefault="002668F3">
      <w:pPr>
        <w:numPr>
          <w:ilvl w:val="0"/>
          <w:numId w:val="1"/>
        </w:numPr>
        <w:spacing w:after="123"/>
        <w:ind w:right="405" w:hanging="360"/>
      </w:pPr>
      <w:r>
        <w:t>Include design features and the architecture of the project</w:t>
      </w:r>
    </w:p>
    <w:p w14:paraId="46E32E0D" w14:textId="77777777" w:rsidR="00122514" w:rsidRDefault="002668F3">
      <w:pPr>
        <w:numPr>
          <w:ilvl w:val="0"/>
          <w:numId w:val="1"/>
        </w:numPr>
        <w:ind w:right="405" w:hanging="360"/>
      </w:pPr>
      <w:r>
        <w:t>List and describe the non-functional attributes like:</w:t>
      </w:r>
    </w:p>
    <w:p w14:paraId="146A89C2" w14:textId="77777777" w:rsidR="00122514" w:rsidRDefault="002668F3">
      <w:pPr>
        <w:numPr>
          <w:ilvl w:val="1"/>
          <w:numId w:val="1"/>
        </w:numPr>
        <w:spacing w:after="60" w:line="265" w:lineRule="auto"/>
        <w:ind w:right="0" w:hanging="360"/>
        <w:jc w:val="left"/>
      </w:pPr>
      <w:r>
        <w:rPr>
          <w:color w:val="434343"/>
        </w:rPr>
        <w:t>Security</w:t>
      </w:r>
    </w:p>
    <w:p w14:paraId="56339391" w14:textId="77777777" w:rsidR="00122514" w:rsidRDefault="002668F3">
      <w:pPr>
        <w:numPr>
          <w:ilvl w:val="1"/>
          <w:numId w:val="1"/>
        </w:numPr>
        <w:spacing w:after="60" w:line="265" w:lineRule="auto"/>
        <w:ind w:right="0" w:hanging="360"/>
        <w:jc w:val="left"/>
      </w:pPr>
      <w:r>
        <w:rPr>
          <w:color w:val="434343"/>
        </w:rPr>
        <w:t>Reliability</w:t>
      </w:r>
    </w:p>
    <w:p w14:paraId="13B11571" w14:textId="77777777" w:rsidR="00122514" w:rsidRDefault="002668F3">
      <w:pPr>
        <w:numPr>
          <w:ilvl w:val="1"/>
          <w:numId w:val="1"/>
        </w:numPr>
        <w:spacing w:after="60" w:line="265" w:lineRule="auto"/>
        <w:ind w:right="0" w:hanging="360"/>
        <w:jc w:val="left"/>
      </w:pPr>
      <w:r>
        <w:rPr>
          <w:color w:val="434343"/>
        </w:rPr>
        <w:t>Maintainability</w:t>
      </w:r>
    </w:p>
    <w:p w14:paraId="0B905BE2" w14:textId="77777777" w:rsidR="00122514" w:rsidRDefault="002668F3">
      <w:pPr>
        <w:numPr>
          <w:ilvl w:val="1"/>
          <w:numId w:val="1"/>
        </w:numPr>
        <w:spacing w:after="60" w:line="265" w:lineRule="auto"/>
        <w:ind w:right="0" w:hanging="360"/>
        <w:jc w:val="left"/>
      </w:pPr>
      <w:r>
        <w:rPr>
          <w:color w:val="434343"/>
        </w:rPr>
        <w:t>Portability</w:t>
      </w:r>
    </w:p>
    <w:p w14:paraId="3C2199AF" w14:textId="77777777" w:rsidR="00122514" w:rsidRDefault="002668F3">
      <w:pPr>
        <w:numPr>
          <w:ilvl w:val="1"/>
          <w:numId w:val="1"/>
        </w:numPr>
        <w:spacing w:after="60" w:line="265" w:lineRule="auto"/>
        <w:ind w:right="0" w:hanging="360"/>
        <w:jc w:val="left"/>
      </w:pPr>
      <w:r>
        <w:rPr>
          <w:color w:val="434343"/>
        </w:rPr>
        <w:t>Reusability</w:t>
      </w:r>
    </w:p>
    <w:p w14:paraId="7011AB55" w14:textId="77777777" w:rsidR="00122514" w:rsidRDefault="002668F3">
      <w:pPr>
        <w:numPr>
          <w:ilvl w:val="1"/>
          <w:numId w:val="1"/>
        </w:numPr>
        <w:spacing w:after="60" w:line="265" w:lineRule="auto"/>
        <w:ind w:right="0" w:hanging="360"/>
        <w:jc w:val="left"/>
      </w:pPr>
      <w:r>
        <w:rPr>
          <w:color w:val="434343"/>
        </w:rPr>
        <w:t>Application compatibility</w:t>
      </w:r>
    </w:p>
    <w:p w14:paraId="70E6D722" w14:textId="77777777" w:rsidR="00122514" w:rsidRDefault="002668F3">
      <w:pPr>
        <w:numPr>
          <w:ilvl w:val="1"/>
          <w:numId w:val="1"/>
        </w:numPr>
        <w:spacing w:after="60" w:line="265" w:lineRule="auto"/>
        <w:ind w:right="0" w:hanging="360"/>
        <w:jc w:val="left"/>
      </w:pPr>
      <w:r>
        <w:rPr>
          <w:color w:val="434343"/>
        </w:rPr>
        <w:t>Resource utilization</w:t>
      </w:r>
    </w:p>
    <w:p w14:paraId="62D82BE9" w14:textId="77777777" w:rsidR="00122514" w:rsidRDefault="002668F3">
      <w:pPr>
        <w:numPr>
          <w:ilvl w:val="1"/>
          <w:numId w:val="1"/>
        </w:numPr>
        <w:spacing w:after="419" w:line="265" w:lineRule="auto"/>
        <w:ind w:right="0" w:hanging="360"/>
        <w:jc w:val="left"/>
      </w:pPr>
      <w:r>
        <w:rPr>
          <w:color w:val="434343"/>
        </w:rPr>
        <w:t>Serviceability</w:t>
      </w:r>
    </w:p>
    <w:p w14:paraId="1A196D87" w14:textId="77777777" w:rsidR="00122514" w:rsidRDefault="002668F3">
      <w:pPr>
        <w:pStyle w:val="Heading3"/>
        <w:spacing w:after="273"/>
        <w:ind w:left="70"/>
      </w:pPr>
      <w:bookmarkStart w:id="4" w:name="_Toc15526"/>
      <w:r>
        <w:t>1.2  Scope</w:t>
      </w:r>
      <w:bookmarkEnd w:id="4"/>
    </w:p>
    <w:p w14:paraId="5C8B8C63" w14:textId="77777777" w:rsidR="00122514" w:rsidRDefault="002668F3">
      <w:pPr>
        <w:spacing w:after="235"/>
        <w:ind w:left="295" w:right="405"/>
      </w:pPr>
      <w:r>
        <w:t>The HLD documentation presents the structure of the system, such as the database architecture, application architecture (layers), application flow (Navigation), and technology architecture. The HLD uses non-technical to mildly-tec</w:t>
      </w:r>
      <w:r>
        <w:t>hnical terms which should be understandable to the administrators of the system.</w:t>
      </w:r>
    </w:p>
    <w:p w14:paraId="7095A294" w14:textId="77777777" w:rsidR="00122514" w:rsidRDefault="002668F3">
      <w:pPr>
        <w:pStyle w:val="Heading3"/>
        <w:ind w:left="70"/>
      </w:pPr>
      <w:bookmarkStart w:id="5" w:name="_Toc15527"/>
      <w:r>
        <w:t>1.3 Definitions</w:t>
      </w:r>
      <w:bookmarkEnd w:id="5"/>
    </w:p>
    <w:tbl>
      <w:tblPr>
        <w:tblStyle w:val="TableGrid"/>
        <w:tblW w:w="9820" w:type="dxa"/>
        <w:tblInd w:w="345" w:type="dxa"/>
        <w:tblCellMar>
          <w:top w:w="0" w:type="dxa"/>
          <w:left w:w="0" w:type="dxa"/>
          <w:bottom w:w="0" w:type="dxa"/>
          <w:right w:w="0" w:type="dxa"/>
        </w:tblCellMar>
        <w:tblLook w:val="04A0" w:firstRow="1" w:lastRow="0" w:firstColumn="1" w:lastColumn="0" w:noHBand="0" w:noVBand="1"/>
      </w:tblPr>
      <w:tblGrid>
        <w:gridCol w:w="4520"/>
        <w:gridCol w:w="11590"/>
      </w:tblGrid>
      <w:tr w:rsidR="00122514" w14:paraId="5A7BF72F" w14:textId="77777777">
        <w:trPr>
          <w:trHeight w:val="1360"/>
        </w:trPr>
        <w:tc>
          <w:tcPr>
            <w:tcW w:w="4910" w:type="dxa"/>
            <w:tcBorders>
              <w:top w:val="nil"/>
              <w:left w:val="nil"/>
              <w:bottom w:val="nil"/>
              <w:right w:val="nil"/>
            </w:tcBorders>
          </w:tcPr>
          <w:p w14:paraId="378B0832" w14:textId="77777777" w:rsidR="00122514" w:rsidRDefault="00122514">
            <w:pPr>
              <w:spacing w:after="0" w:line="259" w:lineRule="auto"/>
              <w:ind w:left="-1770" w:right="410" w:firstLine="0"/>
              <w:jc w:val="left"/>
            </w:pPr>
          </w:p>
          <w:tbl>
            <w:tblPr>
              <w:tblStyle w:val="TableGrid"/>
              <w:tblW w:w="4500" w:type="dxa"/>
              <w:tblInd w:w="0" w:type="dxa"/>
              <w:tblCellMar>
                <w:top w:w="0" w:type="dxa"/>
                <w:left w:w="105" w:type="dxa"/>
                <w:bottom w:w="0" w:type="dxa"/>
                <w:right w:w="115" w:type="dxa"/>
              </w:tblCellMar>
              <w:tblLook w:val="04A0" w:firstRow="1" w:lastRow="0" w:firstColumn="1" w:lastColumn="0" w:noHBand="0" w:noVBand="1"/>
            </w:tblPr>
            <w:tblGrid>
              <w:gridCol w:w="1140"/>
              <w:gridCol w:w="3360"/>
            </w:tblGrid>
            <w:tr w:rsidR="00122514" w14:paraId="21F7E7FC" w14:textId="77777777">
              <w:trPr>
                <w:trHeight w:val="503"/>
              </w:trPr>
              <w:tc>
                <w:tcPr>
                  <w:tcW w:w="1140"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6BC62686" w14:textId="77777777" w:rsidR="00122514" w:rsidRDefault="002668F3">
                  <w:pPr>
                    <w:spacing w:after="0" w:line="259" w:lineRule="auto"/>
                    <w:ind w:left="0" w:right="0" w:firstLine="0"/>
                    <w:jc w:val="left"/>
                  </w:pPr>
                  <w:r>
                    <w:rPr>
                      <w:b/>
                    </w:rPr>
                    <w:t>Term</w:t>
                  </w:r>
                </w:p>
              </w:tc>
              <w:tc>
                <w:tcPr>
                  <w:tcW w:w="3360"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2BC0E402" w14:textId="77777777" w:rsidR="00122514" w:rsidRDefault="002668F3">
                  <w:pPr>
                    <w:spacing w:after="0" w:line="259" w:lineRule="auto"/>
                    <w:ind w:left="0" w:right="0" w:firstLine="0"/>
                    <w:jc w:val="left"/>
                  </w:pPr>
                  <w:r>
                    <w:rPr>
                      <w:b/>
                    </w:rPr>
                    <w:t>Description</w:t>
                  </w:r>
                </w:p>
              </w:tc>
            </w:tr>
            <w:tr w:rsidR="00122514" w14:paraId="5B5BB625" w14:textId="77777777">
              <w:trPr>
                <w:trHeight w:val="560"/>
              </w:trPr>
              <w:tc>
                <w:tcPr>
                  <w:tcW w:w="1140" w:type="dxa"/>
                  <w:tcBorders>
                    <w:top w:val="single" w:sz="8" w:space="0" w:color="000000"/>
                    <w:left w:val="single" w:sz="8" w:space="0" w:color="000000"/>
                    <w:bottom w:val="single" w:sz="8" w:space="0" w:color="000000"/>
                    <w:right w:val="single" w:sz="8" w:space="0" w:color="000000"/>
                  </w:tcBorders>
                  <w:vAlign w:val="center"/>
                </w:tcPr>
                <w:p w14:paraId="3E8B7E6C" w14:textId="77777777" w:rsidR="00122514" w:rsidRDefault="002668F3">
                  <w:pPr>
                    <w:spacing w:after="0" w:line="259" w:lineRule="auto"/>
                    <w:ind w:left="0" w:right="0" w:firstLine="0"/>
                    <w:jc w:val="left"/>
                  </w:pPr>
                  <w:r>
                    <w:rPr>
                      <w:color w:val="3F3F3F"/>
                      <w:sz w:val="28"/>
                    </w:rPr>
                    <w:t>CNN</w:t>
                  </w:r>
                </w:p>
              </w:tc>
              <w:tc>
                <w:tcPr>
                  <w:tcW w:w="3360" w:type="dxa"/>
                  <w:tcBorders>
                    <w:top w:val="single" w:sz="8" w:space="0" w:color="000000"/>
                    <w:left w:val="single" w:sz="8" w:space="0" w:color="000000"/>
                    <w:bottom w:val="single" w:sz="8" w:space="0" w:color="000000"/>
                    <w:right w:val="single" w:sz="8" w:space="0" w:color="000000"/>
                  </w:tcBorders>
                  <w:vAlign w:val="center"/>
                </w:tcPr>
                <w:p w14:paraId="087DC0D7" w14:textId="77777777" w:rsidR="00122514" w:rsidRDefault="002668F3">
                  <w:pPr>
                    <w:spacing w:after="0" w:line="259" w:lineRule="auto"/>
                    <w:ind w:left="0" w:right="0" w:firstLine="0"/>
                    <w:jc w:val="left"/>
                  </w:pPr>
                  <w:r>
                    <w:rPr>
                      <w:color w:val="3F3F3F"/>
                      <w:sz w:val="28"/>
                    </w:rPr>
                    <w:t>convolution neural network</w:t>
                  </w:r>
                </w:p>
              </w:tc>
            </w:tr>
          </w:tbl>
          <w:p w14:paraId="68679290" w14:textId="77777777" w:rsidR="00122514" w:rsidRDefault="00122514">
            <w:pPr>
              <w:spacing w:after="160" w:line="259" w:lineRule="auto"/>
              <w:ind w:left="0" w:right="0" w:firstLine="0"/>
              <w:jc w:val="left"/>
            </w:pPr>
          </w:p>
        </w:tc>
        <w:tc>
          <w:tcPr>
            <w:tcW w:w="4910" w:type="dxa"/>
            <w:tcBorders>
              <w:top w:val="nil"/>
              <w:left w:val="nil"/>
              <w:bottom w:val="nil"/>
              <w:right w:val="nil"/>
            </w:tcBorders>
          </w:tcPr>
          <w:p w14:paraId="686E9872" w14:textId="77777777" w:rsidR="00122514" w:rsidRDefault="00122514">
            <w:pPr>
              <w:spacing w:after="0" w:line="259" w:lineRule="auto"/>
              <w:ind w:left="-6680" w:right="11590" w:firstLine="0"/>
              <w:jc w:val="left"/>
            </w:pPr>
          </w:p>
          <w:tbl>
            <w:tblPr>
              <w:tblStyle w:val="TableGrid"/>
              <w:tblW w:w="4500" w:type="dxa"/>
              <w:tblInd w:w="410" w:type="dxa"/>
              <w:tblCellMar>
                <w:top w:w="0" w:type="dxa"/>
                <w:left w:w="110" w:type="dxa"/>
                <w:bottom w:w="0" w:type="dxa"/>
                <w:right w:w="115" w:type="dxa"/>
              </w:tblCellMar>
              <w:tblLook w:val="04A0" w:firstRow="1" w:lastRow="0" w:firstColumn="1" w:lastColumn="0" w:noHBand="0" w:noVBand="1"/>
            </w:tblPr>
            <w:tblGrid>
              <w:gridCol w:w="1140"/>
              <w:gridCol w:w="3360"/>
            </w:tblGrid>
            <w:tr w:rsidR="00122514" w14:paraId="17D413C2" w14:textId="77777777">
              <w:trPr>
                <w:trHeight w:val="560"/>
              </w:trPr>
              <w:tc>
                <w:tcPr>
                  <w:tcW w:w="1140" w:type="dxa"/>
                  <w:tcBorders>
                    <w:top w:val="single" w:sz="8" w:space="0" w:color="000000"/>
                    <w:left w:val="single" w:sz="8" w:space="0" w:color="000000"/>
                    <w:bottom w:val="single" w:sz="8" w:space="0" w:color="000000"/>
                    <w:right w:val="single" w:sz="8" w:space="0" w:color="000000"/>
                  </w:tcBorders>
                  <w:vAlign w:val="center"/>
                </w:tcPr>
                <w:p w14:paraId="75DB2A19" w14:textId="77777777" w:rsidR="00122514" w:rsidRDefault="002668F3">
                  <w:pPr>
                    <w:spacing w:after="0" w:line="259" w:lineRule="auto"/>
                    <w:ind w:left="0" w:right="0" w:firstLine="0"/>
                    <w:jc w:val="left"/>
                  </w:pPr>
                  <w:proofErr w:type="spellStart"/>
                  <w:r>
                    <w:t>mAP</w:t>
                  </w:r>
                  <w:proofErr w:type="spellEnd"/>
                </w:p>
              </w:tc>
              <w:tc>
                <w:tcPr>
                  <w:tcW w:w="3360" w:type="dxa"/>
                  <w:tcBorders>
                    <w:top w:val="single" w:sz="8" w:space="0" w:color="000000"/>
                    <w:left w:val="single" w:sz="8" w:space="0" w:color="000000"/>
                    <w:bottom w:val="single" w:sz="8" w:space="0" w:color="000000"/>
                    <w:right w:val="single" w:sz="8" w:space="0" w:color="000000"/>
                  </w:tcBorders>
                  <w:vAlign w:val="center"/>
                </w:tcPr>
                <w:p w14:paraId="73EAF55E" w14:textId="77777777" w:rsidR="00122514" w:rsidRDefault="002668F3">
                  <w:pPr>
                    <w:spacing w:after="0" w:line="259" w:lineRule="auto"/>
                    <w:ind w:left="0" w:right="0" w:firstLine="0"/>
                    <w:jc w:val="left"/>
                  </w:pPr>
                  <w:r>
                    <w:rPr>
                      <w:color w:val="3F3F3F"/>
                      <w:sz w:val="28"/>
                    </w:rPr>
                    <w:t>mean average precision</w:t>
                  </w:r>
                </w:p>
              </w:tc>
            </w:tr>
            <w:tr w:rsidR="00122514" w14:paraId="46B56084" w14:textId="77777777">
              <w:trPr>
                <w:trHeight w:val="560"/>
              </w:trPr>
              <w:tc>
                <w:tcPr>
                  <w:tcW w:w="1140" w:type="dxa"/>
                  <w:tcBorders>
                    <w:top w:val="single" w:sz="8" w:space="0" w:color="000000"/>
                    <w:left w:val="single" w:sz="8" w:space="0" w:color="000000"/>
                    <w:bottom w:val="single" w:sz="8" w:space="0" w:color="000000"/>
                    <w:right w:val="single" w:sz="8" w:space="0" w:color="000000"/>
                  </w:tcBorders>
                  <w:vAlign w:val="center"/>
                </w:tcPr>
                <w:p w14:paraId="3E06AFA6" w14:textId="77777777" w:rsidR="00122514" w:rsidRDefault="002668F3">
                  <w:pPr>
                    <w:spacing w:after="0" w:line="259" w:lineRule="auto"/>
                    <w:ind w:left="0" w:right="0" w:firstLine="0"/>
                    <w:jc w:val="left"/>
                  </w:pPr>
                  <w:r>
                    <w:t>SSD</w:t>
                  </w:r>
                </w:p>
              </w:tc>
              <w:tc>
                <w:tcPr>
                  <w:tcW w:w="3360" w:type="dxa"/>
                  <w:tcBorders>
                    <w:top w:val="single" w:sz="8" w:space="0" w:color="000000"/>
                    <w:left w:val="single" w:sz="8" w:space="0" w:color="000000"/>
                    <w:bottom w:val="single" w:sz="8" w:space="0" w:color="000000"/>
                    <w:right w:val="single" w:sz="8" w:space="0" w:color="000000"/>
                  </w:tcBorders>
                  <w:vAlign w:val="center"/>
                </w:tcPr>
                <w:p w14:paraId="218D59A9" w14:textId="77777777" w:rsidR="00122514" w:rsidRDefault="002668F3">
                  <w:pPr>
                    <w:spacing w:after="0" w:line="259" w:lineRule="auto"/>
                    <w:ind w:left="0" w:right="0" w:firstLine="0"/>
                    <w:jc w:val="left"/>
                  </w:pPr>
                  <w:r>
                    <w:rPr>
                      <w:color w:val="3F3F3F"/>
                      <w:sz w:val="28"/>
                    </w:rPr>
                    <w:t>single shot detector</w:t>
                  </w:r>
                </w:p>
              </w:tc>
            </w:tr>
          </w:tbl>
          <w:p w14:paraId="374483AB" w14:textId="77777777" w:rsidR="00122514" w:rsidRDefault="00122514">
            <w:pPr>
              <w:spacing w:after="160" w:line="259" w:lineRule="auto"/>
              <w:ind w:left="0" w:right="0" w:firstLine="0"/>
              <w:jc w:val="left"/>
            </w:pPr>
          </w:p>
        </w:tc>
      </w:tr>
    </w:tbl>
    <w:p w14:paraId="60C6AB87" w14:textId="77777777" w:rsidR="00122514" w:rsidRDefault="002668F3">
      <w:pPr>
        <w:pStyle w:val="Heading1"/>
        <w:spacing w:after="487" w:line="259" w:lineRule="auto"/>
        <w:ind w:left="75" w:firstLine="0"/>
      </w:pPr>
      <w:bookmarkStart w:id="6" w:name="_Toc15528"/>
      <w:r>
        <w:rPr>
          <w:b w:val="0"/>
        </w:rPr>
        <w:lastRenderedPageBreak/>
        <w:t>2. General Description</w:t>
      </w:r>
      <w:bookmarkEnd w:id="6"/>
    </w:p>
    <w:p w14:paraId="40AF31A2" w14:textId="77777777" w:rsidR="00122514" w:rsidRDefault="002668F3">
      <w:pPr>
        <w:pStyle w:val="Heading3"/>
        <w:spacing w:after="246"/>
        <w:ind w:left="70"/>
      </w:pPr>
      <w:bookmarkStart w:id="7" w:name="_Toc15529"/>
      <w:r>
        <w:t>2.1  Product Perspective</w:t>
      </w:r>
      <w:bookmarkEnd w:id="7"/>
    </w:p>
    <w:p w14:paraId="1C0FFAA8" w14:textId="77777777" w:rsidR="00122514" w:rsidRDefault="002668F3">
      <w:pPr>
        <w:spacing w:after="600" w:line="286" w:lineRule="auto"/>
        <w:ind w:right="0"/>
        <w:jc w:val="left"/>
      </w:pPr>
      <w:r>
        <w:t>The Social Distancing Detection System is a deep learning based framework for automating the task of monitoring social distancing using surveillance video. The proposed framework utilizes the YOLO v3 object detection model to segre</w:t>
      </w:r>
      <w:r>
        <w:t xml:space="preserve">gate humans from the background and </w:t>
      </w:r>
      <w:proofErr w:type="spellStart"/>
      <w:r>
        <w:t>Deepsort</w:t>
      </w:r>
      <w:proofErr w:type="spellEnd"/>
      <w:r>
        <w:t xml:space="preserve"> approach to track the identified people with the help of bounding boxes and assigned IDs.</w:t>
      </w:r>
    </w:p>
    <w:p w14:paraId="2C0FBA9A" w14:textId="77777777" w:rsidR="00122514" w:rsidRDefault="002668F3">
      <w:pPr>
        <w:pStyle w:val="Heading3"/>
        <w:spacing w:after="285" w:line="259" w:lineRule="auto"/>
        <w:ind w:left="75" w:firstLine="0"/>
      </w:pPr>
      <w:bookmarkStart w:id="8" w:name="_Toc15530"/>
      <w:r>
        <w:rPr>
          <w:sz w:val="31"/>
        </w:rPr>
        <w:t>2.2  Problem Statement</w:t>
      </w:r>
      <w:bookmarkEnd w:id="8"/>
    </w:p>
    <w:p w14:paraId="727668EE" w14:textId="77777777" w:rsidR="00122514" w:rsidRDefault="002668F3">
      <w:pPr>
        <w:spacing w:after="73" w:line="286" w:lineRule="auto"/>
        <w:ind w:left="70" w:right="541"/>
        <w:jc w:val="left"/>
      </w:pPr>
      <w:r>
        <w:t>Social distancing detection using deep learning to evaluate the distance between people to mitigat</w:t>
      </w:r>
      <w:r>
        <w:t>e the impact of this coronavirus pandemic. The detection tool was developed to alert people to maintain a safe distance with each other by evaluating a video feed. The video frame from the camera was used as input, and the open-source object detection pre-</w:t>
      </w:r>
      <w:r>
        <w:t>trained model</w:t>
      </w:r>
    </w:p>
    <w:p w14:paraId="43A45B23" w14:textId="77777777" w:rsidR="00122514" w:rsidRDefault="002668F3">
      <w:pPr>
        <w:spacing w:after="105"/>
        <w:ind w:left="85" w:right="405"/>
      </w:pPr>
      <w:r>
        <w:t>The main objective here is -</w:t>
      </w:r>
    </w:p>
    <w:p w14:paraId="13491E1E" w14:textId="77777777" w:rsidR="00122514" w:rsidRDefault="002668F3">
      <w:pPr>
        <w:numPr>
          <w:ilvl w:val="0"/>
          <w:numId w:val="2"/>
        </w:numPr>
        <w:spacing w:after="30"/>
        <w:ind w:right="405" w:hanging="360"/>
      </w:pPr>
      <w:r>
        <w:t>First human detection.</w:t>
      </w:r>
    </w:p>
    <w:p w14:paraId="7715148D" w14:textId="77777777" w:rsidR="00122514" w:rsidRDefault="002668F3">
      <w:pPr>
        <w:numPr>
          <w:ilvl w:val="0"/>
          <w:numId w:val="2"/>
        </w:numPr>
        <w:spacing w:after="29"/>
        <w:ind w:right="405" w:hanging="360"/>
      </w:pPr>
      <w:r>
        <w:t>After that distance between them if any violation raises an ALERT.</w:t>
      </w:r>
    </w:p>
    <w:p w14:paraId="7EC25324" w14:textId="77777777" w:rsidR="00122514" w:rsidRDefault="002668F3">
      <w:pPr>
        <w:numPr>
          <w:ilvl w:val="0"/>
          <w:numId w:val="2"/>
        </w:numPr>
        <w:spacing w:after="520"/>
        <w:ind w:right="405" w:hanging="360"/>
      </w:pPr>
      <w:r>
        <w:t>Maintain a database to store each and every data.</w:t>
      </w:r>
    </w:p>
    <w:p w14:paraId="7FFC77E5" w14:textId="77777777" w:rsidR="00122514" w:rsidRDefault="002668F3">
      <w:pPr>
        <w:pStyle w:val="Heading3"/>
        <w:spacing w:after="293"/>
        <w:ind w:left="70"/>
      </w:pPr>
      <w:bookmarkStart w:id="9" w:name="_Toc15531"/>
      <w:r>
        <w:t>2.3  Proposed Solution</w:t>
      </w:r>
      <w:bookmarkEnd w:id="9"/>
    </w:p>
    <w:p w14:paraId="13909B15" w14:textId="77777777" w:rsidR="00122514" w:rsidRDefault="002668F3">
      <w:pPr>
        <w:spacing w:after="483" w:line="316" w:lineRule="auto"/>
        <w:ind w:left="295" w:right="405"/>
      </w:pPr>
      <w:r>
        <w:t xml:space="preserve">The emergence of deep learning has brought the best performing techniques for a wide variety of tasks and challenges including medical diagnosis, machine translation, speech recognition, and a lot more. Most of these tasks are </w:t>
      </w:r>
      <w:proofErr w:type="spellStart"/>
      <w:r>
        <w:t>centered</w:t>
      </w:r>
      <w:proofErr w:type="spellEnd"/>
      <w:r>
        <w:t xml:space="preserve"> around object classi</w:t>
      </w:r>
      <w:r>
        <w:t>fication, detection, segmentation, tracking, and recognition. In recent years, the convolution neural network (CNN) based architectures have shown significant performance improvements that are leading towards the high quality of object detection, which pre</w:t>
      </w:r>
      <w:r>
        <w:t xml:space="preserve">sents the performance of such models in terms of </w:t>
      </w:r>
      <w:proofErr w:type="spellStart"/>
      <w:r>
        <w:t>mAP</w:t>
      </w:r>
      <w:proofErr w:type="spellEnd"/>
      <w:r>
        <w:t xml:space="preserve"> and FPS on standard benchmark datasets, PASCAL-VOC and MS-COCO, and similar hardware resources. In the present article, a deep learning based framework is proposed that utilizes object detection and trac</w:t>
      </w:r>
      <w:r>
        <w:t xml:space="preserve">king models to aid in the social distancing remedy for dealing with the escalation of COVID-19 cases. In order to maintain the balance of speed and accuracy, YOLO v3 alongside the </w:t>
      </w:r>
      <w:proofErr w:type="spellStart"/>
      <w:r>
        <w:t>Deepsort</w:t>
      </w:r>
      <w:proofErr w:type="spellEnd"/>
      <w:r>
        <w:t xml:space="preserve"> are utilized as object detection and tracking approaches while surr</w:t>
      </w:r>
      <w:r>
        <w:t xml:space="preserve">ounding each detected object with the bounding boxes. Later, these bounding boxes are utilized to compute the pairwise L2 norm with computationally </w:t>
      </w:r>
      <w:r>
        <w:lastRenderedPageBreak/>
        <w:t>efficient vectorized representation for identifying the clusters of people not obeying the order of social d</w:t>
      </w:r>
      <w:r>
        <w:t xml:space="preserve">istancing. Furthermore, to visualize the clusters in the live stream, each bounding box is color-coded based on its association with the group where people belonging to the same group are represented with the same </w:t>
      </w:r>
      <w:proofErr w:type="spellStart"/>
      <w:r>
        <w:t>color</w:t>
      </w:r>
      <w:proofErr w:type="spellEnd"/>
      <w:r>
        <w:t>. Each surveillance frame is also acc</w:t>
      </w:r>
      <w:r>
        <w:t>ompanied with the streamline plot depicting the statistical count of the number of social groups and an index term (violation index) representing the ratio of the number of people to the number of groups. Furthermore, estimated violations can be computed b</w:t>
      </w:r>
      <w:r>
        <w:t>y multiplying the violation index with the total number of social groups.</w:t>
      </w:r>
    </w:p>
    <w:p w14:paraId="2D9A3717" w14:textId="77777777" w:rsidR="00122514" w:rsidRDefault="002668F3">
      <w:pPr>
        <w:pStyle w:val="Heading3"/>
        <w:spacing w:after="381"/>
        <w:ind w:left="70"/>
      </w:pPr>
      <w:bookmarkStart w:id="10" w:name="_Toc15532"/>
      <w:r>
        <w:t>2.4.  Further Improvements</w:t>
      </w:r>
      <w:bookmarkEnd w:id="10"/>
    </w:p>
    <w:p w14:paraId="10404B9E" w14:textId="77777777" w:rsidR="00122514" w:rsidRDefault="002668F3">
      <w:pPr>
        <w:spacing w:after="626"/>
        <w:ind w:left="295" w:right="405"/>
      </w:pPr>
      <w:r>
        <w:t xml:space="preserve">Since this application is intended to be used in any working environment; accuracy and precision are highly desired to serve the purpose. Higher number of </w:t>
      </w:r>
      <w:r>
        <w:t>false positives may raise discomfort and panic situations among people being observed. There may also be genuinely raised concerns about privacy and individual rights which can be addressed with some additional measures such as prior consents for such work</w:t>
      </w:r>
      <w:r>
        <w:t>ing environments, hiding a person’s identity in general, and maintaining transparency about its fair uses within limited stakeholders.</w:t>
      </w:r>
    </w:p>
    <w:p w14:paraId="0DA1B336" w14:textId="77777777" w:rsidR="00122514" w:rsidRDefault="002668F3">
      <w:pPr>
        <w:pStyle w:val="Heading2"/>
      </w:pPr>
      <w:bookmarkStart w:id="11" w:name="_Toc15533"/>
      <w:r>
        <w:t>2.5. Theory of Social Distancing Detection System</w:t>
      </w:r>
      <w:bookmarkEnd w:id="11"/>
    </w:p>
    <w:p w14:paraId="0F64C4AF" w14:textId="77777777" w:rsidR="00122514" w:rsidRDefault="002668F3">
      <w:pPr>
        <w:spacing w:after="88" w:line="416" w:lineRule="auto"/>
        <w:ind w:left="75" w:right="2499" w:firstLine="0"/>
        <w:jc w:val="left"/>
      </w:pPr>
      <w:r>
        <w:rPr>
          <w:b/>
          <w:sz w:val="26"/>
        </w:rPr>
        <w:t>Object detection:</w:t>
      </w:r>
    </w:p>
    <w:p w14:paraId="27DA2B8B" w14:textId="77777777" w:rsidR="00122514" w:rsidRDefault="002668F3">
      <w:pPr>
        <w:numPr>
          <w:ilvl w:val="0"/>
          <w:numId w:val="3"/>
        </w:numPr>
        <w:ind w:right="0" w:hanging="360"/>
      </w:pPr>
      <w:r>
        <w:t xml:space="preserve">We will be using YOLOv3, trained on the COCO dataset </w:t>
      </w:r>
      <w:r>
        <w:t>for object detection.</w:t>
      </w:r>
    </w:p>
    <w:p w14:paraId="77C52F49" w14:textId="77777777" w:rsidR="00122514" w:rsidRDefault="002668F3">
      <w:pPr>
        <w:numPr>
          <w:ilvl w:val="0"/>
          <w:numId w:val="3"/>
        </w:numPr>
        <w:ind w:right="0" w:hanging="360"/>
      </w:pPr>
      <w:r>
        <w:t>In general, single-stage detectors like YOLO tend to be less accurate than two-stage detectors (R-CNN) but are significantly faster.</w:t>
      </w:r>
    </w:p>
    <w:p w14:paraId="62B401C6" w14:textId="77777777" w:rsidR="00122514" w:rsidRDefault="002668F3">
      <w:pPr>
        <w:numPr>
          <w:ilvl w:val="0"/>
          <w:numId w:val="3"/>
        </w:numPr>
        <w:ind w:right="0" w:hanging="360"/>
      </w:pPr>
      <w:r>
        <w:t>YOLO treats object detection as a regression problem, taking a given input image and simultaneously l</w:t>
      </w:r>
      <w:r>
        <w:t>earning bounding box coordinates and corresponding class label probabilities.</w:t>
      </w:r>
    </w:p>
    <w:p w14:paraId="2EB4E551" w14:textId="77777777" w:rsidR="00122514" w:rsidRDefault="002668F3">
      <w:pPr>
        <w:numPr>
          <w:ilvl w:val="0"/>
          <w:numId w:val="3"/>
        </w:numPr>
        <w:spacing w:after="282"/>
        <w:ind w:right="0" w:hanging="360"/>
      </w:pPr>
      <w:r>
        <w:t>It is used to return the person's prediction probability, bounding box coordinates for the detection, and the centroid of the person.</w:t>
      </w:r>
    </w:p>
    <w:p w14:paraId="6CCE2CD7" w14:textId="77777777" w:rsidR="00122514" w:rsidRDefault="002668F3">
      <w:pPr>
        <w:spacing w:after="285" w:line="259" w:lineRule="auto"/>
        <w:ind w:left="75" w:right="0" w:firstLine="0"/>
        <w:jc w:val="left"/>
      </w:pPr>
      <w:r>
        <w:rPr>
          <w:b/>
          <w:sz w:val="26"/>
        </w:rPr>
        <w:t>Distance calculation:</w:t>
      </w:r>
    </w:p>
    <w:p w14:paraId="3C9B1AD5" w14:textId="77777777" w:rsidR="00122514" w:rsidRDefault="002668F3">
      <w:pPr>
        <w:numPr>
          <w:ilvl w:val="0"/>
          <w:numId w:val="3"/>
        </w:numPr>
        <w:ind w:right="0" w:hanging="360"/>
      </w:pPr>
      <w:r>
        <w:t>NMS (Non-maxima suppre</w:t>
      </w:r>
      <w:r>
        <w:t>ssion) is also used to reduce overlapping bounding boxes to only a single bounding box, thus representing the true detection of the object. Having overlapping boxes is not exactly practical and ideal, especially if we need to count the number of objects in</w:t>
      </w:r>
      <w:r>
        <w:t xml:space="preserve"> an image.</w:t>
      </w:r>
    </w:p>
    <w:p w14:paraId="2561386B" w14:textId="77777777" w:rsidR="00122514" w:rsidRDefault="002668F3">
      <w:pPr>
        <w:numPr>
          <w:ilvl w:val="0"/>
          <w:numId w:val="3"/>
        </w:numPr>
        <w:ind w:right="0" w:hanging="360"/>
      </w:pPr>
      <w:r>
        <w:lastRenderedPageBreak/>
        <w:t xml:space="preserve">Euclidean distance is then computed between all pairs of the returned centroids. Simply, a centroid is the </w:t>
      </w:r>
      <w:proofErr w:type="spellStart"/>
      <w:r>
        <w:t>center</w:t>
      </w:r>
      <w:proofErr w:type="spellEnd"/>
      <w:r>
        <w:t xml:space="preserve"> of a bounding box.</w:t>
      </w:r>
    </w:p>
    <w:p w14:paraId="1DBE2EF3" w14:textId="77777777" w:rsidR="00122514" w:rsidRDefault="002668F3">
      <w:pPr>
        <w:numPr>
          <w:ilvl w:val="0"/>
          <w:numId w:val="3"/>
        </w:numPr>
        <w:spacing w:after="36" w:line="259" w:lineRule="auto"/>
        <w:ind w:right="0" w:hanging="360"/>
      </w:pPr>
      <w:r>
        <w:t>Based on these pairwise distances, we check to see if any two people are less than/close to</w:t>
      </w:r>
    </w:p>
    <w:p w14:paraId="241BDE18" w14:textId="77777777" w:rsidR="00122514" w:rsidRDefault="002668F3">
      <w:pPr>
        <w:spacing w:after="325"/>
        <w:ind w:left="805" w:right="405"/>
      </w:pPr>
      <w:r>
        <w:t>'N' pixels apart.</w:t>
      </w:r>
    </w:p>
    <w:p w14:paraId="5C2412F0" w14:textId="77777777" w:rsidR="00122514" w:rsidRDefault="002668F3">
      <w:pPr>
        <w:pStyle w:val="Heading3"/>
        <w:spacing w:after="342"/>
        <w:ind w:left="70"/>
      </w:pPr>
      <w:bookmarkStart w:id="12" w:name="_Toc15534"/>
      <w:r>
        <w:t>2.6. Tools Used</w:t>
      </w:r>
      <w:bookmarkEnd w:id="12"/>
    </w:p>
    <w:p w14:paraId="6EF76151" w14:textId="77777777" w:rsidR="00122514" w:rsidRDefault="002668F3">
      <w:pPr>
        <w:spacing w:after="100"/>
        <w:ind w:left="85" w:right="40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A3D1A3C" wp14:editId="75246774">
                <wp:simplePos x="0" y="0"/>
                <wp:positionH relativeFrom="column">
                  <wp:posOffset>66675</wp:posOffset>
                </wp:positionH>
                <wp:positionV relativeFrom="paragraph">
                  <wp:posOffset>396883</wp:posOffset>
                </wp:positionV>
                <wp:extent cx="6381750" cy="4448175"/>
                <wp:effectExtent l="0" t="0" r="0" b="0"/>
                <wp:wrapSquare wrapText="bothSides"/>
                <wp:docPr id="12215" name="Group 12215"/>
                <wp:cNvGraphicFramePr/>
                <a:graphic xmlns:a="http://schemas.openxmlformats.org/drawingml/2006/main">
                  <a:graphicData uri="http://schemas.microsoft.com/office/word/2010/wordprocessingGroup">
                    <wpg:wgp>
                      <wpg:cNvGrpSpPr/>
                      <wpg:grpSpPr>
                        <a:xfrm>
                          <a:off x="0" y="0"/>
                          <a:ext cx="6381750" cy="4448175"/>
                          <a:chOff x="0" y="0"/>
                          <a:chExt cx="6381750" cy="4448175"/>
                        </a:xfrm>
                      </wpg:grpSpPr>
                      <pic:pic xmlns:pic="http://schemas.openxmlformats.org/drawingml/2006/picture">
                        <pic:nvPicPr>
                          <pic:cNvPr id="1355" name="Picture 1355"/>
                          <pic:cNvPicPr/>
                        </pic:nvPicPr>
                        <pic:blipFill>
                          <a:blip r:embed="rId7"/>
                          <a:stretch>
                            <a:fillRect/>
                          </a:stretch>
                        </pic:blipFill>
                        <pic:spPr>
                          <a:xfrm>
                            <a:off x="0" y="0"/>
                            <a:ext cx="3038475" cy="1514475"/>
                          </a:xfrm>
                          <a:prstGeom prst="rect">
                            <a:avLst/>
                          </a:prstGeom>
                        </pic:spPr>
                      </pic:pic>
                      <pic:pic xmlns:pic="http://schemas.openxmlformats.org/drawingml/2006/picture">
                        <pic:nvPicPr>
                          <pic:cNvPr id="14914" name="Picture 14914"/>
                          <pic:cNvPicPr/>
                        </pic:nvPicPr>
                        <pic:blipFill>
                          <a:blip r:embed="rId8"/>
                          <a:stretch>
                            <a:fillRect/>
                          </a:stretch>
                        </pic:blipFill>
                        <pic:spPr>
                          <a:xfrm>
                            <a:off x="3072130" y="443353"/>
                            <a:ext cx="1005840" cy="1069848"/>
                          </a:xfrm>
                          <a:prstGeom prst="rect">
                            <a:avLst/>
                          </a:prstGeom>
                        </pic:spPr>
                      </pic:pic>
                      <pic:pic xmlns:pic="http://schemas.openxmlformats.org/drawingml/2006/picture">
                        <pic:nvPicPr>
                          <pic:cNvPr id="1359" name="Picture 1359"/>
                          <pic:cNvPicPr/>
                        </pic:nvPicPr>
                        <pic:blipFill>
                          <a:blip r:embed="rId9"/>
                          <a:stretch>
                            <a:fillRect/>
                          </a:stretch>
                        </pic:blipFill>
                        <pic:spPr>
                          <a:xfrm>
                            <a:off x="0" y="1565269"/>
                            <a:ext cx="1847850" cy="1495425"/>
                          </a:xfrm>
                          <a:prstGeom prst="rect">
                            <a:avLst/>
                          </a:prstGeom>
                        </pic:spPr>
                      </pic:pic>
                      <pic:pic xmlns:pic="http://schemas.openxmlformats.org/drawingml/2006/picture">
                        <pic:nvPicPr>
                          <pic:cNvPr id="1361" name="Picture 1361"/>
                          <pic:cNvPicPr/>
                        </pic:nvPicPr>
                        <pic:blipFill>
                          <a:blip r:embed="rId10"/>
                          <a:stretch>
                            <a:fillRect/>
                          </a:stretch>
                        </pic:blipFill>
                        <pic:spPr>
                          <a:xfrm>
                            <a:off x="1885950" y="1784344"/>
                            <a:ext cx="1381125" cy="1276350"/>
                          </a:xfrm>
                          <a:prstGeom prst="rect">
                            <a:avLst/>
                          </a:prstGeom>
                        </pic:spPr>
                      </pic:pic>
                      <pic:pic xmlns:pic="http://schemas.openxmlformats.org/drawingml/2006/picture">
                        <pic:nvPicPr>
                          <pic:cNvPr id="1363" name="Picture 1363"/>
                          <pic:cNvPicPr/>
                        </pic:nvPicPr>
                        <pic:blipFill>
                          <a:blip r:embed="rId11"/>
                          <a:stretch>
                            <a:fillRect/>
                          </a:stretch>
                        </pic:blipFill>
                        <pic:spPr>
                          <a:xfrm>
                            <a:off x="0" y="3105150"/>
                            <a:ext cx="2638425" cy="1343025"/>
                          </a:xfrm>
                          <a:prstGeom prst="rect">
                            <a:avLst/>
                          </a:prstGeom>
                        </pic:spPr>
                      </pic:pic>
                      <pic:pic xmlns:pic="http://schemas.openxmlformats.org/drawingml/2006/picture">
                        <pic:nvPicPr>
                          <pic:cNvPr id="1367" name="Picture 1367"/>
                          <pic:cNvPicPr/>
                        </pic:nvPicPr>
                        <pic:blipFill>
                          <a:blip r:embed="rId12"/>
                          <a:stretch>
                            <a:fillRect/>
                          </a:stretch>
                        </pic:blipFill>
                        <pic:spPr>
                          <a:xfrm>
                            <a:off x="3819525" y="2075811"/>
                            <a:ext cx="1047750" cy="1047750"/>
                          </a:xfrm>
                          <a:prstGeom prst="rect">
                            <a:avLst/>
                          </a:prstGeom>
                        </pic:spPr>
                      </pic:pic>
                      <pic:pic xmlns:pic="http://schemas.openxmlformats.org/drawingml/2006/picture">
                        <pic:nvPicPr>
                          <pic:cNvPr id="1369" name="Picture 1369"/>
                          <pic:cNvPicPr/>
                        </pic:nvPicPr>
                        <pic:blipFill>
                          <a:blip r:embed="rId13"/>
                          <a:stretch>
                            <a:fillRect/>
                          </a:stretch>
                        </pic:blipFill>
                        <pic:spPr>
                          <a:xfrm>
                            <a:off x="4943475" y="1885311"/>
                            <a:ext cx="1438275" cy="1047750"/>
                          </a:xfrm>
                          <a:prstGeom prst="rect">
                            <a:avLst/>
                          </a:prstGeom>
                        </pic:spPr>
                      </pic:pic>
                    </wpg:wgp>
                  </a:graphicData>
                </a:graphic>
              </wp:anchor>
            </w:drawing>
          </mc:Choice>
          <mc:Fallback xmlns:a="http://schemas.openxmlformats.org/drawingml/2006/main">
            <w:pict>
              <v:group id="Group 12215" style="width:502.5pt;height:350.25pt;position:absolute;mso-position-horizontal-relative:text;mso-position-horizontal:absolute;margin-left:5.25pt;mso-position-vertical-relative:text;margin-top:31.2506pt;" coordsize="63817,44481">
                <v:shape id="Picture 1355" style="position:absolute;width:30384;height:15144;left:0;top:0;" filled="f">
                  <v:imagedata r:id="rId14"/>
                </v:shape>
                <v:shape id="Picture 14914" style="position:absolute;width:10058;height:10698;left:30721;top:4433;" filled="f">
                  <v:imagedata r:id="rId15"/>
                </v:shape>
                <v:shape id="Picture 1359" style="position:absolute;width:18478;height:14954;left:0;top:15652;" filled="f">
                  <v:imagedata r:id="rId16"/>
                </v:shape>
                <v:shape id="Picture 1361" style="position:absolute;width:13811;height:12763;left:18859;top:17843;" filled="f">
                  <v:imagedata r:id="rId17"/>
                </v:shape>
                <v:shape id="Picture 1363" style="position:absolute;width:26384;height:13430;left:0;top:31051;" filled="f">
                  <v:imagedata r:id="rId18"/>
                </v:shape>
                <v:shape id="Picture 1367" style="position:absolute;width:10477;height:10477;left:38195;top:20758;" filled="f">
                  <v:imagedata r:id="rId19"/>
                </v:shape>
                <v:shape id="Picture 1369" style="position:absolute;width:14382;height:10477;left:49434;top:18853;" filled="f">
                  <v:imagedata r:id="rId20"/>
                </v:shape>
                <w10:wrap type="square"/>
              </v:group>
            </w:pict>
          </mc:Fallback>
        </mc:AlternateContent>
      </w:r>
      <w:r>
        <w:rPr>
          <w:noProof/>
        </w:rPr>
        <w:drawing>
          <wp:anchor distT="0" distB="0" distL="114300" distR="114300" simplePos="0" relativeHeight="251659264" behindDoc="0" locked="0" layoutInCell="1" allowOverlap="0" wp14:anchorId="10A1D06B" wp14:editId="2AC55557">
            <wp:simplePos x="0" y="0"/>
            <wp:positionH relativeFrom="column">
              <wp:posOffset>5095875</wp:posOffset>
            </wp:positionH>
            <wp:positionV relativeFrom="paragraph">
              <wp:posOffset>920119</wp:posOffset>
            </wp:positionV>
            <wp:extent cx="809625" cy="809625"/>
            <wp:effectExtent l="0" t="0" r="0" b="0"/>
            <wp:wrapSquare wrapText="bothSides"/>
            <wp:docPr id="1365" name="Picture 1365"/>
            <wp:cNvGraphicFramePr/>
            <a:graphic xmlns:a="http://schemas.openxmlformats.org/drawingml/2006/main">
              <a:graphicData uri="http://schemas.openxmlformats.org/drawingml/2006/picture">
                <pic:pic xmlns:pic="http://schemas.openxmlformats.org/drawingml/2006/picture">
                  <pic:nvPicPr>
                    <pic:cNvPr id="1365" name="Picture 1365"/>
                    <pic:cNvPicPr/>
                  </pic:nvPicPr>
                  <pic:blipFill>
                    <a:blip r:embed="rId21"/>
                    <a:stretch>
                      <a:fillRect/>
                    </a:stretch>
                  </pic:blipFill>
                  <pic:spPr>
                    <a:xfrm>
                      <a:off x="0" y="0"/>
                      <a:ext cx="809625" cy="809625"/>
                    </a:xfrm>
                    <a:prstGeom prst="rect">
                      <a:avLst/>
                    </a:prstGeom>
                  </pic:spPr>
                </pic:pic>
              </a:graphicData>
            </a:graphic>
          </wp:anchor>
        </w:drawing>
      </w:r>
      <w:r>
        <w:t xml:space="preserve">Python programming language and its framework such as Django, Db sqlite-3, Html, </w:t>
      </w:r>
      <w:proofErr w:type="spellStart"/>
      <w:r>
        <w:t>Javascript</w:t>
      </w:r>
      <w:proofErr w:type="spellEnd"/>
      <w:r>
        <w:t xml:space="preserve">, Jinja2, </w:t>
      </w:r>
      <w:proofErr w:type="spellStart"/>
      <w:r>
        <w:t>Css</w:t>
      </w:r>
      <w:proofErr w:type="spellEnd"/>
      <w:r>
        <w:t>, Bootstrap and agora ar</w:t>
      </w:r>
      <w:r>
        <w:t>e used to build the whole model.</w:t>
      </w:r>
    </w:p>
    <w:p w14:paraId="235D625B" w14:textId="77777777" w:rsidR="00122514" w:rsidRDefault="002668F3">
      <w:pPr>
        <w:numPr>
          <w:ilvl w:val="0"/>
          <w:numId w:val="4"/>
        </w:numPr>
        <w:spacing w:before="393"/>
        <w:ind w:right="405" w:hanging="360"/>
      </w:pPr>
      <w:proofErr w:type="spellStart"/>
      <w:r>
        <w:t>VsCode</w:t>
      </w:r>
      <w:proofErr w:type="spellEnd"/>
      <w:r>
        <w:t xml:space="preserve"> / PyCharm can be used as IDE.</w:t>
      </w:r>
    </w:p>
    <w:p w14:paraId="5092EF56" w14:textId="77777777" w:rsidR="00122514" w:rsidRDefault="002668F3">
      <w:pPr>
        <w:numPr>
          <w:ilvl w:val="0"/>
          <w:numId w:val="4"/>
        </w:numPr>
        <w:spacing w:after="82"/>
        <w:ind w:right="405" w:hanging="360"/>
      </w:pPr>
      <w:r>
        <w:t>For Human detection yolo.</w:t>
      </w:r>
    </w:p>
    <w:p w14:paraId="2FF48B83" w14:textId="77777777" w:rsidR="00122514" w:rsidRDefault="002668F3">
      <w:pPr>
        <w:numPr>
          <w:ilvl w:val="0"/>
          <w:numId w:val="4"/>
        </w:numPr>
        <w:ind w:right="405" w:hanging="360"/>
      </w:pPr>
      <w:r>
        <w:t xml:space="preserve">For  </w:t>
      </w:r>
      <w:proofErr w:type="spellStart"/>
      <w:r>
        <w:t>Gpu</w:t>
      </w:r>
      <w:proofErr w:type="spellEnd"/>
      <w:r>
        <w:t xml:space="preserve"> runtime Google Collab is used.</w:t>
      </w:r>
    </w:p>
    <w:p w14:paraId="5398EF30" w14:textId="77777777" w:rsidR="00122514" w:rsidRDefault="002668F3">
      <w:pPr>
        <w:numPr>
          <w:ilvl w:val="0"/>
          <w:numId w:val="4"/>
        </w:numPr>
        <w:ind w:right="405" w:hanging="360"/>
      </w:pPr>
      <w:proofErr w:type="spellStart"/>
      <w:r>
        <w:t>Numpy</w:t>
      </w:r>
      <w:proofErr w:type="spellEnd"/>
      <w:r>
        <w:t xml:space="preserve"> used to manage array structure.</w:t>
      </w:r>
    </w:p>
    <w:p w14:paraId="2D1CF308" w14:textId="77777777" w:rsidR="00122514" w:rsidRDefault="002668F3">
      <w:pPr>
        <w:numPr>
          <w:ilvl w:val="0"/>
          <w:numId w:val="4"/>
        </w:numPr>
        <w:ind w:right="405" w:hanging="360"/>
      </w:pPr>
      <w:r>
        <w:t>SciPy is an open-source Python library which is used to solve scientific and mathe</w:t>
      </w:r>
      <w:r>
        <w:t>matical problems.</w:t>
      </w:r>
    </w:p>
    <w:p w14:paraId="4AA457A4" w14:textId="77777777" w:rsidR="00122514" w:rsidRDefault="002668F3">
      <w:pPr>
        <w:numPr>
          <w:ilvl w:val="0"/>
          <w:numId w:val="4"/>
        </w:numPr>
        <w:ind w:right="405" w:hanging="360"/>
      </w:pPr>
      <w:r>
        <w:t>OpenCV is a great tool for image processing and performing computer vision tasks.</w:t>
      </w:r>
    </w:p>
    <w:p w14:paraId="1DC31156" w14:textId="77777777" w:rsidR="00122514" w:rsidRDefault="002668F3">
      <w:pPr>
        <w:numPr>
          <w:ilvl w:val="0"/>
          <w:numId w:val="4"/>
        </w:numPr>
        <w:ind w:right="405" w:hanging="360"/>
      </w:pPr>
      <w:r>
        <w:lastRenderedPageBreak/>
        <w:t>GitHub is used as a version control system.</w:t>
      </w:r>
    </w:p>
    <w:p w14:paraId="5F7CD327" w14:textId="77777777" w:rsidR="00122514" w:rsidRDefault="002668F3">
      <w:pPr>
        <w:pStyle w:val="Heading3"/>
        <w:spacing w:after="270"/>
        <w:ind w:left="310"/>
      </w:pPr>
      <w:bookmarkStart w:id="13" w:name="_Toc15535"/>
      <w:r>
        <w:t>2.7.    Constraints</w:t>
      </w:r>
      <w:bookmarkEnd w:id="13"/>
    </w:p>
    <w:p w14:paraId="52BD60E0" w14:textId="77777777" w:rsidR="00122514" w:rsidRDefault="002668F3">
      <w:pPr>
        <w:spacing w:after="575"/>
        <w:ind w:left="295" w:right="405"/>
      </w:pPr>
      <w:r>
        <w:t>The Social Distancing Detection system must be user friendly, as automated as possible and u</w:t>
      </w:r>
      <w:r>
        <w:t>sers should not be required to know any of the workings.</w:t>
      </w:r>
    </w:p>
    <w:p w14:paraId="463A45D2" w14:textId="77777777" w:rsidR="00122514" w:rsidRDefault="002668F3">
      <w:pPr>
        <w:pStyle w:val="Heading3"/>
        <w:spacing w:after="345"/>
        <w:ind w:left="310"/>
      </w:pPr>
      <w:bookmarkStart w:id="14" w:name="_Toc15536"/>
      <w:r>
        <w:t>2.8.    Assumptions</w:t>
      </w:r>
      <w:bookmarkEnd w:id="14"/>
    </w:p>
    <w:p w14:paraId="449557F7" w14:textId="77777777" w:rsidR="00122514" w:rsidRDefault="002668F3">
      <w:pPr>
        <w:spacing w:after="574"/>
        <w:ind w:left="295" w:right="405"/>
      </w:pPr>
      <w:r>
        <w:t xml:space="preserve">The main objective of the project is to implement the use cases as previously mentioned (2.2 </w:t>
      </w:r>
      <w:r>
        <w:t>Problem Statement) to enable the process of automating the task of monitoring social distancing using surveillance video. Since there are no proper vaccines available for covid-19 complete prevention, social distancing is the only feasible approach to figh</w:t>
      </w:r>
      <w:r>
        <w:t xml:space="preserve">t against this pandemic. </w:t>
      </w:r>
      <w:proofErr w:type="spellStart"/>
      <w:r>
        <w:t>Yolo</w:t>
      </w:r>
      <w:proofErr w:type="spellEnd"/>
      <w:r>
        <w:t xml:space="preserve"> and open cv are used for holding the above-mentioned use cases via google collab for </w:t>
      </w:r>
      <w:proofErr w:type="spellStart"/>
      <w:r>
        <w:t>gpu</w:t>
      </w:r>
      <w:proofErr w:type="spellEnd"/>
      <w:r>
        <w:t xml:space="preserve"> runtime. It is also assumed that all aspects of this project have the ability to work together in the way the designer is expecting.</w:t>
      </w:r>
    </w:p>
    <w:p w14:paraId="305C6DEE" w14:textId="77777777" w:rsidR="00122514" w:rsidRDefault="002668F3">
      <w:pPr>
        <w:pStyle w:val="Heading1"/>
        <w:spacing w:after="442"/>
        <w:ind w:left="70"/>
      </w:pPr>
      <w:bookmarkStart w:id="15" w:name="_Toc15537"/>
      <w:r>
        <w:t>3. D</w:t>
      </w:r>
      <w:r>
        <w:t>esign Details</w:t>
      </w:r>
      <w:bookmarkEnd w:id="15"/>
    </w:p>
    <w:p w14:paraId="64F21D13" w14:textId="77777777" w:rsidR="00122514" w:rsidRDefault="002668F3">
      <w:pPr>
        <w:pStyle w:val="Heading3"/>
        <w:spacing w:after="221"/>
        <w:ind w:left="235"/>
      </w:pPr>
      <w:bookmarkStart w:id="16" w:name="_Toc15538"/>
      <w:r>
        <w:t>3.1. Process Flow</w:t>
      </w:r>
      <w:bookmarkEnd w:id="16"/>
    </w:p>
    <w:p w14:paraId="37524509" w14:textId="77777777" w:rsidR="00122514" w:rsidRDefault="002668F3">
      <w:pPr>
        <w:spacing w:after="208" w:line="255" w:lineRule="auto"/>
        <w:ind w:left="300" w:right="0" w:firstLine="0"/>
        <w:jc w:val="left"/>
      </w:pPr>
      <w:r>
        <w:rPr>
          <w:sz w:val="25"/>
        </w:rPr>
        <w:t>For identifying the different types of anomalies, we will use a deep learning base model. Below is the process flow diagram as shown below.</w:t>
      </w:r>
    </w:p>
    <w:p w14:paraId="6A2F29A8" w14:textId="77777777" w:rsidR="00122514" w:rsidRDefault="002668F3">
      <w:pPr>
        <w:spacing w:after="0" w:line="265" w:lineRule="auto"/>
        <w:ind w:right="0"/>
        <w:jc w:val="left"/>
      </w:pPr>
      <w:r>
        <w:rPr>
          <w:color w:val="2D5295"/>
          <w:sz w:val="30"/>
        </w:rPr>
        <w:t>Proposed Methodology</w:t>
      </w:r>
    </w:p>
    <w:p w14:paraId="2E5E057F" w14:textId="77777777" w:rsidR="00122514" w:rsidRDefault="002668F3">
      <w:pPr>
        <w:spacing w:after="764" w:line="259" w:lineRule="auto"/>
        <w:ind w:left="105" w:right="-25" w:firstLine="0"/>
        <w:jc w:val="left"/>
      </w:pPr>
      <w:r>
        <w:rPr>
          <w:noProof/>
        </w:rPr>
        <w:drawing>
          <wp:inline distT="0" distB="0" distL="0" distR="0" wp14:anchorId="6F67B47B" wp14:editId="7883D6A1">
            <wp:extent cx="6067425" cy="1495425"/>
            <wp:effectExtent l="0" t="0" r="0" b="0"/>
            <wp:docPr id="1506" name="Picture 1506"/>
            <wp:cNvGraphicFramePr/>
            <a:graphic xmlns:a="http://schemas.openxmlformats.org/drawingml/2006/main">
              <a:graphicData uri="http://schemas.openxmlformats.org/drawingml/2006/picture">
                <pic:pic xmlns:pic="http://schemas.openxmlformats.org/drawingml/2006/picture">
                  <pic:nvPicPr>
                    <pic:cNvPr id="1506" name="Picture 1506"/>
                    <pic:cNvPicPr/>
                  </pic:nvPicPr>
                  <pic:blipFill>
                    <a:blip r:embed="rId22"/>
                    <a:stretch>
                      <a:fillRect/>
                    </a:stretch>
                  </pic:blipFill>
                  <pic:spPr>
                    <a:xfrm>
                      <a:off x="0" y="0"/>
                      <a:ext cx="6067425" cy="1495425"/>
                    </a:xfrm>
                    <a:prstGeom prst="rect">
                      <a:avLst/>
                    </a:prstGeom>
                  </pic:spPr>
                </pic:pic>
              </a:graphicData>
            </a:graphic>
          </wp:inline>
        </w:drawing>
      </w:r>
    </w:p>
    <w:p w14:paraId="6805AF74" w14:textId="77777777" w:rsidR="00122514" w:rsidRDefault="002668F3">
      <w:pPr>
        <w:numPr>
          <w:ilvl w:val="0"/>
          <w:numId w:val="5"/>
        </w:numPr>
        <w:spacing w:after="278"/>
        <w:ind w:right="405" w:hanging="540"/>
      </w:pPr>
      <w:r>
        <w:t>Apply object detection to detect all people (and only people)</w:t>
      </w:r>
      <w:r>
        <w:t xml:space="preserve"> in a video stream.</w:t>
      </w:r>
    </w:p>
    <w:p w14:paraId="3D28D892" w14:textId="77777777" w:rsidR="00122514" w:rsidRDefault="002668F3">
      <w:pPr>
        <w:numPr>
          <w:ilvl w:val="0"/>
          <w:numId w:val="5"/>
        </w:numPr>
        <w:spacing w:after="288"/>
        <w:ind w:right="405" w:hanging="540"/>
      </w:pPr>
      <w:r>
        <w:t>Compute the pairwise distances between all detected people.</w:t>
      </w:r>
    </w:p>
    <w:p w14:paraId="6309344D" w14:textId="77777777" w:rsidR="00122514" w:rsidRDefault="002668F3">
      <w:pPr>
        <w:numPr>
          <w:ilvl w:val="0"/>
          <w:numId w:val="5"/>
        </w:numPr>
        <w:ind w:right="405" w:hanging="540"/>
      </w:pPr>
      <w:r>
        <w:t>Based on these distances, check to see if any two people are less than N pixels apart</w:t>
      </w:r>
    </w:p>
    <w:p w14:paraId="732850F3" w14:textId="77777777" w:rsidR="00122514" w:rsidRDefault="002668F3">
      <w:pPr>
        <w:spacing w:after="132"/>
        <w:ind w:left="85" w:right="405"/>
      </w:pPr>
      <w:r>
        <w:t>This social distancing detector implementation will rely on pixel distances, which won’t</w:t>
      </w:r>
    </w:p>
    <w:p w14:paraId="6CB67874" w14:textId="77777777" w:rsidR="00122514" w:rsidRDefault="002668F3">
      <w:pPr>
        <w:spacing w:after="0"/>
        <w:ind w:left="85" w:right="405"/>
      </w:pPr>
      <w:r>
        <w:lastRenderedPageBreak/>
        <w:t>n</w:t>
      </w:r>
      <w:r>
        <w:t>ecessarily be as accurate.</w:t>
      </w:r>
    </w:p>
    <w:p w14:paraId="2F37F5D9" w14:textId="77777777" w:rsidR="00122514" w:rsidRDefault="002668F3">
      <w:pPr>
        <w:spacing w:after="0" w:line="259" w:lineRule="auto"/>
        <w:ind w:left="105" w:right="0" w:firstLine="0"/>
        <w:jc w:val="left"/>
      </w:pPr>
      <w:r>
        <w:rPr>
          <w:noProof/>
        </w:rPr>
        <w:drawing>
          <wp:inline distT="0" distB="0" distL="0" distR="0" wp14:anchorId="74CDD9BE" wp14:editId="18274696">
            <wp:extent cx="5095875" cy="3819526"/>
            <wp:effectExtent l="0" t="0" r="0" b="0"/>
            <wp:docPr id="1536" name="Picture 1536"/>
            <wp:cNvGraphicFramePr/>
            <a:graphic xmlns:a="http://schemas.openxmlformats.org/drawingml/2006/main">
              <a:graphicData uri="http://schemas.openxmlformats.org/drawingml/2006/picture">
                <pic:pic xmlns:pic="http://schemas.openxmlformats.org/drawingml/2006/picture">
                  <pic:nvPicPr>
                    <pic:cNvPr id="1536" name="Picture 1536"/>
                    <pic:cNvPicPr/>
                  </pic:nvPicPr>
                  <pic:blipFill>
                    <a:blip r:embed="rId23"/>
                    <a:stretch>
                      <a:fillRect/>
                    </a:stretch>
                  </pic:blipFill>
                  <pic:spPr>
                    <a:xfrm>
                      <a:off x="0" y="0"/>
                      <a:ext cx="5095875" cy="3819526"/>
                    </a:xfrm>
                    <a:prstGeom prst="rect">
                      <a:avLst/>
                    </a:prstGeom>
                  </pic:spPr>
                </pic:pic>
              </a:graphicData>
            </a:graphic>
          </wp:inline>
        </w:drawing>
      </w:r>
    </w:p>
    <w:p w14:paraId="10DF5B7A" w14:textId="77777777" w:rsidR="00122514" w:rsidRDefault="002668F3">
      <w:pPr>
        <w:pStyle w:val="Heading5"/>
        <w:spacing w:after="482"/>
        <w:ind w:left="70"/>
      </w:pPr>
      <w:bookmarkStart w:id="17" w:name="_Toc15539"/>
      <w:r>
        <w:t>3.1.1.   Deployment Process</w:t>
      </w:r>
      <w:bookmarkEnd w:id="17"/>
    </w:p>
    <w:p w14:paraId="63C52266" w14:textId="77777777" w:rsidR="00122514" w:rsidRDefault="002668F3">
      <w:pPr>
        <w:pStyle w:val="Heading3"/>
        <w:ind w:left="310"/>
      </w:pPr>
      <w:bookmarkStart w:id="18" w:name="_Toc15540"/>
      <w:r>
        <w:t>3.2. Event log</w:t>
      </w:r>
      <w:bookmarkEnd w:id="18"/>
    </w:p>
    <w:p w14:paraId="1CC57D0C" w14:textId="77777777" w:rsidR="00122514" w:rsidRDefault="002668F3">
      <w:pPr>
        <w:spacing w:after="180"/>
        <w:ind w:left="295" w:right="405"/>
      </w:pPr>
      <w:r>
        <w:t>The system should log every event so that the user will know what process is running internally.</w:t>
      </w:r>
    </w:p>
    <w:p w14:paraId="5F5AEE9A" w14:textId="77777777" w:rsidR="00122514" w:rsidRDefault="002668F3">
      <w:pPr>
        <w:spacing w:after="216" w:line="259" w:lineRule="auto"/>
        <w:ind w:left="300" w:right="0" w:firstLine="0"/>
        <w:jc w:val="left"/>
      </w:pPr>
      <w:r>
        <w:rPr>
          <w:b/>
        </w:rPr>
        <w:t>Initial Step-By-Step Description:</w:t>
      </w:r>
    </w:p>
    <w:p w14:paraId="3E808175" w14:textId="77777777" w:rsidR="00122514" w:rsidRDefault="002668F3">
      <w:pPr>
        <w:numPr>
          <w:ilvl w:val="0"/>
          <w:numId w:val="6"/>
        </w:numPr>
        <w:ind w:right="405" w:hanging="360"/>
      </w:pPr>
      <w:r>
        <w:t>The System identifies at what step logging required</w:t>
      </w:r>
    </w:p>
    <w:p w14:paraId="62F3347A" w14:textId="77777777" w:rsidR="00122514" w:rsidRDefault="002668F3">
      <w:pPr>
        <w:numPr>
          <w:ilvl w:val="0"/>
          <w:numId w:val="6"/>
        </w:numPr>
        <w:ind w:right="405" w:hanging="360"/>
      </w:pPr>
      <w:r>
        <w:t>The System should be able to log each and every system flow.</w:t>
      </w:r>
    </w:p>
    <w:p w14:paraId="27311765" w14:textId="77777777" w:rsidR="00122514" w:rsidRDefault="002668F3">
      <w:pPr>
        <w:numPr>
          <w:ilvl w:val="0"/>
          <w:numId w:val="6"/>
        </w:numPr>
        <w:ind w:right="405" w:hanging="360"/>
      </w:pPr>
      <w:r>
        <w:t>Developers c</w:t>
      </w:r>
      <w:r>
        <w:t>an choose logging methods. You can choose database logging/ File logging as well.</w:t>
      </w:r>
    </w:p>
    <w:p w14:paraId="215B46D3" w14:textId="77777777" w:rsidR="00122514" w:rsidRDefault="002668F3">
      <w:pPr>
        <w:numPr>
          <w:ilvl w:val="0"/>
          <w:numId w:val="6"/>
        </w:numPr>
        <w:spacing w:after="573"/>
        <w:ind w:right="405" w:hanging="360"/>
      </w:pPr>
      <w:r>
        <w:t>System should not hang even after using so many loggings. Logging just because we can easily debug issues so logging is mandatory to do.</w:t>
      </w:r>
    </w:p>
    <w:p w14:paraId="45B8CAEB" w14:textId="77777777" w:rsidR="00122514" w:rsidRDefault="002668F3">
      <w:pPr>
        <w:pStyle w:val="Heading4"/>
        <w:ind w:left="310"/>
      </w:pPr>
      <w:bookmarkStart w:id="19" w:name="_Toc15541"/>
      <w:r>
        <w:t>3.2.1. Error Handling</w:t>
      </w:r>
      <w:bookmarkEnd w:id="19"/>
    </w:p>
    <w:p w14:paraId="5D4D7109" w14:textId="77777777" w:rsidR="00122514" w:rsidRDefault="002668F3">
      <w:pPr>
        <w:ind w:left="295" w:right="405"/>
      </w:pPr>
      <w:r>
        <w:t>Should errors b</w:t>
      </w:r>
      <w:r>
        <w:t>e encountered, an explanation will be displayed as to what went wrong? An error will be defined as anything that falls outside the normal and intended usage.</w:t>
      </w:r>
    </w:p>
    <w:p w14:paraId="7EF65409" w14:textId="77777777" w:rsidR="00122514" w:rsidRDefault="002668F3">
      <w:pPr>
        <w:pStyle w:val="Heading1"/>
        <w:ind w:left="340"/>
      </w:pPr>
      <w:bookmarkStart w:id="20" w:name="_Toc15542"/>
      <w:r>
        <w:lastRenderedPageBreak/>
        <w:t>4.  Performance</w:t>
      </w:r>
      <w:bookmarkEnd w:id="20"/>
    </w:p>
    <w:p w14:paraId="4B02E171" w14:textId="77777777" w:rsidR="00122514" w:rsidRDefault="002668F3">
      <w:pPr>
        <w:spacing w:after="371"/>
        <w:ind w:left="295" w:right="405"/>
      </w:pPr>
      <w:r>
        <w:t xml:space="preserve">Proper internet, best hardware with scalable resources is needed in order to hold </w:t>
      </w:r>
      <w:r>
        <w:t>good performance.</w:t>
      </w:r>
    </w:p>
    <w:p w14:paraId="488F95C6" w14:textId="77777777" w:rsidR="00122514" w:rsidRDefault="002668F3">
      <w:pPr>
        <w:pStyle w:val="Heading3"/>
        <w:spacing w:after="256"/>
        <w:ind w:left="310"/>
      </w:pPr>
      <w:bookmarkStart w:id="21" w:name="_Toc15543"/>
      <w:r>
        <w:t>4.1. Reusability</w:t>
      </w:r>
      <w:bookmarkEnd w:id="21"/>
    </w:p>
    <w:p w14:paraId="4771B215" w14:textId="77777777" w:rsidR="00122514" w:rsidRDefault="002668F3">
      <w:pPr>
        <w:spacing w:after="743"/>
        <w:ind w:left="295" w:right="405"/>
      </w:pPr>
      <w:r>
        <w:t>The code written and the components used should have the ability to be reused with no problems.</w:t>
      </w:r>
    </w:p>
    <w:p w14:paraId="6FC9B1B5" w14:textId="77777777" w:rsidR="00122514" w:rsidRDefault="002668F3">
      <w:pPr>
        <w:pStyle w:val="Heading3"/>
        <w:spacing w:after="251"/>
        <w:ind w:left="310"/>
      </w:pPr>
      <w:bookmarkStart w:id="22" w:name="_Toc15544"/>
      <w:r>
        <w:t>4.2. Application Compatibility</w:t>
      </w:r>
      <w:bookmarkEnd w:id="22"/>
    </w:p>
    <w:p w14:paraId="27B3640B" w14:textId="77777777" w:rsidR="00122514" w:rsidRDefault="002668F3">
      <w:pPr>
        <w:spacing w:after="827"/>
        <w:ind w:left="295" w:right="405"/>
      </w:pPr>
      <w:r>
        <w:t>The different components for this project will be using Python as an interface between them. Each component will have its own task to perform, and it is the job of the Python to ensure proper transfer of information.</w:t>
      </w:r>
    </w:p>
    <w:p w14:paraId="2811B411" w14:textId="77777777" w:rsidR="00122514" w:rsidRDefault="002668F3">
      <w:pPr>
        <w:pStyle w:val="Heading3"/>
        <w:spacing w:after="246"/>
        <w:ind w:left="235"/>
      </w:pPr>
      <w:bookmarkStart w:id="23" w:name="_Toc15545"/>
      <w:r>
        <w:t>4.3. Resource Utilization</w:t>
      </w:r>
      <w:bookmarkEnd w:id="23"/>
    </w:p>
    <w:p w14:paraId="4A35C13F" w14:textId="77777777" w:rsidR="00122514" w:rsidRDefault="002668F3">
      <w:pPr>
        <w:ind w:left="295" w:right="405"/>
      </w:pPr>
      <w:r>
        <w:t>When any task</w:t>
      </w:r>
      <w:r>
        <w:t xml:space="preserve"> is performed, it will likely use all the processing power available until that function is finished.</w:t>
      </w:r>
    </w:p>
    <w:p w14:paraId="0B437C42" w14:textId="77777777" w:rsidR="00122514" w:rsidRDefault="002668F3">
      <w:pPr>
        <w:pStyle w:val="Heading1"/>
        <w:spacing w:after="339"/>
        <w:ind w:left="260"/>
      </w:pPr>
      <w:bookmarkStart w:id="24" w:name="_Toc15546"/>
      <w:r>
        <w:t>5. Conclusion</w:t>
      </w:r>
      <w:bookmarkEnd w:id="24"/>
    </w:p>
    <w:p w14:paraId="3702B8CF" w14:textId="77777777" w:rsidR="00122514" w:rsidRDefault="002668F3">
      <w:pPr>
        <w:spacing w:after="0" w:line="406" w:lineRule="auto"/>
        <w:ind w:left="85" w:right="1"/>
      </w:pPr>
      <w:r>
        <w:t>The Social Distancing Detection system proposes an efficient real-time deep learning based framework to automate the process of monitoring t</w:t>
      </w:r>
      <w:r>
        <w:t>he social distancing via object detection and tracking approaches, where each individual is identified in the real-time with the help of bounding boxes. The generated bounding boxes aid in identifying the clusters or groups of people satisfying the closene</w:t>
      </w:r>
      <w:r>
        <w:t>ss property computed with the help of pairwise vectorized approach. The number of violations are confirmed by computing the number of groups formed and violation index term</w:t>
      </w:r>
    </w:p>
    <w:p w14:paraId="7E78A5F3" w14:textId="77777777" w:rsidR="00122514" w:rsidRDefault="002668F3">
      <w:pPr>
        <w:spacing w:after="597"/>
        <w:ind w:left="85" w:right="405"/>
      </w:pPr>
      <w:r>
        <w:t>computed as the ratio of the number of people to the number of groups.</w:t>
      </w:r>
    </w:p>
    <w:p w14:paraId="758369CA" w14:textId="77777777" w:rsidR="00122514" w:rsidRDefault="002668F3">
      <w:pPr>
        <w:spacing w:after="0" w:line="406" w:lineRule="auto"/>
        <w:ind w:left="85" w:right="5"/>
      </w:pPr>
      <w:r>
        <w:t>The extensiv</w:t>
      </w:r>
      <w:r>
        <w:t xml:space="preserve">e trials were conducted with popular state-of-the-art object detection models: Faster RCNN, SSD, and YOLO v3, where YOLO v3 illustrated the efficient performance with balanced FPS and </w:t>
      </w:r>
      <w:proofErr w:type="spellStart"/>
      <w:r>
        <w:t>mAP</w:t>
      </w:r>
      <w:proofErr w:type="spellEnd"/>
      <w:r>
        <w:t xml:space="preserve"> score. Since this approach is highly sensitive to the spatial locati</w:t>
      </w:r>
      <w:r>
        <w:t>on of the camera,</w:t>
      </w:r>
    </w:p>
    <w:p w14:paraId="4D7E56CE" w14:textId="77777777" w:rsidR="00122514" w:rsidRDefault="002668F3">
      <w:pPr>
        <w:spacing w:after="1467"/>
        <w:ind w:left="85" w:right="405"/>
      </w:pPr>
      <w:r>
        <w:lastRenderedPageBreak/>
        <w:t xml:space="preserve">the same approach can be </w:t>
      </w:r>
      <w:proofErr w:type="spellStart"/>
      <w:r>
        <w:t>fine tuned</w:t>
      </w:r>
      <w:proofErr w:type="spellEnd"/>
      <w:r>
        <w:t xml:space="preserve"> to better adjust with the corresponding field of view.</w:t>
      </w:r>
    </w:p>
    <w:p w14:paraId="02D4F063" w14:textId="77777777" w:rsidR="00122514" w:rsidRDefault="002668F3">
      <w:pPr>
        <w:pStyle w:val="Heading1"/>
        <w:ind w:left="260"/>
      </w:pPr>
      <w:bookmarkStart w:id="25" w:name="_Toc15547"/>
      <w:r>
        <w:t>6. References</w:t>
      </w:r>
      <w:bookmarkEnd w:id="25"/>
    </w:p>
    <w:p w14:paraId="3E16A762" w14:textId="77777777" w:rsidR="00122514" w:rsidRDefault="002668F3">
      <w:pPr>
        <w:numPr>
          <w:ilvl w:val="0"/>
          <w:numId w:val="7"/>
        </w:numPr>
        <w:spacing w:after="47" w:line="259" w:lineRule="auto"/>
        <w:ind w:right="0" w:hanging="360"/>
        <w:jc w:val="left"/>
      </w:pPr>
      <w:r>
        <w:rPr>
          <w:color w:val="0362C1"/>
          <w:u w:val="single" w:color="0362C1"/>
        </w:rPr>
        <w:t>https://en.wikipedia.org/wiki/Social_distancing</w:t>
      </w:r>
    </w:p>
    <w:p w14:paraId="062034E5" w14:textId="77777777" w:rsidR="00122514" w:rsidRDefault="002668F3">
      <w:pPr>
        <w:numPr>
          <w:ilvl w:val="0"/>
          <w:numId w:val="7"/>
        </w:numPr>
        <w:ind w:right="0" w:hanging="360"/>
        <w:jc w:val="left"/>
      </w:pPr>
      <w:r>
        <w:t>Google.com for images of tools used.</w:t>
      </w:r>
    </w:p>
    <w:p w14:paraId="1C99FAF4" w14:textId="77777777" w:rsidR="00122514" w:rsidRDefault="002668F3">
      <w:pPr>
        <w:numPr>
          <w:ilvl w:val="0"/>
          <w:numId w:val="7"/>
        </w:numPr>
        <w:spacing w:after="0" w:line="259" w:lineRule="auto"/>
        <w:ind w:right="0" w:hanging="360"/>
        <w:jc w:val="left"/>
      </w:pPr>
      <w:r>
        <w:t xml:space="preserve">Research paper used : </w:t>
      </w:r>
      <w:hyperlink r:id="rId24">
        <w:r>
          <w:rPr>
            <w:color w:val="1155CC"/>
            <w:u w:val="single" w:color="1155CC"/>
          </w:rPr>
          <w:t>https://arxiv</w:t>
        </w:r>
        <w:r>
          <w:rPr>
            <w:color w:val="1155CC"/>
            <w:u w:val="single" w:color="1155CC"/>
          </w:rPr>
          <w:t>.</w:t>
        </w:r>
        <w:r>
          <w:rPr>
            <w:color w:val="1155CC"/>
            <w:u w:val="single" w:color="1155CC"/>
          </w:rPr>
          <w:t>org/pdf/2005.01385.pdf</w:t>
        </w:r>
      </w:hyperlink>
    </w:p>
    <w:sectPr w:rsidR="00122514">
      <w:headerReference w:type="even" r:id="rId25"/>
      <w:headerReference w:type="default" r:id="rId26"/>
      <w:footerReference w:type="even" r:id="rId27"/>
      <w:footerReference w:type="default" r:id="rId28"/>
      <w:headerReference w:type="first" r:id="rId29"/>
      <w:footerReference w:type="first" r:id="rId30"/>
      <w:pgSz w:w="12240" w:h="15840"/>
      <w:pgMar w:top="1644" w:right="1180" w:bottom="319" w:left="1425" w:header="769"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517C9" w14:textId="77777777" w:rsidR="002668F3" w:rsidRDefault="002668F3">
      <w:pPr>
        <w:spacing w:after="0" w:line="240" w:lineRule="auto"/>
      </w:pPr>
      <w:r>
        <w:separator/>
      </w:r>
    </w:p>
  </w:endnote>
  <w:endnote w:type="continuationSeparator" w:id="0">
    <w:p w14:paraId="14CEA715" w14:textId="77777777" w:rsidR="002668F3" w:rsidRDefault="00266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swald">
    <w:panose1 w:val="00000500000000000000"/>
    <w:charset w:val="4D"/>
    <w:family w:val="auto"/>
    <w:pitch w:val="variable"/>
    <w:sig w:usb0="2000020F" w:usb1="00000000"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8567F" w14:textId="77777777" w:rsidR="00122514" w:rsidRDefault="002668F3">
    <w:pPr>
      <w:spacing w:after="0" w:line="259" w:lineRule="auto"/>
      <w:ind w:left="0" w:right="0" w:firstLine="0"/>
      <w:jc w:val="right"/>
    </w:pPr>
    <w:r>
      <w:rPr>
        <w:b/>
        <w:color w:val="1C4587"/>
        <w:sz w:val="22"/>
      </w:rPr>
      <w:t xml:space="preserve">Social Distancing Detection System </w:t>
    </w: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A21E9" w14:textId="77777777" w:rsidR="00122514" w:rsidRDefault="002668F3">
    <w:pPr>
      <w:spacing w:after="0" w:line="259" w:lineRule="auto"/>
      <w:ind w:left="0" w:right="0" w:firstLine="0"/>
      <w:jc w:val="right"/>
    </w:pPr>
    <w:r>
      <w:rPr>
        <w:b/>
        <w:color w:val="1C4587"/>
        <w:sz w:val="22"/>
      </w:rPr>
      <w:t xml:space="preserve">Social Distancing Detection System </w:t>
    </w: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2C09" w14:textId="77777777" w:rsidR="00122514" w:rsidRDefault="00122514">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EC983" w14:textId="77777777" w:rsidR="002668F3" w:rsidRDefault="002668F3">
      <w:pPr>
        <w:spacing w:after="0" w:line="240" w:lineRule="auto"/>
      </w:pPr>
      <w:r>
        <w:separator/>
      </w:r>
    </w:p>
  </w:footnote>
  <w:footnote w:type="continuationSeparator" w:id="0">
    <w:p w14:paraId="1A657BFA" w14:textId="77777777" w:rsidR="002668F3" w:rsidRDefault="00266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330" w:tblpY="825"/>
      <w:tblOverlap w:val="never"/>
      <w:tblW w:w="828" w:type="dxa"/>
      <w:tblInd w:w="0" w:type="dxa"/>
      <w:tblCellMar>
        <w:top w:w="64" w:type="dxa"/>
        <w:left w:w="115" w:type="dxa"/>
        <w:bottom w:w="0" w:type="dxa"/>
        <w:right w:w="42" w:type="dxa"/>
      </w:tblCellMar>
      <w:tblLook w:val="04A0" w:firstRow="1" w:lastRow="0" w:firstColumn="1" w:lastColumn="0" w:noHBand="0" w:noVBand="1"/>
    </w:tblPr>
    <w:tblGrid>
      <w:gridCol w:w="828"/>
    </w:tblGrid>
    <w:tr w:rsidR="00122514" w14:paraId="01DF8438" w14:textId="77777777">
      <w:trPr>
        <w:trHeight w:val="288"/>
      </w:trPr>
      <w:tc>
        <w:tcPr>
          <w:tcW w:w="828" w:type="dxa"/>
          <w:tcBorders>
            <w:top w:val="nil"/>
            <w:left w:val="nil"/>
            <w:bottom w:val="nil"/>
            <w:right w:val="double" w:sz="37" w:space="0" w:color="FFFFFF"/>
          </w:tcBorders>
          <w:shd w:val="clear" w:color="auto" w:fill="93C47D"/>
        </w:tcPr>
        <w:p w14:paraId="10896475" w14:textId="77777777" w:rsidR="00122514" w:rsidRDefault="002668F3">
          <w:pPr>
            <w:spacing w:after="0" w:line="259" w:lineRule="auto"/>
            <w:ind w:left="0" w:right="0" w:firstLine="0"/>
            <w:jc w:val="right"/>
          </w:pPr>
          <w:proofErr w:type="spellStart"/>
          <w:r>
            <w:rPr>
              <w:color w:val="FFFFFF"/>
            </w:rPr>
            <w:t>i</w:t>
          </w:r>
          <w:proofErr w:type="spellEnd"/>
        </w:p>
      </w:tc>
    </w:tr>
  </w:tbl>
  <w:p w14:paraId="76E01628" w14:textId="77777777" w:rsidR="00122514" w:rsidRDefault="002668F3">
    <w:pPr>
      <w:spacing w:after="0" w:line="259" w:lineRule="auto"/>
      <w:ind w:left="-128" w:right="0" w:firstLine="0"/>
      <w:jc w:val="left"/>
    </w:pPr>
    <w:r>
      <w:rPr>
        <w:noProof/>
      </w:rPr>
      <w:drawing>
        <wp:anchor distT="0" distB="0" distL="114300" distR="114300" simplePos="0" relativeHeight="251658240" behindDoc="0" locked="0" layoutInCell="1" allowOverlap="0" wp14:anchorId="32F7E06B" wp14:editId="6A69481A">
          <wp:simplePos x="0" y="0"/>
          <wp:positionH relativeFrom="page">
            <wp:posOffset>6486525</wp:posOffset>
          </wp:positionH>
          <wp:positionV relativeFrom="page">
            <wp:posOffset>502920</wp:posOffset>
          </wp:positionV>
          <wp:extent cx="1066800" cy="266700"/>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1066800" cy="266700"/>
                  </a:xfrm>
                  <a:prstGeom prst="rect">
                    <a:avLst/>
                  </a:prstGeom>
                </pic:spPr>
              </pic:pic>
            </a:graphicData>
          </a:graphic>
        </wp:anchor>
      </w:drawing>
    </w:r>
    <w:r>
      <w:rPr>
        <w:rFonts w:ascii="Oswald" w:eastAsia="Oswald" w:hAnsi="Oswald" w:cs="Oswald"/>
      </w:rPr>
      <w:t>HIGH LEVEL DESIGN (HLD)</w:t>
    </w:r>
    <w:r>
      <w:rPr>
        <w:rFonts w:ascii="Oswald" w:eastAsia="Oswald" w:hAnsi="Oswald" w:cs="Oswald"/>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330" w:tblpY="825"/>
      <w:tblOverlap w:val="never"/>
      <w:tblW w:w="828" w:type="dxa"/>
      <w:tblInd w:w="0" w:type="dxa"/>
      <w:tblCellMar>
        <w:top w:w="64" w:type="dxa"/>
        <w:left w:w="115" w:type="dxa"/>
        <w:bottom w:w="0" w:type="dxa"/>
        <w:right w:w="42" w:type="dxa"/>
      </w:tblCellMar>
      <w:tblLook w:val="04A0" w:firstRow="1" w:lastRow="0" w:firstColumn="1" w:lastColumn="0" w:noHBand="0" w:noVBand="1"/>
    </w:tblPr>
    <w:tblGrid>
      <w:gridCol w:w="828"/>
    </w:tblGrid>
    <w:tr w:rsidR="00122514" w14:paraId="12781ADB" w14:textId="77777777">
      <w:trPr>
        <w:trHeight w:val="288"/>
      </w:trPr>
      <w:tc>
        <w:tcPr>
          <w:tcW w:w="828" w:type="dxa"/>
          <w:tcBorders>
            <w:top w:val="nil"/>
            <w:left w:val="nil"/>
            <w:bottom w:val="nil"/>
            <w:right w:val="double" w:sz="37" w:space="0" w:color="FFFFFF"/>
          </w:tcBorders>
          <w:shd w:val="clear" w:color="auto" w:fill="93C47D"/>
        </w:tcPr>
        <w:p w14:paraId="721B0ABE" w14:textId="77777777" w:rsidR="00122514" w:rsidRDefault="002668F3">
          <w:pPr>
            <w:spacing w:after="0" w:line="259" w:lineRule="auto"/>
            <w:ind w:left="0" w:right="0" w:firstLine="0"/>
            <w:jc w:val="right"/>
          </w:pPr>
          <w:proofErr w:type="spellStart"/>
          <w:r>
            <w:rPr>
              <w:color w:val="FFFFFF"/>
            </w:rPr>
            <w:t>i</w:t>
          </w:r>
          <w:proofErr w:type="spellEnd"/>
        </w:p>
      </w:tc>
    </w:tr>
  </w:tbl>
  <w:p w14:paraId="24AAF28A" w14:textId="77777777" w:rsidR="00122514" w:rsidRDefault="002668F3">
    <w:pPr>
      <w:spacing w:after="0" w:line="259" w:lineRule="auto"/>
      <w:ind w:left="-128" w:right="0" w:firstLine="0"/>
      <w:jc w:val="left"/>
    </w:pPr>
    <w:r>
      <w:rPr>
        <w:noProof/>
      </w:rPr>
      <w:drawing>
        <wp:anchor distT="0" distB="0" distL="114300" distR="114300" simplePos="0" relativeHeight="251659264" behindDoc="0" locked="0" layoutInCell="1" allowOverlap="0" wp14:anchorId="6400087A" wp14:editId="705213E6">
          <wp:simplePos x="0" y="0"/>
          <wp:positionH relativeFrom="page">
            <wp:posOffset>6486525</wp:posOffset>
          </wp:positionH>
          <wp:positionV relativeFrom="page">
            <wp:posOffset>502920</wp:posOffset>
          </wp:positionV>
          <wp:extent cx="1066800" cy="2667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1066800" cy="266700"/>
                  </a:xfrm>
                  <a:prstGeom prst="rect">
                    <a:avLst/>
                  </a:prstGeom>
                </pic:spPr>
              </pic:pic>
            </a:graphicData>
          </a:graphic>
        </wp:anchor>
      </w:drawing>
    </w:r>
    <w:r>
      <w:rPr>
        <w:rFonts w:ascii="Oswald" w:eastAsia="Oswald" w:hAnsi="Oswald" w:cs="Oswald"/>
      </w:rPr>
      <w:t>HIGH LEVEL DESIGN (HLD)</w:t>
    </w:r>
    <w:r>
      <w:rPr>
        <w:rFonts w:ascii="Oswald" w:eastAsia="Oswald" w:hAnsi="Oswald" w:cs="Oswald"/>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330" w:tblpY="825"/>
      <w:tblOverlap w:val="never"/>
      <w:tblW w:w="828" w:type="dxa"/>
      <w:tblInd w:w="0" w:type="dxa"/>
      <w:tblCellMar>
        <w:top w:w="64" w:type="dxa"/>
        <w:left w:w="115" w:type="dxa"/>
        <w:bottom w:w="0" w:type="dxa"/>
        <w:right w:w="42" w:type="dxa"/>
      </w:tblCellMar>
      <w:tblLook w:val="04A0" w:firstRow="1" w:lastRow="0" w:firstColumn="1" w:lastColumn="0" w:noHBand="0" w:noVBand="1"/>
    </w:tblPr>
    <w:tblGrid>
      <w:gridCol w:w="828"/>
    </w:tblGrid>
    <w:tr w:rsidR="00122514" w14:paraId="7C05B0C1" w14:textId="77777777">
      <w:trPr>
        <w:trHeight w:val="288"/>
      </w:trPr>
      <w:tc>
        <w:tcPr>
          <w:tcW w:w="828" w:type="dxa"/>
          <w:tcBorders>
            <w:top w:val="nil"/>
            <w:left w:val="nil"/>
            <w:bottom w:val="nil"/>
            <w:right w:val="double" w:sz="37" w:space="0" w:color="FFFFFF"/>
          </w:tcBorders>
          <w:shd w:val="clear" w:color="auto" w:fill="93C47D"/>
        </w:tcPr>
        <w:p w14:paraId="540C6EDB" w14:textId="77777777" w:rsidR="00122514" w:rsidRDefault="002668F3">
          <w:pPr>
            <w:spacing w:after="0" w:line="259" w:lineRule="auto"/>
            <w:ind w:left="0" w:right="0" w:firstLine="0"/>
            <w:jc w:val="right"/>
          </w:pPr>
          <w:proofErr w:type="spellStart"/>
          <w:r>
            <w:rPr>
              <w:color w:val="FFFFFF"/>
            </w:rPr>
            <w:t>i</w:t>
          </w:r>
          <w:proofErr w:type="spellEnd"/>
        </w:p>
      </w:tc>
    </w:tr>
  </w:tbl>
  <w:p w14:paraId="015ADD38" w14:textId="77777777" w:rsidR="00122514" w:rsidRDefault="002668F3">
    <w:pPr>
      <w:spacing w:after="0" w:line="259" w:lineRule="auto"/>
      <w:ind w:left="-128" w:right="0" w:firstLine="0"/>
      <w:jc w:val="left"/>
    </w:pPr>
    <w:r>
      <w:rPr>
        <w:noProof/>
      </w:rPr>
      <w:drawing>
        <wp:anchor distT="0" distB="0" distL="114300" distR="114300" simplePos="0" relativeHeight="251660288" behindDoc="0" locked="0" layoutInCell="1" allowOverlap="0" wp14:anchorId="17D247C2" wp14:editId="791791D9">
          <wp:simplePos x="0" y="0"/>
          <wp:positionH relativeFrom="page">
            <wp:posOffset>6486525</wp:posOffset>
          </wp:positionH>
          <wp:positionV relativeFrom="page">
            <wp:posOffset>502920</wp:posOffset>
          </wp:positionV>
          <wp:extent cx="1066800" cy="2667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1066800" cy="266700"/>
                  </a:xfrm>
                  <a:prstGeom prst="rect">
                    <a:avLst/>
                  </a:prstGeom>
                </pic:spPr>
              </pic:pic>
            </a:graphicData>
          </a:graphic>
        </wp:anchor>
      </w:drawing>
    </w:r>
    <w:r>
      <w:rPr>
        <w:rFonts w:ascii="Oswald" w:eastAsia="Oswald" w:hAnsi="Oswald" w:cs="Oswald"/>
      </w:rPr>
      <w:t>HIGH LEVEL DESIGN (HLD)</w:t>
    </w:r>
    <w:r>
      <w:rPr>
        <w:rFonts w:ascii="Oswald" w:eastAsia="Oswald" w:hAnsi="Oswald" w:cs="Oswald"/>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82C39"/>
    <w:multiLevelType w:val="hybridMultilevel"/>
    <w:tmpl w:val="6176789C"/>
    <w:lvl w:ilvl="0" w:tplc="926802A6">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08C19E">
      <w:start w:val="1"/>
      <w:numFmt w:val="bullet"/>
      <w:lvlText w:val="o"/>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64203A">
      <w:start w:val="1"/>
      <w:numFmt w:val="bullet"/>
      <w:lvlText w:val="▪"/>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E26062">
      <w:start w:val="1"/>
      <w:numFmt w:val="bullet"/>
      <w:lvlText w:val="•"/>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1887A4">
      <w:start w:val="1"/>
      <w:numFmt w:val="bullet"/>
      <w:lvlText w:val="o"/>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36AC76">
      <w:start w:val="1"/>
      <w:numFmt w:val="bullet"/>
      <w:lvlText w:val="▪"/>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2EB9D6">
      <w:start w:val="1"/>
      <w:numFmt w:val="bullet"/>
      <w:lvlText w:val="•"/>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B85342">
      <w:start w:val="1"/>
      <w:numFmt w:val="bullet"/>
      <w:lvlText w:val="o"/>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E4A43A">
      <w:start w:val="1"/>
      <w:numFmt w:val="bullet"/>
      <w:lvlText w:val="▪"/>
      <w:lvlJc w:val="left"/>
      <w:pPr>
        <w:ind w:left="7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F827B0"/>
    <w:multiLevelType w:val="hybridMultilevel"/>
    <w:tmpl w:val="9788DD06"/>
    <w:lvl w:ilvl="0" w:tplc="EAD6A12A">
      <w:start w:val="1"/>
      <w:numFmt w:val="decimal"/>
      <w:lvlText w:val="%1."/>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529724">
      <w:start w:val="1"/>
      <w:numFmt w:val="lowerLetter"/>
      <w:lvlText w:val="%2"/>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DC9608">
      <w:start w:val="1"/>
      <w:numFmt w:val="lowerRoman"/>
      <w:lvlText w:val="%3"/>
      <w:lvlJc w:val="left"/>
      <w:pPr>
        <w:ind w:left="2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AA626C">
      <w:start w:val="1"/>
      <w:numFmt w:val="decimal"/>
      <w:lvlText w:val="%4"/>
      <w:lvlJc w:val="left"/>
      <w:pPr>
        <w:ind w:left="3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FAA34C">
      <w:start w:val="1"/>
      <w:numFmt w:val="lowerLetter"/>
      <w:lvlText w:val="%5"/>
      <w:lvlJc w:val="left"/>
      <w:pPr>
        <w:ind w:left="3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B0B4B2">
      <w:start w:val="1"/>
      <w:numFmt w:val="lowerRoman"/>
      <w:lvlText w:val="%6"/>
      <w:lvlJc w:val="left"/>
      <w:pPr>
        <w:ind w:left="4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1C5602">
      <w:start w:val="1"/>
      <w:numFmt w:val="decimal"/>
      <w:lvlText w:val="%7"/>
      <w:lvlJc w:val="left"/>
      <w:pPr>
        <w:ind w:left="5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409FE2">
      <w:start w:val="1"/>
      <w:numFmt w:val="lowerLetter"/>
      <w:lvlText w:val="%8"/>
      <w:lvlJc w:val="left"/>
      <w:pPr>
        <w:ind w:left="5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8A9876">
      <w:start w:val="1"/>
      <w:numFmt w:val="lowerRoman"/>
      <w:lvlText w:val="%9"/>
      <w:lvlJc w:val="left"/>
      <w:pPr>
        <w:ind w:left="6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4E92FED"/>
    <w:multiLevelType w:val="hybridMultilevel"/>
    <w:tmpl w:val="8290506C"/>
    <w:lvl w:ilvl="0" w:tplc="BA2811E8">
      <w:start w:val="1"/>
      <w:numFmt w:val="decimal"/>
      <w:lvlText w:val="%1."/>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A49928">
      <w:start w:val="1"/>
      <w:numFmt w:val="lowerLetter"/>
      <w:lvlText w:val="%2"/>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304814">
      <w:start w:val="1"/>
      <w:numFmt w:val="lowerRoman"/>
      <w:lvlText w:val="%3"/>
      <w:lvlJc w:val="left"/>
      <w:pPr>
        <w:ind w:left="2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FA5FA4">
      <w:start w:val="1"/>
      <w:numFmt w:val="decimal"/>
      <w:lvlText w:val="%4"/>
      <w:lvlJc w:val="left"/>
      <w:pPr>
        <w:ind w:left="3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20F0EE">
      <w:start w:val="1"/>
      <w:numFmt w:val="lowerLetter"/>
      <w:lvlText w:val="%5"/>
      <w:lvlJc w:val="left"/>
      <w:pPr>
        <w:ind w:left="3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A8082A">
      <w:start w:val="1"/>
      <w:numFmt w:val="lowerRoman"/>
      <w:lvlText w:val="%6"/>
      <w:lvlJc w:val="left"/>
      <w:pPr>
        <w:ind w:left="4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C85F9C">
      <w:start w:val="1"/>
      <w:numFmt w:val="decimal"/>
      <w:lvlText w:val="%7"/>
      <w:lvlJc w:val="left"/>
      <w:pPr>
        <w:ind w:left="5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369924">
      <w:start w:val="1"/>
      <w:numFmt w:val="lowerLetter"/>
      <w:lvlText w:val="%8"/>
      <w:lvlJc w:val="left"/>
      <w:pPr>
        <w:ind w:left="5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7A87CE">
      <w:start w:val="1"/>
      <w:numFmt w:val="lowerRoman"/>
      <w:lvlText w:val="%9"/>
      <w:lvlJc w:val="left"/>
      <w:pPr>
        <w:ind w:left="6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05E48BC"/>
    <w:multiLevelType w:val="hybridMultilevel"/>
    <w:tmpl w:val="3B00D9B8"/>
    <w:lvl w:ilvl="0" w:tplc="146E2F24">
      <w:start w:val="1"/>
      <w:numFmt w:val="bullet"/>
      <w:lvlText w:val="●"/>
      <w:lvlJc w:val="left"/>
      <w:pPr>
        <w:ind w:left="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A614F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78572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C29A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7E357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4E39D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9EA4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D4320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A43C6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173E8F"/>
    <w:multiLevelType w:val="hybridMultilevel"/>
    <w:tmpl w:val="80BE7BC8"/>
    <w:lvl w:ilvl="0" w:tplc="36A48628">
      <w:start w:val="1"/>
      <w:numFmt w:val="bullet"/>
      <w:lvlText w:val="●"/>
      <w:lvlJc w:val="left"/>
      <w:pPr>
        <w:ind w:left="79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B209830">
      <w:start w:val="1"/>
      <w:numFmt w:val="bullet"/>
      <w:lvlText w:val="o"/>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EC56529C">
      <w:start w:val="1"/>
      <w:numFmt w:val="bullet"/>
      <w:lvlText w:val="▪"/>
      <w:lvlJc w:val="left"/>
      <w:pPr>
        <w:ind w:left="2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918E969C">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6E247E8">
      <w:start w:val="1"/>
      <w:numFmt w:val="bullet"/>
      <w:lvlText w:val="o"/>
      <w:lvlJc w:val="left"/>
      <w:pPr>
        <w:ind w:left="36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CB00CE8">
      <w:start w:val="1"/>
      <w:numFmt w:val="bullet"/>
      <w:lvlText w:val="▪"/>
      <w:lvlJc w:val="left"/>
      <w:pPr>
        <w:ind w:left="43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70D870CA">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F08347C">
      <w:start w:val="1"/>
      <w:numFmt w:val="bullet"/>
      <w:lvlText w:val="o"/>
      <w:lvlJc w:val="left"/>
      <w:pPr>
        <w:ind w:left="57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DE589B56">
      <w:start w:val="1"/>
      <w:numFmt w:val="bullet"/>
      <w:lvlText w:val="▪"/>
      <w:lvlJc w:val="left"/>
      <w:pPr>
        <w:ind w:left="64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6BA608FD"/>
    <w:multiLevelType w:val="hybridMultilevel"/>
    <w:tmpl w:val="19726A3C"/>
    <w:lvl w:ilvl="0" w:tplc="1BA4D6E2">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F874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7209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A221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5C66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2216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947A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BC6C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CA10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B67DE3"/>
    <w:multiLevelType w:val="hybridMultilevel"/>
    <w:tmpl w:val="96D86BC2"/>
    <w:lvl w:ilvl="0" w:tplc="88280DFE">
      <w:start w:val="1"/>
      <w:numFmt w:val="bullet"/>
      <w:lvlText w:val="•"/>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002C06">
      <w:start w:val="1"/>
      <w:numFmt w:val="decimal"/>
      <w:lvlText w:val="%2."/>
      <w:lvlJc w:val="left"/>
      <w:pPr>
        <w:ind w:left="1500"/>
      </w:pPr>
      <w:rPr>
        <w:rFonts w:ascii="Times New Roman" w:eastAsia="Times New Roman" w:hAnsi="Times New Roman" w:cs="Times New Roman"/>
        <w:b w:val="0"/>
        <w:i w:val="0"/>
        <w:strike w:val="0"/>
        <w:dstrike w:val="0"/>
        <w:color w:val="434343"/>
        <w:sz w:val="24"/>
        <w:szCs w:val="24"/>
        <w:u w:val="none" w:color="000000"/>
        <w:bdr w:val="none" w:sz="0" w:space="0" w:color="auto"/>
        <w:shd w:val="clear" w:color="auto" w:fill="auto"/>
        <w:vertAlign w:val="baseline"/>
      </w:rPr>
    </w:lvl>
    <w:lvl w:ilvl="2" w:tplc="6C74025A">
      <w:start w:val="1"/>
      <w:numFmt w:val="lowerRoman"/>
      <w:lvlText w:val="%3"/>
      <w:lvlJc w:val="left"/>
      <w:pPr>
        <w:ind w:left="2160"/>
      </w:pPr>
      <w:rPr>
        <w:rFonts w:ascii="Times New Roman" w:eastAsia="Times New Roman" w:hAnsi="Times New Roman" w:cs="Times New Roman"/>
        <w:b w:val="0"/>
        <w:i w:val="0"/>
        <w:strike w:val="0"/>
        <w:dstrike w:val="0"/>
        <w:color w:val="434343"/>
        <w:sz w:val="24"/>
        <w:szCs w:val="24"/>
        <w:u w:val="none" w:color="000000"/>
        <w:bdr w:val="none" w:sz="0" w:space="0" w:color="auto"/>
        <w:shd w:val="clear" w:color="auto" w:fill="auto"/>
        <w:vertAlign w:val="baseline"/>
      </w:rPr>
    </w:lvl>
    <w:lvl w:ilvl="3" w:tplc="AC3C2B84">
      <w:start w:val="1"/>
      <w:numFmt w:val="decimal"/>
      <w:lvlText w:val="%4"/>
      <w:lvlJc w:val="left"/>
      <w:pPr>
        <w:ind w:left="2880"/>
      </w:pPr>
      <w:rPr>
        <w:rFonts w:ascii="Times New Roman" w:eastAsia="Times New Roman" w:hAnsi="Times New Roman" w:cs="Times New Roman"/>
        <w:b w:val="0"/>
        <w:i w:val="0"/>
        <w:strike w:val="0"/>
        <w:dstrike w:val="0"/>
        <w:color w:val="434343"/>
        <w:sz w:val="24"/>
        <w:szCs w:val="24"/>
        <w:u w:val="none" w:color="000000"/>
        <w:bdr w:val="none" w:sz="0" w:space="0" w:color="auto"/>
        <w:shd w:val="clear" w:color="auto" w:fill="auto"/>
        <w:vertAlign w:val="baseline"/>
      </w:rPr>
    </w:lvl>
    <w:lvl w:ilvl="4" w:tplc="CD0007B8">
      <w:start w:val="1"/>
      <w:numFmt w:val="lowerLetter"/>
      <w:lvlText w:val="%5"/>
      <w:lvlJc w:val="left"/>
      <w:pPr>
        <w:ind w:left="3600"/>
      </w:pPr>
      <w:rPr>
        <w:rFonts w:ascii="Times New Roman" w:eastAsia="Times New Roman" w:hAnsi="Times New Roman" w:cs="Times New Roman"/>
        <w:b w:val="0"/>
        <w:i w:val="0"/>
        <w:strike w:val="0"/>
        <w:dstrike w:val="0"/>
        <w:color w:val="434343"/>
        <w:sz w:val="24"/>
        <w:szCs w:val="24"/>
        <w:u w:val="none" w:color="000000"/>
        <w:bdr w:val="none" w:sz="0" w:space="0" w:color="auto"/>
        <w:shd w:val="clear" w:color="auto" w:fill="auto"/>
        <w:vertAlign w:val="baseline"/>
      </w:rPr>
    </w:lvl>
    <w:lvl w:ilvl="5" w:tplc="8894F90A">
      <w:start w:val="1"/>
      <w:numFmt w:val="lowerRoman"/>
      <w:lvlText w:val="%6"/>
      <w:lvlJc w:val="left"/>
      <w:pPr>
        <w:ind w:left="4320"/>
      </w:pPr>
      <w:rPr>
        <w:rFonts w:ascii="Times New Roman" w:eastAsia="Times New Roman" w:hAnsi="Times New Roman" w:cs="Times New Roman"/>
        <w:b w:val="0"/>
        <w:i w:val="0"/>
        <w:strike w:val="0"/>
        <w:dstrike w:val="0"/>
        <w:color w:val="434343"/>
        <w:sz w:val="24"/>
        <w:szCs w:val="24"/>
        <w:u w:val="none" w:color="000000"/>
        <w:bdr w:val="none" w:sz="0" w:space="0" w:color="auto"/>
        <w:shd w:val="clear" w:color="auto" w:fill="auto"/>
        <w:vertAlign w:val="baseline"/>
      </w:rPr>
    </w:lvl>
    <w:lvl w:ilvl="6" w:tplc="B60EEBAC">
      <w:start w:val="1"/>
      <w:numFmt w:val="decimal"/>
      <w:lvlText w:val="%7"/>
      <w:lvlJc w:val="left"/>
      <w:pPr>
        <w:ind w:left="5040"/>
      </w:pPr>
      <w:rPr>
        <w:rFonts w:ascii="Times New Roman" w:eastAsia="Times New Roman" w:hAnsi="Times New Roman" w:cs="Times New Roman"/>
        <w:b w:val="0"/>
        <w:i w:val="0"/>
        <w:strike w:val="0"/>
        <w:dstrike w:val="0"/>
        <w:color w:val="434343"/>
        <w:sz w:val="24"/>
        <w:szCs w:val="24"/>
        <w:u w:val="none" w:color="000000"/>
        <w:bdr w:val="none" w:sz="0" w:space="0" w:color="auto"/>
        <w:shd w:val="clear" w:color="auto" w:fill="auto"/>
        <w:vertAlign w:val="baseline"/>
      </w:rPr>
    </w:lvl>
    <w:lvl w:ilvl="7" w:tplc="AF7493BA">
      <w:start w:val="1"/>
      <w:numFmt w:val="lowerLetter"/>
      <w:lvlText w:val="%8"/>
      <w:lvlJc w:val="left"/>
      <w:pPr>
        <w:ind w:left="5760"/>
      </w:pPr>
      <w:rPr>
        <w:rFonts w:ascii="Times New Roman" w:eastAsia="Times New Roman" w:hAnsi="Times New Roman" w:cs="Times New Roman"/>
        <w:b w:val="0"/>
        <w:i w:val="0"/>
        <w:strike w:val="0"/>
        <w:dstrike w:val="0"/>
        <w:color w:val="434343"/>
        <w:sz w:val="24"/>
        <w:szCs w:val="24"/>
        <w:u w:val="none" w:color="000000"/>
        <w:bdr w:val="none" w:sz="0" w:space="0" w:color="auto"/>
        <w:shd w:val="clear" w:color="auto" w:fill="auto"/>
        <w:vertAlign w:val="baseline"/>
      </w:rPr>
    </w:lvl>
    <w:lvl w:ilvl="8" w:tplc="BC34D11C">
      <w:start w:val="1"/>
      <w:numFmt w:val="lowerRoman"/>
      <w:lvlText w:val="%9"/>
      <w:lvlJc w:val="left"/>
      <w:pPr>
        <w:ind w:left="6480"/>
      </w:pPr>
      <w:rPr>
        <w:rFonts w:ascii="Times New Roman" w:eastAsia="Times New Roman" w:hAnsi="Times New Roman" w:cs="Times New Roman"/>
        <w:b w:val="0"/>
        <w:i w:val="0"/>
        <w:strike w:val="0"/>
        <w:dstrike w:val="0"/>
        <w:color w:val="434343"/>
        <w:sz w:val="24"/>
        <w:szCs w:val="24"/>
        <w:u w:val="none" w:color="000000"/>
        <w:bdr w:val="none" w:sz="0" w:space="0" w:color="auto"/>
        <w:shd w:val="clear" w:color="auto" w:fill="auto"/>
        <w:vertAlign w:val="baseline"/>
      </w:rPr>
    </w:lvl>
  </w:abstractNum>
  <w:num w:numId="1">
    <w:abstractNumId w:val="6"/>
  </w:num>
  <w:num w:numId="2">
    <w:abstractNumId w:val="4"/>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514"/>
    <w:rsid w:val="00122514"/>
    <w:rsid w:val="002668F3"/>
    <w:rsid w:val="00762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B2774A"/>
  <w15:docId w15:val="{812F4012-4DBE-C848-96BD-F7C1C123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 w:line="261" w:lineRule="auto"/>
      <w:ind w:left="310" w:right="407"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13" w:line="261" w:lineRule="auto"/>
      <w:ind w:left="85" w:hanging="10"/>
      <w:outlineLvl w:val="0"/>
    </w:pPr>
    <w:rPr>
      <w:rFonts w:ascii="Times New Roman" w:eastAsia="Times New Roman" w:hAnsi="Times New Roman" w:cs="Times New Roman"/>
      <w:b/>
      <w:color w:val="2D5295"/>
      <w:sz w:val="35"/>
    </w:rPr>
  </w:style>
  <w:style w:type="paragraph" w:styleId="Heading2">
    <w:name w:val="heading 2"/>
    <w:next w:val="Normal"/>
    <w:link w:val="Heading2Char"/>
    <w:uiPriority w:val="9"/>
    <w:unhideWhenUsed/>
    <w:qFormat/>
    <w:pPr>
      <w:keepNext/>
      <w:keepLines/>
      <w:spacing w:after="88" w:line="416" w:lineRule="auto"/>
      <w:ind w:left="75" w:right="2499"/>
      <w:outlineLvl w:val="1"/>
    </w:pPr>
    <w:rPr>
      <w:rFonts w:ascii="Times New Roman" w:eastAsia="Times New Roman" w:hAnsi="Times New Roman" w:cs="Times New Roman"/>
      <w:color w:val="0B5394"/>
      <w:sz w:val="31"/>
    </w:rPr>
  </w:style>
  <w:style w:type="paragraph" w:styleId="Heading3">
    <w:name w:val="heading 3"/>
    <w:next w:val="Normal"/>
    <w:link w:val="Heading3Char"/>
    <w:uiPriority w:val="9"/>
    <w:unhideWhenUsed/>
    <w:qFormat/>
    <w:pPr>
      <w:keepNext/>
      <w:keepLines/>
      <w:spacing w:line="265" w:lineRule="auto"/>
      <w:ind w:left="85" w:hanging="10"/>
      <w:outlineLvl w:val="2"/>
    </w:pPr>
    <w:rPr>
      <w:rFonts w:ascii="Times New Roman" w:eastAsia="Times New Roman" w:hAnsi="Times New Roman" w:cs="Times New Roman"/>
      <w:color w:val="2D5295"/>
      <w:sz w:val="30"/>
    </w:rPr>
  </w:style>
  <w:style w:type="paragraph" w:styleId="Heading4">
    <w:name w:val="heading 4"/>
    <w:next w:val="Normal"/>
    <w:link w:val="Heading4Char"/>
    <w:uiPriority w:val="9"/>
    <w:unhideWhenUsed/>
    <w:qFormat/>
    <w:pPr>
      <w:keepNext/>
      <w:keepLines/>
      <w:spacing w:line="265" w:lineRule="auto"/>
      <w:ind w:left="85" w:hanging="10"/>
      <w:outlineLvl w:val="3"/>
    </w:pPr>
    <w:rPr>
      <w:rFonts w:ascii="Times New Roman" w:eastAsia="Times New Roman" w:hAnsi="Times New Roman" w:cs="Times New Roman"/>
      <w:color w:val="2D5295"/>
      <w:sz w:val="30"/>
    </w:rPr>
  </w:style>
  <w:style w:type="paragraph" w:styleId="Heading5">
    <w:name w:val="heading 5"/>
    <w:next w:val="Normal"/>
    <w:link w:val="Heading5Char"/>
    <w:uiPriority w:val="9"/>
    <w:unhideWhenUsed/>
    <w:qFormat/>
    <w:pPr>
      <w:keepNext/>
      <w:keepLines/>
      <w:spacing w:line="265" w:lineRule="auto"/>
      <w:ind w:left="85" w:hanging="10"/>
      <w:outlineLvl w:val="4"/>
    </w:pPr>
    <w:rPr>
      <w:rFonts w:ascii="Times New Roman" w:eastAsia="Times New Roman" w:hAnsi="Times New Roman" w:cs="Times New Roman"/>
      <w:color w:val="2D5295"/>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B5394"/>
      <w:sz w:val="31"/>
    </w:rPr>
  </w:style>
  <w:style w:type="character" w:customStyle="1" w:styleId="Heading5Char">
    <w:name w:val="Heading 5 Char"/>
    <w:link w:val="Heading5"/>
    <w:rPr>
      <w:rFonts w:ascii="Times New Roman" w:eastAsia="Times New Roman" w:hAnsi="Times New Roman" w:cs="Times New Roman"/>
      <w:color w:val="2D5295"/>
      <w:sz w:val="30"/>
    </w:rPr>
  </w:style>
  <w:style w:type="character" w:customStyle="1" w:styleId="Heading1Char">
    <w:name w:val="Heading 1 Char"/>
    <w:link w:val="Heading1"/>
    <w:rPr>
      <w:rFonts w:ascii="Times New Roman" w:eastAsia="Times New Roman" w:hAnsi="Times New Roman" w:cs="Times New Roman"/>
      <w:b/>
      <w:color w:val="2D5295"/>
      <w:sz w:val="35"/>
    </w:rPr>
  </w:style>
  <w:style w:type="character" w:customStyle="1" w:styleId="Heading3Char">
    <w:name w:val="Heading 3 Char"/>
    <w:link w:val="Heading3"/>
    <w:rPr>
      <w:rFonts w:ascii="Times New Roman" w:eastAsia="Times New Roman" w:hAnsi="Times New Roman" w:cs="Times New Roman"/>
      <w:color w:val="2D5295"/>
      <w:sz w:val="30"/>
    </w:rPr>
  </w:style>
  <w:style w:type="character" w:customStyle="1" w:styleId="Heading4Char">
    <w:name w:val="Heading 4 Char"/>
    <w:link w:val="Heading4"/>
    <w:rPr>
      <w:rFonts w:ascii="Times New Roman" w:eastAsia="Times New Roman" w:hAnsi="Times New Roman" w:cs="Times New Roman"/>
      <w:color w:val="2D5295"/>
      <w:sz w:val="30"/>
    </w:rPr>
  </w:style>
  <w:style w:type="paragraph" w:styleId="TOC1">
    <w:name w:val="toc 1"/>
    <w:hidden/>
    <w:pPr>
      <w:spacing w:after="160" w:line="259" w:lineRule="auto"/>
      <w:ind w:left="15" w:right="15"/>
    </w:pPr>
    <w:rPr>
      <w:rFonts w:ascii="Calibri" w:eastAsia="Calibri" w:hAnsi="Calibri" w:cs="Calibri"/>
      <w:color w:val="000000"/>
      <w:sz w:val="22"/>
    </w:rPr>
  </w:style>
  <w:style w:type="paragraph" w:styleId="TOC2">
    <w:name w:val="toc 2"/>
    <w:hidden/>
    <w:pPr>
      <w:spacing w:after="160" w:line="259" w:lineRule="auto"/>
      <w:ind w:left="15" w:right="15"/>
    </w:pPr>
    <w:rPr>
      <w:rFonts w:ascii="Calibri" w:eastAsia="Calibri" w:hAnsi="Calibri" w:cs="Calibri"/>
      <w:color w:val="000000"/>
      <w:sz w:val="22"/>
    </w:rPr>
  </w:style>
  <w:style w:type="paragraph" w:styleId="TOC3">
    <w:name w:val="toc 3"/>
    <w:hidden/>
    <w:pPr>
      <w:spacing w:after="160" w:line="259" w:lineRule="auto"/>
      <w:ind w:left="15" w:right="15"/>
    </w:pPr>
    <w:rPr>
      <w:rFonts w:ascii="Calibri" w:eastAsia="Calibri" w:hAnsi="Calibri" w:cs="Calibri"/>
      <w:color w:val="000000"/>
      <w:sz w:val="22"/>
    </w:rPr>
  </w:style>
  <w:style w:type="paragraph" w:styleId="TOC4">
    <w:name w:val="toc 4"/>
    <w:hidden/>
    <w:pPr>
      <w:spacing w:after="160" w:line="259" w:lineRule="auto"/>
      <w:ind w:left="15" w:right="15"/>
    </w:pPr>
    <w:rPr>
      <w:rFonts w:ascii="Calibri" w:eastAsia="Calibri" w:hAnsi="Calibri" w:cs="Calibri"/>
      <w:color w:val="000000"/>
      <w:sz w:val="22"/>
    </w:rPr>
  </w:style>
  <w:style w:type="paragraph" w:styleId="TOC5">
    <w:name w:val="toc 5"/>
    <w:hidden/>
    <w:pPr>
      <w:spacing w:after="160" w:line="259" w:lineRule="auto"/>
      <w:ind w:left="15" w:right="15"/>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50.jp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4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image" Target="media/image8.jp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arxiv.org/pdf/2005.01385.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70.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1.jpg"/><Relationship Id="rId22" Type="http://schemas.openxmlformats.org/officeDocument/2006/relationships/image" Target="media/image10.jpg"/><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_rels/header3.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2154</Words>
  <Characters>12278</Characters>
  <Application>Microsoft Office Word</Application>
  <DocSecurity>0</DocSecurity>
  <Lines>102</Lines>
  <Paragraphs>28</Paragraphs>
  <ScaleCrop>false</ScaleCrop>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cp:revision>
  <dcterms:created xsi:type="dcterms:W3CDTF">2022-03-15T18:51:00Z</dcterms:created>
  <dcterms:modified xsi:type="dcterms:W3CDTF">2022-03-15T18:51:00Z</dcterms:modified>
</cp:coreProperties>
</file>