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Q2. Prepare a document and with the following screenshot :</w:t>
      </w:r>
    </w:p>
    <w:p>
      <w:pPr>
        <w:pStyle w:val="Normal"/>
        <w:rPr>
          <w:b/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Report View:-</w:t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center"/>
        <w:rPr>
          <w:b/>
          <w:b/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446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 View :-</w:t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4453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rPr>
          <w:b/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Model View :</w:t>
      </w:r>
      <w:r>
        <w:rPr>
          <w:b/>
          <w:sz w:val="28"/>
          <w:szCs w:val="28"/>
          <w:u w:val="single"/>
          <w:lang w:eastAsia="en-IN"/>
        </w:rPr>
        <w:t xml:space="preserve"> </w:t>
      </w: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</w:t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4565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Power Query Editor:</w:t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4707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Advance Editor:</w:t>
      </w:r>
      <w:bookmarkStart w:id="0" w:name="_GoBack"/>
      <w:bookmarkEnd w:id="0"/>
    </w:p>
    <w:p>
      <w:pPr>
        <w:pStyle w:val="Normal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46621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6838" w:h="23811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2bb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2b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3</Pages>
  <Words>24</Words>
  <Characters>113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2020-05-08T06:15:00Z</dcterms:created>
  <dc:creator>Windows User</dc:creator>
  <dc:description/>
  <dc:language>en-IN</dc:language>
  <cp:lastModifiedBy/>
  <dcterms:modified xsi:type="dcterms:W3CDTF">2020-06-02T19:06:36Z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