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8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 Unicode MS" w:hAnsi="Arial Unicode MS" w:cs="Arial Unicode MS"/>
          <w:sz w:val="22"/>
          <w:sz-cs w:val="22"/>
          <w:color w:val="000000"/>
        </w:rPr>
        <w:t xml:space="preserve"/>
      </w:r>
    </w:p>
    <w:p>
      <w:pPr>
        <w:spacing w:before="55"/>
      </w:pPr>
      <w:r>
        <w:rPr>
          <w:rFonts w:ascii="Arial Unicode MS" w:hAnsi="Arial Unicode MS" w:cs="Arial Unicode MS"/>
          <w:sz w:val="22"/>
          <w:sz-cs w:val="22"/>
          <w:color w:val="000000"/>
        </w:rPr>
        <w:t xml:space="preserve"/>
      </w:r>
    </w:p>
    <w:p>
      <w:pPr>
        <w:jc w:val="center"/>
        <w:ind w:left="29"/>
      </w:pPr>
      <w:r>
        <w:rPr>
          <w:rFonts w:ascii="Times" w:hAnsi="Times" w:cs="Times"/>
          <w:sz w:val="24"/>
          <w:sz-cs w:val="24"/>
          <w:spacing w:val="-2"/>
        </w:rPr>
        <w:t xml:space="preserve">Equipment Maintain India</w:t>
      </w:r>
    </w:p>
    <w:p>
      <w:pPr>
        <w:spacing w:before="5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181"/>
      </w:pPr>
      <w:r>
        <w:rPr>
          <w:rFonts w:ascii="Times" w:hAnsi="Times" w:cs="Times"/>
          <w:sz w:val="24"/>
          <w:sz-cs w:val="24"/>
        </w:rPr>
        <w:t xml:space="preserve">Title: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SOP for clearance</w:t>
      </w:r>
    </w:p>
    <w:p>
      <w:pPr>
        <w:spacing w:before="5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176"/>
      </w:pPr>
      <w:r>
        <w:rPr>
          <w:rFonts w:ascii="Times" w:hAnsi="Times" w:cs="Times"/>
          <w:sz w:val="24"/>
          <w:sz-cs w:val="24"/>
        </w:rPr>
        <w:t xml:space="preserve">Number:</w:t>
      </w:r>
      <w:r>
        <w:rPr>
          <w:rFonts w:ascii="Times" w:hAnsi="Times" w:cs="Times"/>
          <w:sz w:val="24"/>
          <w:sz-cs w:val="24"/>
          <w:spacing w:val="1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ECV-00002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50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176"/>
      </w:pPr>
      <w:r>
        <w:rPr>
          <w:rFonts w:ascii="Times" w:hAnsi="Times" w:cs="Times"/>
          <w:sz w:val="24"/>
          <w:sz-cs w:val="24"/>
        </w:rPr>
        <w:t xml:space="preserve">Department:</w:t>
      </w:r>
      <w:r>
        <w:rPr>
          <w:rFonts w:ascii="Times" w:hAnsi="Times" w:cs="Times"/>
          <w:sz w:val="24"/>
          <w:sz-cs w:val="24"/>
          <w:spacing w:val="-3"/>
        </w:rPr>
        <w:t xml:space="preserve"> Manufacturing</w:t>
      </w: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136"/>
        <w:spacing w:before="8"/>
      </w:pPr>
      <w:r>
        <w:rPr>
          <w:rFonts w:ascii="Times New Roman" w:hAnsi="Times New Roman" w:cs="Times New Roman"/>
          <w:sz w:val="9"/>
          <w:sz-cs w:val="9"/>
        </w:rPr>
        <w:t xml:space="preserve">          </w:t>
      </w:r>
    </w:p>
    <w:p>
      <w:pPr>
        <w:ind w:left="136"/>
        <w:spacing w:before="8"/>
      </w:pPr>
      <w:r>
        <w:rPr>
          <w:rFonts w:ascii="Times New Roman" w:hAnsi="Times New Roman" w:cs="Times New Roman"/>
          <w:sz w:val="9"/>
          <w:sz-cs w:val="9"/>
        </w:rPr>
        <w:t xml:space="preserve">               </w:t>
      </w:r>
    </w:p>
    <w:p>
      <w:pPr>
        <w:ind w:left="136"/>
        <w:spacing w:before="8"/>
      </w:pPr>
      <w:r>
        <w:rPr>
          <w:rFonts w:ascii="Times New Roman" w:hAnsi="Times New Roman" w:cs="Times New Roman"/>
          <w:sz w:val="9"/>
          <w:sz-cs w:val="9"/>
        </w:rPr>
        <w:t xml:space="preserve">       </w:t>
      </w:r>
      <w:r>
        <w:rPr>
          <w:rFonts w:ascii="Times New Roman" w:hAnsi="Times New Roman" w:cs="Times New Roman"/>
          <w:sz w:val="24"/>
          <w:sz-cs w:val="24"/>
        </w:rPr>
        <w:t xml:space="preserve">1. </w:t>
      </w:r>
      <w:r>
        <w:rPr>
          <w:rFonts w:ascii="Times" w:hAnsi="Times" w:cs="Times"/>
          <w:sz w:val="24"/>
          <w:sz-cs w:val="24"/>
          <w:spacing w:val="-2"/>
        </w:rPr>
        <w:t xml:space="preserve">Purpose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47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2. Scope</w:t>
      </w:r>
    </w:p>
    <w:p>
      <w:pPr>
        <w:spacing w:before="247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</w:p>
    <w:p>
      <w:pPr/>
      <w:r>
        <w:rPr>
          <w:rFonts w:ascii="Times" w:hAnsi="Times" w:cs="Times"/>
          <w:sz w:val="24"/>
          <w:sz-cs w:val="24"/>
        </w:rPr>
        <w:t xml:space="preserve">     3.  Responsibility</w:t>
      </w:r>
    </w:p>
    <w:p>
      <w:pPr>
        <w:spacing w:before="243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  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>     4. Background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5. Definitions</w:t>
      </w:r>
    </w:p>
    <w:sectPr>
      <w:pgSz w:w="11920" w:h="16860"/>
      <w:pgMar w:top="1940" w:right="1320" w:bottom="280" w:left="13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cloudconvert_1</dc:creator>
</cp:coreProperties>
</file>

<file path=docProps/meta.xml><?xml version="1.0" encoding="utf-8"?>
<meta xmlns="http://schemas.apple.com/cocoa/2006/metadata">
  <generator>CocoaOOXMLWriter/2487.5</generator>
</meta>
</file>