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pPr>
      <w:r>
        <w:t>Fraudulent Claim Detection - Report</w:t>
      </w:r>
    </w:p>
    <w:p>
      <w:pPr>
        <w:pStyle w:val="2"/>
      </w:pPr>
      <w:r>
        <w:t>1. Problem Statement</w:t>
      </w:r>
    </w:p>
    <w:p>
      <w:r>
        <w:t xml:space="preserve">The goal of this project is to build a </w:t>
      </w:r>
      <w:r>
        <w:rPr>
          <w:rFonts w:asciiTheme="minorAscii"/>
        </w:rPr>
        <w:t xml:space="preserve">machine </w:t>
      </w:r>
      <w:r>
        <w:t>learning model that can detect fraudulent insurance claims. By identifying potentially fraudulent claims early, insurance companies can reduce losses and improve operational efficiency.</w:t>
      </w:r>
    </w:p>
    <w:p>
      <w:pPr>
        <w:rPr>
          <w:rFonts w:hint="default" w:hAnsi="Times New Roman" w:eastAsia="sans-serif" w:cs="Times New Roman" w:asciiTheme="minorAscii"/>
          <w:i w:val="0"/>
          <w:caps w:val="0"/>
          <w:color w:val="1F1F1F"/>
          <w:spacing w:val="0"/>
          <w:sz w:val="22"/>
          <w:szCs w:val="22"/>
          <w:shd w:val="clear" w:fill="FFFFFF"/>
        </w:rPr>
      </w:pPr>
      <w:r>
        <w:rPr>
          <w:rFonts w:hint="default" w:hAnsi="Times New Roman" w:eastAsia="sans-serif" w:cs="Times New Roman" w:asciiTheme="minorAscii"/>
          <w:i w:val="0"/>
          <w:caps w:val="0"/>
          <w:color w:val="1F1F1F"/>
          <w:spacing w:val="0"/>
          <w:sz w:val="22"/>
          <w:szCs w:val="22"/>
          <w:shd w:val="clear" w:fill="FFFFFF"/>
        </w:rPr>
        <w:t xml:space="preserve">Global Insure, a leading insurance company, processes thousands of claims annually. However, a significant percentage of these claims turn out to be fraudulent, resulting in considerable financial losses. </w:t>
      </w:r>
    </w:p>
    <w:p>
      <w:pPr>
        <w:rPr>
          <w:rFonts w:hint="default" w:hAnsi="Times New Roman" w:eastAsia="sans-serif" w:cs="Times New Roman" w:asciiTheme="minorAscii"/>
          <w:i w:val="0"/>
          <w:caps w:val="0"/>
          <w:color w:val="1F1F1F"/>
          <w:spacing w:val="0"/>
          <w:sz w:val="22"/>
          <w:szCs w:val="22"/>
          <w:shd w:val="clear" w:fill="FFFFFF"/>
        </w:rPr>
      </w:pPr>
      <w:r>
        <w:rPr>
          <w:rFonts w:hint="default" w:hAnsi="Times New Roman" w:eastAsia="sans-serif" w:cs="Times New Roman" w:asciiTheme="minorAscii"/>
          <w:i w:val="0"/>
          <w:caps w:val="0"/>
          <w:color w:val="1F1F1F"/>
          <w:spacing w:val="0"/>
          <w:sz w:val="22"/>
          <w:szCs w:val="22"/>
          <w:shd w:val="clear" w:fill="FFFFFF"/>
        </w:rPr>
        <w:t xml:space="preserve">The company’s current process for identifying fraudulent claims involves manual inspections, which is time-consuming and inefficient. Fraudulent claims are often detected too late in the process, after the company has already paid out significant amounts. Global Insure wants to improve its fraud detection process using data-driven insights to classify claims as fraudulent or legitimate early in the approval process. This would </w:t>
      </w:r>
      <w:r>
        <w:rPr>
          <w:rFonts w:hint="default" w:hAnsi="Times New Roman" w:eastAsia="sans-serif" w:cs="Times New Roman" w:asciiTheme="minorAscii"/>
          <w:i w:val="0"/>
          <w:color w:val="1F1F1F"/>
          <w:spacing w:val="0"/>
          <w:sz w:val="22"/>
          <w:szCs w:val="22"/>
          <w:shd w:val="clear" w:fill="FFFFFF"/>
          <w:lang w:val="en-US"/>
        </w:rPr>
        <w:t>minimize</w:t>
      </w:r>
      <w:r>
        <w:rPr>
          <w:rFonts w:hint="default" w:hAnsi="Times New Roman" w:eastAsia="sans-serif" w:cs="Times New Roman" w:asciiTheme="minorAscii"/>
          <w:i w:val="0"/>
          <w:caps w:val="0"/>
          <w:color w:val="1F1F1F"/>
          <w:spacing w:val="0"/>
          <w:sz w:val="22"/>
          <w:szCs w:val="22"/>
          <w:shd w:val="clear" w:fill="FFFFFF"/>
        </w:rPr>
        <w:t xml:space="preserve"> financial losses and </w:t>
      </w:r>
      <w:r>
        <w:rPr>
          <w:rFonts w:hint="default" w:hAnsi="Times New Roman" w:eastAsia="sans-serif" w:cs="Times New Roman" w:asciiTheme="minorAscii"/>
          <w:i w:val="0"/>
          <w:color w:val="1F1F1F"/>
          <w:spacing w:val="0"/>
          <w:sz w:val="22"/>
          <w:szCs w:val="22"/>
          <w:shd w:val="clear" w:fill="FFFFFF"/>
          <w:lang w:val="en-US"/>
        </w:rPr>
        <w:t>optimism</w:t>
      </w:r>
      <w:r>
        <w:rPr>
          <w:rFonts w:hint="default" w:hAnsi="Times New Roman" w:eastAsia="sans-serif" w:cs="Times New Roman" w:asciiTheme="minorAscii"/>
          <w:i w:val="0"/>
          <w:caps w:val="0"/>
          <w:color w:val="1F1F1F"/>
          <w:spacing w:val="0"/>
          <w:sz w:val="22"/>
          <w:szCs w:val="22"/>
          <w:shd w:val="clear" w:fill="FFFFFF"/>
        </w:rPr>
        <w:t xml:space="preserve"> the overall claims handling process.</w:t>
      </w:r>
    </w:p>
    <w:p>
      <w:pPr>
        <w:pStyle w:val="2"/>
      </w:pPr>
      <w:r>
        <w:t>2. Methodology</w:t>
      </w:r>
    </w:p>
    <w:p>
      <w:r>
        <w:rPr>
          <w:lang w:val="en-US"/>
        </w:rPr>
        <w:t xml:space="preserve">This section describes the process of preparing the data and building the </w:t>
      </w:r>
      <w:r>
        <w:t>machine learning models are trained and evaluated for their performance in detecting fraud.</w:t>
      </w:r>
    </w:p>
    <w:p>
      <w:pPr>
        <w:rPr>
          <w:lang w:val="en-US"/>
        </w:rPr>
      </w:pPr>
      <w:r>
        <w:rPr>
          <w:lang w:val="en-US"/>
        </w:rPr>
        <w:t>-</w:t>
      </w:r>
      <w:r>
        <w:rPr>
          <w:b/>
          <w:bCs/>
          <w:lang w:val="en-US"/>
        </w:rPr>
        <w:t>Data Analysis and Preprocessing</w:t>
      </w:r>
      <w:r>
        <w:rPr>
          <w:lang w:val="en-US"/>
        </w:rPr>
        <w:t xml:space="preserve"> :- for this Handling the Missing Values, Converting the categorical Variables and Scaling the Numerical Data.</w:t>
      </w:r>
    </w:p>
    <w:p>
      <w:pPr>
        <w:rPr>
          <w:lang w:val="en-US"/>
        </w:rPr>
      </w:pPr>
      <w:r>
        <w:rPr>
          <w:lang w:val="en-US"/>
        </w:rPr>
        <w:t>-</w:t>
      </w:r>
      <w:r>
        <w:rPr>
          <w:b/>
          <w:bCs/>
          <w:lang w:val="en-US"/>
        </w:rPr>
        <w:t xml:space="preserve">Model Training </w:t>
      </w:r>
      <w:r>
        <w:rPr>
          <w:lang w:val="en-US"/>
        </w:rPr>
        <w:t>:- We have used multiple models like Logistic Regression and Random Forests based on the nature of data.</w:t>
      </w:r>
    </w:p>
    <w:p>
      <w:pPr>
        <w:rPr>
          <w:lang w:val="en-US"/>
        </w:rPr>
      </w:pPr>
      <w:r>
        <w:rPr>
          <w:lang w:val="en-US"/>
        </w:rPr>
        <w:t>-</w:t>
      </w:r>
      <w:r>
        <w:rPr>
          <w:b/>
          <w:bCs/>
          <w:lang w:val="en-US"/>
        </w:rPr>
        <w:t>Model Evaluation</w:t>
      </w:r>
      <w:r>
        <w:rPr>
          <w:lang w:val="en-US"/>
        </w:rPr>
        <w:t xml:space="preserve"> :- For trained model evaluation using metrics like Accuracy,Precision, recall,F1-score and ROC to determine their frauds.</w:t>
      </w:r>
    </w:p>
    <w:p>
      <w:pPr>
        <w:pStyle w:val="2"/>
      </w:pPr>
      <w:r>
        <w:t>3. Techniques Used</w:t>
      </w:r>
    </w:p>
    <w:p>
      <w:pPr>
        <w:rPr>
          <w:lang w:val="en-US"/>
        </w:rPr>
      </w:pPr>
      <w:r>
        <w:t>- Data preprocessing (null handling, encoding, scaling)</w:t>
      </w:r>
      <w:r>
        <w:br w:type="textWrapping"/>
      </w:r>
      <w:r>
        <w:t>- Exploratory Data Analysis (EDA)</w:t>
      </w:r>
      <w:r>
        <w:rPr>
          <w:lang w:val="en-US"/>
        </w:rPr>
        <w:t xml:space="preserve"> :- This section involves visualizing and summarizing the data to understand its main characteristics, identify the patterns and helps to create the hypothesis.</w:t>
      </w:r>
      <w:r>
        <w:br w:type="textWrapping"/>
      </w:r>
      <w:r>
        <w:t>- Model training using Logistic Regression, Decision Trees, Random Forests</w:t>
      </w:r>
      <w:r>
        <w:br w:type="textWrapping"/>
      </w:r>
      <w:r>
        <w:t>- Performance evaluation using accuracy, precision, recall, and F1 score</w:t>
      </w:r>
      <w:r>
        <w:br w:type="textWrapping"/>
      </w:r>
      <w:r>
        <w:t>- Feature importance analysis</w:t>
      </w:r>
      <w:r>
        <w:rPr>
          <w:lang w:val="en-US"/>
        </w:rPr>
        <w:t xml:space="preserve"> :- In this section we determine the relative importance of each feature in the model</w:t>
      </w:r>
      <w:r>
        <w:rPr>
          <w:rFonts w:hint="default"/>
          <w:lang w:val="en-US"/>
        </w:rPr>
        <w:t>’s predictions by this we can understanding the underlying relationship of most relevant features.</w:t>
      </w:r>
    </w:p>
    <w:p>
      <w:pPr>
        <w:pStyle w:val="2"/>
        <w:numPr>
          <w:numId w:val="0"/>
        </w:numPr>
        <w:rPr>
          <w:lang w:val="en-US"/>
        </w:rPr>
      </w:pPr>
    </w:p>
    <w:p>
      <w:pPr>
        <w:pStyle w:val="2"/>
        <w:numPr>
          <w:numId w:val="0"/>
        </w:numPr>
      </w:pPr>
      <w:r>
        <w:rPr>
          <w:lang w:val="en-US"/>
        </w:rPr>
        <w:t>4.</w:t>
      </w:r>
      <w:r>
        <w:t>Visualizations &amp; Insights</w:t>
      </w:r>
    </w:p>
    <w:p>
      <w:r>
        <w:rPr>
          <w:lang w:val="en-US"/>
        </w:rPr>
        <w:t xml:space="preserve">This section includes </w:t>
      </w:r>
      <w:r>
        <w:t>Several visualizations such as bar plots, histograms, and correlation matrices were used to understand the data. Insights drawn include:</w:t>
      </w:r>
      <w:r>
        <w:br w:type="textWrapping"/>
      </w:r>
      <w:r>
        <w:t>- Certain features like 'policy_bind_date' and 'incident_type' have high influence on predictions</w:t>
      </w:r>
      <w:r>
        <w:br w:type="textWrapping"/>
      </w:r>
      <w:r>
        <w:t>- Data imbalance was addressed to avoid bias towards the majority class</w:t>
      </w:r>
    </w:p>
    <w:p>
      <w:pPr>
        <w:rPr>
          <w:lang w:val="en-US"/>
        </w:rPr>
      </w:pPr>
      <w:r>
        <w:rPr>
          <w:lang w:val="en-US"/>
        </w:rPr>
        <w:t>These insights suggests that analysis focused on the identifying important predictors and ensuring the data imbalance.Data visualization helps to understand the data patterns and their relationship.</w:t>
      </w:r>
    </w:p>
    <w:p>
      <w:pPr>
        <w:pStyle w:val="2"/>
      </w:pPr>
      <w:r>
        <w:t>5. Actionable Outcomes</w:t>
      </w:r>
    </w:p>
    <w:p>
      <w:pPr>
        <w:rPr>
          <w:lang w:val="en-US"/>
        </w:rPr>
      </w:pPr>
      <w:r>
        <w:rPr>
          <w:lang w:val="en-US"/>
        </w:rPr>
        <w:t>Here , the Actionable Outcomes explains the how the predictive model can be used  in the insurance companies to detect the frauds.</w:t>
      </w:r>
    </w:p>
    <w:p>
      <w:pPr>
        <w:rPr>
          <w:lang w:val="en-US"/>
        </w:rPr>
      </w:pPr>
      <w:r>
        <w:t>- Flag suspicious claims for manual review</w:t>
      </w:r>
      <w:r>
        <w:rPr>
          <w:lang w:val="en-US"/>
        </w:rPr>
        <w:t>.</w:t>
      </w:r>
      <w:r>
        <w:br w:type="textWrapping"/>
      </w:r>
      <w:r>
        <w:t>- Adjust risk policies based on identified fraud patterns</w:t>
      </w:r>
      <w:r>
        <w:rPr>
          <w:lang w:val="en-US"/>
        </w:rPr>
        <w:t>.</w:t>
      </w:r>
      <w:r>
        <w:br w:type="textWrapping"/>
      </w:r>
      <w:r>
        <w:t>- Improve customer service by automating legitimate claim processing</w:t>
      </w:r>
      <w:r>
        <w:rPr>
          <w:lang w:val="en-US"/>
        </w:rPr>
        <w:t>.</w:t>
      </w:r>
    </w:p>
    <w:p>
      <w:pPr>
        <w:rPr>
          <w:lang w:val="en-US"/>
        </w:rPr>
      </w:pPr>
    </w:p>
    <w:p>
      <w:pPr>
        <w:rPr>
          <w:b/>
          <w:bCs/>
          <w:color w:val="0000FF"/>
          <w:sz w:val="32"/>
          <w:szCs w:val="32"/>
          <w:u w:val="single"/>
          <w:lang w:val="en-US"/>
        </w:rPr>
      </w:pPr>
      <w:r>
        <w:rPr>
          <w:b/>
          <w:bCs/>
          <w:color w:val="0000FF"/>
          <w:sz w:val="32"/>
          <w:szCs w:val="32"/>
          <w:u w:val="single"/>
          <w:lang w:val="en-US"/>
        </w:rPr>
        <w:t>Questions which was asked</w:t>
      </w:r>
    </w:p>
    <w:p>
      <w:pPr>
        <w:pStyle w:val="3"/>
        <w:keepNext w:val="0"/>
        <w:keepLines w:val="0"/>
        <w:widowControl/>
        <w:numPr>
          <w:ilvl w:val="0"/>
          <w:numId w:val="1"/>
        </w:numPr>
        <w:suppressLineNumbers w:val="0"/>
        <w:rPr>
          <w:rStyle w:val="8"/>
          <w:rFonts w:asciiTheme="minorAscii"/>
          <w:b/>
          <w:bCs/>
          <w:sz w:val="22"/>
          <w:szCs w:val="22"/>
        </w:rPr>
      </w:pPr>
      <w:r>
        <w:rPr>
          <w:rStyle w:val="8"/>
          <w:rFonts w:asciiTheme="minorAscii"/>
          <w:b/>
          <w:bCs/>
          <w:sz w:val="22"/>
          <w:szCs w:val="22"/>
        </w:rPr>
        <w:t>How can we analyse historical claim data to detect patterns that indicate fraudulent claims?</w:t>
      </w:r>
    </w:p>
    <w:p>
      <w:pPr>
        <w:numPr>
          <w:numId w:val="0"/>
        </w:numPr>
        <w:rPr>
          <w:lang w:val="en-US"/>
        </w:rPr>
      </w:pPr>
      <w:r>
        <w:rPr>
          <w:lang w:val="en-US"/>
        </w:rPr>
        <w:t>Ans:- To Analyze the historical claim data for patterns indicating of fradulant claims, several technique are.</w:t>
      </w:r>
    </w:p>
    <w:p>
      <w:pPr>
        <w:pStyle w:val="4"/>
        <w:keepNext w:val="0"/>
        <w:keepLines w:val="0"/>
        <w:widowControl/>
        <w:suppressLineNumbers w:val="0"/>
        <w:spacing w:before="0" w:beforeAutospacing="1" w:after="0" w:afterAutospacing="1"/>
        <w:ind w:left="0" w:right="0"/>
        <w:rPr>
          <w:rFonts w:asciiTheme="minorAscii"/>
          <w:sz w:val="22"/>
          <w:szCs w:val="22"/>
          <w:lang w:val="en-US"/>
        </w:rPr>
      </w:pPr>
      <w:r>
        <w:rPr>
          <w:rStyle w:val="8"/>
          <w:rFonts w:asciiTheme="minorAscii"/>
          <w:sz w:val="22"/>
          <w:szCs w:val="22"/>
          <w:lang w:val="en-US"/>
        </w:rPr>
        <w:t xml:space="preserve">- </w:t>
      </w:r>
      <w:r>
        <w:rPr>
          <w:rStyle w:val="8"/>
          <w:rFonts w:asciiTheme="minorAscii"/>
          <w:sz w:val="22"/>
          <w:szCs w:val="22"/>
        </w:rPr>
        <w:t>Data Cleaning and Preprocessing:</w:t>
      </w:r>
      <w:r>
        <w:rPr>
          <w:rFonts w:asciiTheme="minorAscii"/>
          <w:sz w:val="22"/>
          <w:szCs w:val="22"/>
        </w:rPr>
        <w:t xml:space="preserve"> Categorical features were encoded, </w:t>
      </w:r>
      <w:r>
        <w:rPr>
          <w:rFonts w:asciiTheme="minorAscii"/>
          <w:sz w:val="22"/>
          <w:szCs w:val="22"/>
          <w:lang w:val="en-US"/>
        </w:rPr>
        <w:t>identify the outliers and suspicious patterns,</w:t>
      </w:r>
      <w:r>
        <w:rPr>
          <w:rFonts w:asciiTheme="minorAscii"/>
          <w:sz w:val="22"/>
          <w:szCs w:val="22"/>
        </w:rPr>
        <w:t>date columns parsed, and irrelevant identifiers removed</w:t>
      </w:r>
      <w:r>
        <w:rPr>
          <w:rFonts w:asciiTheme="minorAscii"/>
          <w:sz w:val="22"/>
          <w:szCs w:val="22"/>
          <w:lang w:val="en-US"/>
        </w:rPr>
        <w:t>.</w:t>
      </w:r>
    </w:p>
    <w:p>
      <w:pPr>
        <w:pStyle w:val="4"/>
        <w:keepNext w:val="0"/>
        <w:keepLines w:val="0"/>
        <w:widowControl/>
        <w:suppressLineNumbers w:val="0"/>
        <w:spacing w:before="0" w:beforeAutospacing="1" w:after="0" w:afterAutospacing="1"/>
        <w:ind w:left="0" w:right="0"/>
        <w:rPr>
          <w:rFonts w:asciiTheme="minorAscii"/>
          <w:sz w:val="22"/>
          <w:szCs w:val="22"/>
        </w:rPr>
      </w:pPr>
      <w:r>
        <w:rPr>
          <w:rStyle w:val="8"/>
          <w:rFonts w:asciiTheme="minorAscii"/>
          <w:sz w:val="22"/>
          <w:szCs w:val="22"/>
          <w:lang w:val="en-US"/>
        </w:rPr>
        <w:t xml:space="preserve">- </w:t>
      </w:r>
      <w:r>
        <w:rPr>
          <w:rStyle w:val="8"/>
          <w:rFonts w:asciiTheme="minorAscii"/>
          <w:sz w:val="22"/>
          <w:szCs w:val="22"/>
        </w:rPr>
        <w:t>Exploratory Data Analysis (EDA):</w:t>
      </w:r>
      <w:r>
        <w:rPr>
          <w:rStyle w:val="8"/>
          <w:rFonts w:asciiTheme="minorAscii"/>
          <w:b w:val="0"/>
          <w:bCs w:val="0"/>
          <w:sz w:val="22"/>
          <w:szCs w:val="22"/>
          <w:lang w:val="en-US"/>
        </w:rPr>
        <w:t xml:space="preserve"> By using the charts,graphs and other tools of data visualization</w:t>
      </w:r>
      <w:r>
        <w:rPr>
          <w:rFonts w:asciiTheme="minorAscii"/>
          <w:sz w:val="22"/>
          <w:szCs w:val="22"/>
        </w:rPr>
        <w:t xml:space="preserve"> but usually includes examining fraud distribution, correlations, and visual trends.</w:t>
      </w:r>
    </w:p>
    <w:p>
      <w:pPr>
        <w:pStyle w:val="4"/>
        <w:keepNext w:val="0"/>
        <w:keepLines w:val="0"/>
        <w:widowControl/>
        <w:suppressLineNumbers w:val="0"/>
        <w:spacing w:before="0" w:beforeAutospacing="1" w:after="0" w:afterAutospacing="1"/>
        <w:ind w:left="0" w:right="0"/>
        <w:rPr>
          <w:rFonts w:asciiTheme="minorAscii"/>
          <w:sz w:val="22"/>
          <w:szCs w:val="22"/>
        </w:rPr>
      </w:pPr>
      <w:r>
        <w:rPr>
          <w:rStyle w:val="8"/>
          <w:rFonts w:asciiTheme="minorAscii"/>
          <w:sz w:val="22"/>
          <w:szCs w:val="22"/>
          <w:lang w:val="en-US"/>
        </w:rPr>
        <w:t xml:space="preserve">- </w:t>
      </w:r>
      <w:r>
        <w:rPr>
          <w:rStyle w:val="8"/>
          <w:rFonts w:asciiTheme="minorAscii"/>
          <w:sz w:val="22"/>
          <w:szCs w:val="22"/>
        </w:rPr>
        <w:t>Modeling (Random Forest):</w:t>
      </w:r>
      <w:r>
        <w:rPr>
          <w:rStyle w:val="8"/>
          <w:rFonts w:asciiTheme="minorAscii"/>
          <w:sz w:val="22"/>
          <w:szCs w:val="22"/>
          <w:lang w:val="en-US"/>
        </w:rPr>
        <w:t xml:space="preserve"> By de</w:t>
      </w:r>
      <w:r>
        <w:rPr>
          <w:rStyle w:val="8"/>
          <w:rFonts w:asciiTheme="minorAscii"/>
          <w:b w:val="0"/>
          <w:bCs w:val="0"/>
          <w:sz w:val="22"/>
          <w:szCs w:val="22"/>
          <w:lang w:val="en-US"/>
        </w:rPr>
        <w:t>veloping the models to predict the liklihood of fraud based on the historical data.</w:t>
      </w:r>
      <w:r>
        <w:rPr>
          <w:rFonts w:asciiTheme="minorAscii"/>
          <w:sz w:val="22"/>
          <w:szCs w:val="22"/>
        </w:rPr>
        <w:t xml:space="preserve"> A </w:t>
      </w:r>
      <w:r>
        <w:rPr>
          <w:rStyle w:val="7"/>
          <w:rFonts w:asciiTheme="minorAscii"/>
          <w:sz w:val="22"/>
          <w:szCs w:val="22"/>
        </w:rPr>
        <w:t>RandomForestClassifier</w:t>
      </w:r>
      <w:r>
        <w:rPr>
          <w:rFonts w:asciiTheme="minorAscii"/>
          <w:sz w:val="22"/>
          <w:szCs w:val="22"/>
        </w:rPr>
        <w:t xml:space="preserve"> was used, a strong choice for pattern detection due to its ability to handle non-linear relationships and feature interactions.</w:t>
      </w:r>
    </w:p>
    <w:p>
      <w:pPr>
        <w:pStyle w:val="4"/>
        <w:keepNext w:val="0"/>
        <w:keepLines w:val="0"/>
        <w:widowControl/>
        <w:suppressLineNumbers w:val="0"/>
        <w:spacing w:before="0" w:beforeAutospacing="1" w:after="0" w:afterAutospacing="1"/>
        <w:ind w:left="0" w:right="0"/>
        <w:rPr>
          <w:rFonts w:asciiTheme="minorAscii"/>
          <w:sz w:val="22"/>
          <w:szCs w:val="22"/>
          <w:lang w:val="en-US"/>
        </w:rPr>
      </w:pPr>
      <w:r>
        <w:rPr>
          <w:rFonts w:asciiTheme="minorAscii"/>
          <w:sz w:val="22"/>
          <w:szCs w:val="22"/>
          <w:lang w:val="en-US"/>
        </w:rPr>
        <w:t xml:space="preserve">- </w:t>
      </w:r>
      <w:r>
        <w:rPr>
          <w:rFonts w:asciiTheme="minorAscii"/>
          <w:b/>
          <w:bCs/>
          <w:sz w:val="22"/>
          <w:szCs w:val="22"/>
          <w:lang w:val="en-US"/>
        </w:rPr>
        <w:t>Statistical Analysis and Behavioral Analysis:</w:t>
      </w:r>
      <w:r>
        <w:rPr>
          <w:rFonts w:asciiTheme="minorAscii"/>
          <w:sz w:val="22"/>
          <w:szCs w:val="22"/>
          <w:lang w:val="en-US"/>
        </w:rPr>
        <w:t xml:space="preserve"> By applying statistical methods to detect the patterns and frauds by correlation and dist plots.</w:t>
      </w:r>
    </w:p>
    <w:p>
      <w:pPr>
        <w:pStyle w:val="4"/>
        <w:keepNext w:val="0"/>
        <w:keepLines w:val="0"/>
        <w:widowControl/>
        <w:suppressLineNumbers w:val="0"/>
        <w:spacing w:before="0" w:beforeAutospacing="1" w:after="0" w:afterAutospacing="1"/>
        <w:ind w:left="0" w:right="0"/>
        <w:rPr>
          <w:rFonts w:asciiTheme="minorAscii"/>
          <w:sz w:val="22"/>
          <w:szCs w:val="22"/>
          <w:lang w:val="en-US"/>
        </w:rPr>
      </w:pPr>
    </w:p>
    <w:p>
      <w:pPr>
        <w:pStyle w:val="3"/>
        <w:keepNext w:val="0"/>
        <w:keepLines w:val="0"/>
        <w:widowControl/>
        <w:numPr>
          <w:ilvl w:val="0"/>
          <w:numId w:val="1"/>
        </w:numPr>
        <w:suppressLineNumbers w:val="0"/>
        <w:ind w:left="0" w:leftChars="0" w:firstLine="0" w:firstLineChars="0"/>
        <w:rPr>
          <w:rStyle w:val="8"/>
          <w:rFonts w:asciiTheme="minorAscii"/>
          <w:b/>
          <w:bCs/>
          <w:sz w:val="22"/>
          <w:szCs w:val="22"/>
        </w:rPr>
      </w:pPr>
      <w:r>
        <w:rPr>
          <w:rStyle w:val="8"/>
          <w:rFonts w:asciiTheme="minorAscii"/>
          <w:b/>
          <w:bCs/>
          <w:sz w:val="22"/>
          <w:szCs w:val="22"/>
        </w:rPr>
        <w:t>Which features are most predictive of fraudulent behaviour?</w:t>
      </w:r>
    </w:p>
    <w:p>
      <w:pPr>
        <w:pStyle w:val="4"/>
        <w:keepNext w:val="0"/>
        <w:keepLines w:val="0"/>
        <w:widowControl/>
        <w:suppressLineNumbers w:val="0"/>
        <w:spacing w:before="0" w:beforeAutospacing="1" w:after="0" w:afterAutospacing="1"/>
        <w:ind w:right="0"/>
        <w:rPr>
          <w:rStyle w:val="7"/>
          <w:rFonts w:asciiTheme="minorAscii"/>
          <w:sz w:val="22"/>
          <w:szCs w:val="22"/>
          <w:lang w:val="en-US"/>
        </w:rPr>
      </w:pPr>
      <w:r>
        <w:rPr>
          <w:rStyle w:val="7"/>
          <w:rFonts w:asciiTheme="minorAscii"/>
          <w:sz w:val="22"/>
          <w:szCs w:val="22"/>
          <w:lang w:val="en-US"/>
        </w:rPr>
        <w:t>These features are considered the most important predictive features of fraudulent behaviour in insurance claim are.</w:t>
      </w:r>
    </w:p>
    <w:p>
      <w:pPr>
        <w:pStyle w:val="4"/>
        <w:keepNext w:val="0"/>
        <w:keepLines w:val="0"/>
        <w:widowControl/>
        <w:suppressLineNumbers w:val="0"/>
        <w:spacing w:before="0" w:beforeAutospacing="1" w:after="0" w:afterAutospacing="1"/>
        <w:ind w:right="0"/>
        <w:rPr>
          <w:rStyle w:val="7"/>
          <w:rFonts w:asciiTheme="minorAscii"/>
          <w:sz w:val="22"/>
          <w:szCs w:val="22"/>
        </w:rPr>
      </w:pPr>
      <w:r>
        <w:rPr>
          <w:rStyle w:val="7"/>
          <w:rFonts w:asciiTheme="minorAscii"/>
          <w:sz w:val="22"/>
          <w:szCs w:val="22"/>
        </w:rPr>
        <w:t>incident_type</w:t>
      </w:r>
    </w:p>
    <w:p>
      <w:pPr>
        <w:pStyle w:val="4"/>
        <w:keepNext w:val="0"/>
        <w:keepLines w:val="0"/>
        <w:widowControl/>
        <w:suppressLineNumbers w:val="0"/>
        <w:spacing w:before="0" w:beforeAutospacing="1" w:after="0" w:afterAutospacing="1"/>
        <w:ind w:right="0"/>
        <w:rPr>
          <w:rFonts w:asciiTheme="minorAscii"/>
          <w:sz w:val="22"/>
          <w:szCs w:val="22"/>
        </w:rPr>
      </w:pPr>
      <w:r>
        <w:rPr>
          <w:rStyle w:val="7"/>
          <w:rFonts w:asciiTheme="minorAscii"/>
          <w:sz w:val="22"/>
          <w:szCs w:val="22"/>
        </w:rPr>
        <w:t>incident_severity</w:t>
      </w:r>
    </w:p>
    <w:p>
      <w:pPr>
        <w:pStyle w:val="4"/>
        <w:keepNext w:val="0"/>
        <w:keepLines w:val="0"/>
        <w:widowControl/>
        <w:suppressLineNumbers w:val="0"/>
        <w:spacing w:before="0" w:beforeAutospacing="1" w:after="0" w:afterAutospacing="1"/>
        <w:ind w:right="0"/>
        <w:rPr>
          <w:rFonts w:asciiTheme="minorAscii"/>
          <w:sz w:val="22"/>
          <w:szCs w:val="22"/>
        </w:rPr>
      </w:pPr>
      <w:r>
        <w:rPr>
          <w:rStyle w:val="7"/>
          <w:rFonts w:asciiTheme="minorAscii"/>
          <w:sz w:val="22"/>
          <w:szCs w:val="22"/>
        </w:rPr>
        <w:t>auto_make</w:t>
      </w:r>
      <w:r>
        <w:rPr>
          <w:rFonts w:asciiTheme="minorAscii"/>
          <w:sz w:val="22"/>
          <w:szCs w:val="22"/>
        </w:rPr>
        <w:t xml:space="preserve"> / </w:t>
      </w:r>
      <w:r>
        <w:rPr>
          <w:rStyle w:val="7"/>
          <w:rFonts w:asciiTheme="minorAscii"/>
          <w:sz w:val="22"/>
          <w:szCs w:val="22"/>
        </w:rPr>
        <w:t>auto_model</w:t>
      </w:r>
    </w:p>
    <w:p>
      <w:pPr>
        <w:pStyle w:val="4"/>
        <w:keepNext w:val="0"/>
        <w:keepLines w:val="0"/>
        <w:widowControl/>
        <w:suppressLineNumbers w:val="0"/>
        <w:spacing w:before="0" w:beforeAutospacing="1" w:after="0" w:afterAutospacing="1"/>
        <w:ind w:right="0"/>
        <w:rPr>
          <w:rFonts w:asciiTheme="minorAscii"/>
          <w:sz w:val="22"/>
          <w:szCs w:val="22"/>
        </w:rPr>
      </w:pPr>
      <w:r>
        <w:rPr>
          <w:rStyle w:val="7"/>
          <w:rFonts w:asciiTheme="minorAscii"/>
          <w:sz w:val="22"/>
          <w:szCs w:val="22"/>
        </w:rPr>
        <w:t>insured_occupation</w:t>
      </w:r>
    </w:p>
    <w:p>
      <w:pPr>
        <w:pStyle w:val="4"/>
        <w:keepNext w:val="0"/>
        <w:keepLines w:val="0"/>
        <w:widowControl/>
        <w:suppressLineNumbers w:val="0"/>
        <w:spacing w:before="0" w:beforeAutospacing="1" w:after="0" w:afterAutospacing="1"/>
        <w:ind w:right="0"/>
        <w:rPr>
          <w:rFonts w:asciiTheme="minorAscii"/>
          <w:sz w:val="22"/>
          <w:szCs w:val="22"/>
        </w:rPr>
      </w:pPr>
      <w:r>
        <w:rPr>
          <w:rStyle w:val="7"/>
          <w:rFonts w:asciiTheme="minorAscii"/>
          <w:sz w:val="22"/>
          <w:szCs w:val="22"/>
        </w:rPr>
        <w:t>authorities_contacted</w:t>
      </w:r>
    </w:p>
    <w:p>
      <w:pPr>
        <w:pStyle w:val="4"/>
        <w:keepNext w:val="0"/>
        <w:keepLines w:val="0"/>
        <w:widowControl/>
        <w:suppressLineNumbers w:val="0"/>
        <w:spacing w:before="0" w:beforeAutospacing="1" w:after="0" w:afterAutospacing="1"/>
        <w:ind w:right="0"/>
        <w:rPr>
          <w:rFonts w:asciiTheme="minorAscii"/>
          <w:sz w:val="22"/>
          <w:szCs w:val="22"/>
        </w:rPr>
      </w:pPr>
      <w:r>
        <w:rPr>
          <w:rStyle w:val="7"/>
          <w:rFonts w:asciiTheme="minorAscii"/>
          <w:sz w:val="22"/>
          <w:szCs w:val="22"/>
        </w:rPr>
        <w:t>police_report_available</w:t>
      </w:r>
    </w:p>
    <w:p>
      <w:pPr>
        <w:pStyle w:val="4"/>
        <w:keepNext w:val="0"/>
        <w:keepLines w:val="0"/>
        <w:widowControl/>
        <w:suppressLineNumbers w:val="0"/>
        <w:spacing w:before="0" w:beforeAutospacing="1" w:after="0" w:afterAutospacing="1"/>
        <w:ind w:right="0"/>
        <w:rPr>
          <w:rStyle w:val="7"/>
          <w:rFonts w:asciiTheme="minorAscii"/>
          <w:sz w:val="22"/>
          <w:szCs w:val="22"/>
        </w:rPr>
      </w:pPr>
      <w:r>
        <w:rPr>
          <w:rStyle w:val="7"/>
          <w:rFonts w:asciiTheme="minorAscii"/>
          <w:sz w:val="22"/>
          <w:szCs w:val="22"/>
        </w:rPr>
        <w:t>property_damage</w:t>
      </w:r>
    </w:p>
    <w:p>
      <w:pPr>
        <w:pStyle w:val="4"/>
        <w:keepNext w:val="0"/>
        <w:keepLines w:val="0"/>
        <w:widowControl/>
        <w:suppressLineNumbers w:val="0"/>
        <w:spacing w:before="0" w:beforeAutospacing="1" w:after="0" w:afterAutospacing="1"/>
        <w:ind w:right="0"/>
        <w:rPr>
          <w:rFonts w:asciiTheme="minorAscii"/>
          <w:sz w:val="22"/>
          <w:szCs w:val="22"/>
          <w:lang w:val="en-US"/>
        </w:rPr>
      </w:pPr>
      <w:r>
        <w:rPr>
          <w:rFonts w:asciiTheme="minorAscii"/>
          <w:sz w:val="22"/>
          <w:szCs w:val="22"/>
        </w:rPr>
        <w:t>These features are</w:t>
      </w:r>
      <w:r>
        <w:rPr>
          <w:rFonts w:asciiTheme="minorAscii"/>
          <w:sz w:val="22"/>
          <w:szCs w:val="22"/>
          <w:lang w:val="en-US"/>
        </w:rPr>
        <w:t xml:space="preserve"> considered predictive because they</w:t>
      </w:r>
      <w:r>
        <w:rPr>
          <w:rFonts w:asciiTheme="minorAscii"/>
          <w:sz w:val="22"/>
          <w:szCs w:val="22"/>
        </w:rPr>
        <w:t xml:space="preserve"> relevant as they often directly correlate with suspicious claim patterns</w:t>
      </w:r>
      <w:r>
        <w:rPr>
          <w:rFonts w:asciiTheme="minorAscii"/>
          <w:sz w:val="22"/>
          <w:szCs w:val="22"/>
          <w:lang w:val="en-US"/>
        </w:rPr>
        <w:t>.By using the Random forest Classifier model that can identify feature importance.</w:t>
      </w:r>
    </w:p>
    <w:p>
      <w:pPr>
        <w:pStyle w:val="3"/>
        <w:keepNext w:val="0"/>
        <w:keepLines w:val="0"/>
        <w:widowControl/>
        <w:suppressLineNumbers w:val="0"/>
        <w:rPr>
          <w:rFonts w:asciiTheme="minorAscii"/>
          <w:sz w:val="22"/>
          <w:szCs w:val="22"/>
        </w:rPr>
      </w:pPr>
      <w:r>
        <w:rPr>
          <w:rStyle w:val="8"/>
          <w:rFonts w:asciiTheme="minorAscii"/>
          <w:b/>
          <w:bCs/>
          <w:sz w:val="22"/>
          <w:szCs w:val="22"/>
        </w:rPr>
        <w:t>3. Can we predict the likelihood of fraud for an incoming claim, based on past data?</w:t>
      </w:r>
    </w:p>
    <w:p>
      <w:pPr>
        <w:pStyle w:val="4"/>
        <w:keepNext w:val="0"/>
        <w:keepLines w:val="0"/>
        <w:widowControl/>
        <w:suppressLineNumbers w:val="0"/>
        <w:spacing w:before="0" w:beforeAutospacing="1" w:after="0" w:afterAutospacing="1"/>
        <w:ind w:left="0" w:right="0"/>
        <w:rPr>
          <w:rFonts w:asciiTheme="minorAscii"/>
          <w:sz w:val="22"/>
          <w:szCs w:val="22"/>
          <w:lang w:val="en-US"/>
        </w:rPr>
      </w:pPr>
      <w:r>
        <w:rPr>
          <w:rFonts w:asciiTheme="minorAscii"/>
          <w:sz w:val="22"/>
          <w:szCs w:val="22"/>
          <w:lang w:val="en-US"/>
        </w:rPr>
        <w:t>Ans:- Yes, it is possible to predict the likelihood of fraud for the incoming claim based on the past data by using the machine learning model.The process typically involves:</w:t>
      </w:r>
    </w:p>
    <w:p>
      <w:pPr>
        <w:pStyle w:val="4"/>
        <w:keepNext w:val="0"/>
        <w:keepLines w:val="0"/>
        <w:widowControl/>
        <w:suppressLineNumbers w:val="0"/>
        <w:spacing w:before="0" w:beforeAutospacing="1" w:after="0" w:afterAutospacing="1"/>
        <w:ind w:right="0"/>
        <w:rPr>
          <w:rFonts w:asciiTheme="minorAscii"/>
          <w:sz w:val="22"/>
          <w:szCs w:val="22"/>
          <w:lang w:val="en-US"/>
        </w:rPr>
      </w:pPr>
      <w:r>
        <w:rPr>
          <w:rFonts w:asciiTheme="minorAscii"/>
          <w:sz w:val="22"/>
          <w:szCs w:val="22"/>
          <w:lang w:val="en-US"/>
        </w:rPr>
        <w:t xml:space="preserve">- </w:t>
      </w:r>
      <w:r>
        <w:rPr>
          <w:rFonts w:asciiTheme="minorAscii"/>
          <w:sz w:val="22"/>
          <w:szCs w:val="22"/>
        </w:rPr>
        <w:t>Trains a model using past claim data</w:t>
      </w:r>
      <w:r>
        <w:rPr>
          <w:rFonts w:asciiTheme="minorAscii"/>
          <w:sz w:val="22"/>
          <w:szCs w:val="22"/>
          <w:lang w:val="en-US"/>
        </w:rPr>
        <w:t xml:space="preserve"> or historical data to identify the patterns.</w:t>
      </w:r>
    </w:p>
    <w:p>
      <w:pPr>
        <w:pStyle w:val="4"/>
        <w:keepNext w:val="0"/>
        <w:keepLines w:val="0"/>
        <w:widowControl/>
        <w:suppressLineNumbers w:val="0"/>
        <w:spacing w:before="0" w:beforeAutospacing="1" w:after="0" w:afterAutospacing="1"/>
        <w:ind w:right="0"/>
        <w:rPr>
          <w:rFonts w:asciiTheme="minorAscii"/>
          <w:sz w:val="22"/>
          <w:szCs w:val="22"/>
          <w:lang w:val="en-US"/>
        </w:rPr>
      </w:pPr>
      <w:r>
        <w:rPr>
          <w:rFonts w:asciiTheme="minorAscii"/>
          <w:sz w:val="22"/>
          <w:szCs w:val="22"/>
          <w:lang w:val="en-US"/>
        </w:rPr>
        <w:t xml:space="preserve">- By </w:t>
      </w:r>
      <w:r>
        <w:rPr>
          <w:rFonts w:asciiTheme="minorAscii"/>
          <w:sz w:val="22"/>
          <w:szCs w:val="22"/>
        </w:rPr>
        <w:t>Predicts probability scores for the test set</w:t>
      </w:r>
      <w:r>
        <w:rPr>
          <w:rFonts w:asciiTheme="minorAscii"/>
          <w:sz w:val="22"/>
          <w:szCs w:val="22"/>
          <w:lang w:val="en-US"/>
        </w:rPr>
        <w:t xml:space="preserve"> by applying the trained model to new incoming claims.</w:t>
      </w:r>
    </w:p>
    <w:p>
      <w:pPr>
        <w:pStyle w:val="4"/>
        <w:keepNext w:val="0"/>
        <w:keepLines w:val="0"/>
        <w:widowControl/>
        <w:suppressLineNumbers w:val="0"/>
        <w:spacing w:before="0" w:beforeAutospacing="1" w:after="0" w:afterAutospacing="1"/>
        <w:ind w:right="0"/>
        <w:rPr>
          <w:rFonts w:asciiTheme="minorAscii"/>
          <w:sz w:val="22"/>
          <w:szCs w:val="22"/>
          <w:lang w:val="en-US"/>
        </w:rPr>
      </w:pPr>
      <w:r>
        <w:rPr>
          <w:rFonts w:asciiTheme="minorAscii"/>
          <w:sz w:val="22"/>
          <w:szCs w:val="22"/>
          <w:lang w:val="en-US"/>
        </w:rPr>
        <w:t xml:space="preserve">- By </w:t>
      </w:r>
      <w:r>
        <w:rPr>
          <w:rFonts w:asciiTheme="minorAscii"/>
          <w:sz w:val="22"/>
          <w:szCs w:val="22"/>
        </w:rPr>
        <w:t>Applies a decision threshol</w:t>
      </w:r>
      <w:r>
        <w:rPr>
          <w:rFonts w:asciiTheme="minorAscii"/>
          <w:sz w:val="22"/>
          <w:szCs w:val="22"/>
          <w:lang w:val="en-US"/>
        </w:rPr>
        <w:t>d</w:t>
      </w:r>
      <w:r>
        <w:rPr>
          <w:rFonts w:asciiTheme="minorAscii"/>
          <w:sz w:val="22"/>
          <w:szCs w:val="22"/>
        </w:rPr>
        <w:t xml:space="preserve"> to make binary predictions</w:t>
      </w:r>
      <w:r>
        <w:rPr>
          <w:rFonts w:asciiTheme="minorAscii"/>
          <w:sz w:val="22"/>
          <w:szCs w:val="22"/>
          <w:lang w:val="en-US"/>
        </w:rPr>
        <w:t xml:space="preserve"> to classify the claims as either fraud or not fraud bu their probability scores.</w:t>
      </w:r>
    </w:p>
    <w:p>
      <w:pPr>
        <w:pStyle w:val="4"/>
        <w:keepNext w:val="0"/>
        <w:keepLines w:val="0"/>
        <w:widowControl/>
        <w:suppressLineNumbers w:val="0"/>
        <w:spacing w:before="0" w:beforeAutospacing="1" w:after="0" w:afterAutospacing="1"/>
        <w:ind w:right="0"/>
        <w:rPr>
          <w:rFonts w:asciiTheme="minorAscii"/>
          <w:sz w:val="22"/>
          <w:szCs w:val="22"/>
        </w:rPr>
      </w:pPr>
      <w:r>
        <w:rPr>
          <w:rFonts w:asciiTheme="minorAscii"/>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numPr>
          <w:ilvl w:val="0"/>
          <w:numId w:val="1"/>
        </w:numPr>
        <w:suppressLineNumbers w:val="0"/>
        <w:ind w:left="0" w:leftChars="0" w:firstLine="0" w:firstLineChars="0"/>
        <w:rPr>
          <w:rStyle w:val="8"/>
          <w:rFonts w:asciiTheme="minorAscii"/>
          <w:b/>
          <w:bCs/>
          <w:sz w:val="22"/>
          <w:szCs w:val="22"/>
        </w:rPr>
      </w:pPr>
      <w:r>
        <w:rPr>
          <w:rStyle w:val="8"/>
          <w:rFonts w:asciiTheme="minorAscii"/>
          <w:b/>
          <w:bCs/>
          <w:sz w:val="22"/>
          <w:szCs w:val="22"/>
        </w:rPr>
        <w:t>What insights can be drawn from the model that can help in improving the fraud detection process?</w:t>
      </w:r>
    </w:p>
    <w:p>
      <w:pPr>
        <w:numPr>
          <w:numId w:val="0"/>
        </w:numPr>
        <w:spacing w:after="200" w:line="276" w:lineRule="auto"/>
      </w:pPr>
    </w:p>
    <w:p>
      <w:pPr>
        <w:numPr>
          <w:numId w:val="0"/>
        </w:numPr>
        <w:spacing w:after="200" w:line="276" w:lineRule="auto"/>
        <w:rPr>
          <w:lang w:val="en-US"/>
        </w:rPr>
      </w:pPr>
      <w:r>
        <w:rPr>
          <w:lang w:val="en-US"/>
        </w:rPr>
        <w:t>Ans :- The Insights from fraud detection models can significantly ehance the the fraud detection process.</w:t>
      </w:r>
    </w:p>
    <w:p>
      <w:pPr>
        <w:numPr>
          <w:numId w:val="0"/>
        </w:numPr>
        <w:spacing w:after="200" w:line="276" w:lineRule="auto"/>
        <w:rPr>
          <w:lang w:val="en-US"/>
        </w:rPr>
      </w:pPr>
      <w:r>
        <w:rPr>
          <w:lang w:val="en-US"/>
        </w:rPr>
        <w:t>- By Analyzing the transactional data to identify the patterns in customer behaviour and falg unusal activities.by using the model we can detect the irregular transactions.</w:t>
      </w:r>
    </w:p>
    <w:p>
      <w:pPr>
        <w:numPr>
          <w:numId w:val="0"/>
        </w:numPr>
        <w:spacing w:after="200" w:line="276" w:lineRule="auto"/>
        <w:rPr>
          <w:lang w:val="en-US"/>
        </w:rPr>
      </w:pPr>
      <w:r>
        <w:rPr>
          <w:lang w:val="en-US"/>
        </w:rPr>
        <w:t>- By using the historical data and machine learning model we can predict the future fraudulent activities.</w:t>
      </w:r>
    </w:p>
    <w:p>
      <w:pPr>
        <w:pStyle w:val="4"/>
        <w:keepNext w:val="0"/>
        <w:keepLines w:val="0"/>
        <w:widowControl/>
        <w:suppressLineNumbers w:val="0"/>
        <w:spacing w:before="0" w:beforeAutospacing="1" w:after="0" w:afterAutospacing="1"/>
        <w:ind w:right="0"/>
        <w:rPr>
          <w:rFonts w:asciiTheme="minorAscii"/>
          <w:sz w:val="22"/>
          <w:szCs w:val="22"/>
        </w:rPr>
      </w:pPr>
      <w:r>
        <w:rPr>
          <w:rStyle w:val="8"/>
          <w:rFonts w:asciiTheme="minorAscii"/>
          <w:sz w:val="22"/>
          <w:szCs w:val="22"/>
        </w:rPr>
        <w:t>Feature Importance:</w:t>
      </w:r>
      <w:r>
        <w:rPr>
          <w:rFonts w:asciiTheme="minorAscii"/>
          <w:sz w:val="22"/>
          <w:szCs w:val="22"/>
        </w:rPr>
        <w:t xml:space="preserve"> Identifying which features consistently correlate with fraud can guide data collection and policy design.</w:t>
      </w:r>
    </w:p>
    <w:p>
      <w:pPr>
        <w:pStyle w:val="4"/>
        <w:keepNext w:val="0"/>
        <w:keepLines w:val="0"/>
        <w:widowControl/>
        <w:suppressLineNumbers w:val="0"/>
        <w:spacing w:before="0" w:beforeAutospacing="1" w:after="0" w:afterAutospacing="1"/>
        <w:ind w:right="0"/>
        <w:rPr>
          <w:rFonts w:asciiTheme="minorAscii"/>
          <w:sz w:val="22"/>
          <w:szCs w:val="22"/>
        </w:rPr>
      </w:pPr>
      <w:r>
        <w:rPr>
          <w:rStyle w:val="8"/>
          <w:rFonts w:asciiTheme="minorAscii"/>
          <w:sz w:val="22"/>
          <w:szCs w:val="22"/>
        </w:rPr>
        <w:t>Automation Potential:</w:t>
      </w:r>
      <w:r>
        <w:rPr>
          <w:rFonts w:asciiTheme="minorAscii"/>
          <w:sz w:val="22"/>
          <w:szCs w:val="22"/>
        </w:rPr>
        <w:t xml:space="preserve"> Manual fraud review processes can significantly reduced by flagging high-risk claims.</w:t>
      </w:r>
    </w:p>
    <w:p>
      <w:pPr>
        <w:pStyle w:val="4"/>
        <w:keepNext w:val="0"/>
        <w:keepLines w:val="0"/>
        <w:widowControl/>
        <w:suppressLineNumbers w:val="0"/>
        <w:spacing w:before="0" w:beforeAutospacing="1" w:after="0" w:afterAutospacing="1"/>
        <w:ind w:right="0"/>
        <w:rPr>
          <w:rFonts w:hint="default" w:asciiTheme="minorAscii"/>
          <w:sz w:val="22"/>
          <w:szCs w:val="22"/>
          <w:lang w:val="en-US"/>
        </w:rPr>
      </w:pPr>
      <w:r>
        <w:rPr>
          <w:rStyle w:val="8"/>
          <w:rFonts w:asciiTheme="minorAscii"/>
          <w:sz w:val="22"/>
          <w:szCs w:val="22"/>
          <w:lang w:val="en-US"/>
        </w:rPr>
        <w:t>`</w:t>
      </w:r>
      <w:r>
        <w:rPr>
          <w:rStyle w:val="8"/>
          <w:rFonts w:asciiTheme="minorAscii"/>
          <w:sz w:val="22"/>
          <w:szCs w:val="22"/>
        </w:rPr>
        <w:t>Threshold Tuning:</w:t>
      </w:r>
      <w:r>
        <w:rPr>
          <w:rFonts w:asciiTheme="minorAscii"/>
          <w:sz w:val="22"/>
          <w:szCs w:val="22"/>
        </w:rPr>
        <w:t xml:space="preserve"> By adjusting the prediction threshold, companies can balance between false positives and false negatives based on business priorities.</w:t>
      </w:r>
      <w:r>
        <w:rPr>
          <w:rFonts w:asciiTheme="minorAscii"/>
          <w:sz w:val="22"/>
          <w:szCs w:val="22"/>
          <w:lang w:val="en-US"/>
        </w:rPr>
        <w:t>By fine tuning of machine learning models withe past decisions it would be more accurate in fraudulent claims.</w:t>
      </w:r>
      <w:bookmarkStart w:id="0" w:name="_GoBack"/>
      <w:bookmarkEnd w:id="0"/>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ti">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7AEAC7E"/>
    <w:multiLevelType w:val="singleLevel"/>
    <w:tmpl w:val="E7AEAC7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04262B"/>
    <w:rsid w:val="0F82391F"/>
    <w:rsid w:val="3FD2238B"/>
    <w:rsid w:val="4B4C78E3"/>
    <w:rsid w:val="58A92241"/>
    <w:rsid w:val="628E4B2A"/>
    <w:rsid w:val="75D2793C"/>
    <w:rsid w:val="7D04262B"/>
    <w:rsid w:val="7D8A1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6">
    <w:name w:val="Default Paragraph Font"/>
    <w:semiHidden/>
    <w:qFormat/>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4">
    <w:name w:val="Normal (Web)"/>
    <w:basedOn w:val="1"/>
    <w:semiHidden/>
    <w:unhideWhenUsed/>
    <w:qFormat/>
    <w:uiPriority w:val="99"/>
    <w:rPr>
      <w:sz w:val="24"/>
      <w:szCs w:val="24"/>
    </w:rPr>
  </w:style>
  <w:style w:type="paragraph" w:styleId="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character" w:styleId="7">
    <w:name w:val="HTML Code"/>
    <w:basedOn w:val="6"/>
    <w:semiHidden/>
    <w:unhideWhenUsed/>
    <w:qFormat/>
    <w:uiPriority w:val="99"/>
    <w:rPr>
      <w:rFonts w:ascii="Courier New" w:hAnsi="Courier New" w:cs="Courier New"/>
      <w:sz w:val="20"/>
      <w:szCs w:val="20"/>
    </w:rPr>
  </w:style>
  <w:style w:type="character" w:styleId="8">
    <w:name w:val="Strong"/>
    <w:basedOn w:val="6"/>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2025-04-29T23:08:00Z</dcterms:created>
  <dc:creator>Lenovo</dc:creator>
  <cp:lastModifiedBy>Lenovo</cp:lastModifiedBy>
  <dcterms:modified xsi:type="dcterms:W3CDTF">2025-04-30T03:13:28Z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