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25E6" w14:textId="77777777" w:rsidR="00110BFE" w:rsidRPr="00110BFE" w:rsidRDefault="00110BFE" w:rsidP="00110BFE">
      <w:r w:rsidRPr="00110BFE">
        <w:t xml:space="preserve">Here’s a </w:t>
      </w:r>
      <w:r w:rsidRPr="00110BFE">
        <w:rPr>
          <w:b/>
          <w:bCs/>
        </w:rPr>
        <w:t>comprehensive checklist</w:t>
      </w:r>
      <w:r w:rsidRPr="00110BFE">
        <w:t xml:space="preserve"> to validate </w:t>
      </w:r>
      <w:r w:rsidRPr="00110BFE">
        <w:rPr>
          <w:b/>
          <w:bCs/>
        </w:rPr>
        <w:t>DB2-to-Oracle Q Replication (QREP)</w:t>
      </w:r>
      <w:r w:rsidRPr="00110BFE">
        <w:t xml:space="preserve"> data migration and detect </w:t>
      </w:r>
      <w:r w:rsidRPr="00110BFE">
        <w:rPr>
          <w:b/>
          <w:bCs/>
        </w:rPr>
        <w:t>data mismatch issues</w:t>
      </w:r>
      <w:r w:rsidRPr="00110BFE">
        <w:t>—critical when ensuring data accuracy, integrity, and type compatibility across platforms.</w:t>
      </w:r>
    </w:p>
    <w:p w14:paraId="5717D832" w14:textId="77777777" w:rsidR="00110BFE" w:rsidRPr="00110BFE" w:rsidRDefault="00110BFE" w:rsidP="00110BFE">
      <w:r w:rsidRPr="00110BFE">
        <w:pict w14:anchorId="7DD4F80F">
          <v:rect id="_x0000_i1091" style="width:0;height:1.5pt" o:hralign="center" o:hrstd="t" o:hr="t" fillcolor="#a0a0a0" stroked="f"/>
        </w:pict>
      </w:r>
    </w:p>
    <w:p w14:paraId="48CDE8BB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✅</w:t>
      </w:r>
      <w:r w:rsidRPr="00110BFE">
        <w:rPr>
          <w:b/>
          <w:bCs/>
        </w:rPr>
        <w:t xml:space="preserve"> DB2-to-Oracle QREP Migration Validation Checklist</w:t>
      </w:r>
    </w:p>
    <w:p w14:paraId="1E661D5C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1. Pre-Migration: Schema &amp; Data Type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793"/>
      </w:tblGrid>
      <w:tr w:rsidR="00110BFE" w:rsidRPr="00110BFE" w14:paraId="03012649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11A94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9E57688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41B78C1D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810E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📋</w:t>
            </w:r>
            <w:r w:rsidRPr="00110BFE">
              <w:t xml:space="preserve"> Match data types</w:t>
            </w:r>
          </w:p>
        </w:tc>
        <w:tc>
          <w:tcPr>
            <w:tcW w:w="0" w:type="auto"/>
            <w:vAlign w:val="center"/>
            <w:hideMark/>
          </w:tcPr>
          <w:p w14:paraId="0631DB52" w14:textId="77777777" w:rsidR="00110BFE" w:rsidRPr="00110BFE" w:rsidRDefault="00110BFE" w:rsidP="00110BFE">
            <w:r w:rsidRPr="00110BFE">
              <w:t>Ensure DB2 data types (e.g., BIGINT, DECIMAL, TIMESTAMP) map correctly to Oracle types (NUMBER, VARCHAR2, etc.)</w:t>
            </w:r>
          </w:p>
        </w:tc>
      </w:tr>
      <w:tr w:rsidR="00110BFE" w:rsidRPr="00110BFE" w14:paraId="49CB7886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1EA2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🔍</w:t>
            </w:r>
            <w:r w:rsidRPr="00110BFE">
              <w:t xml:space="preserve"> Validate column length &amp; scale</w:t>
            </w:r>
          </w:p>
        </w:tc>
        <w:tc>
          <w:tcPr>
            <w:tcW w:w="0" w:type="auto"/>
            <w:vAlign w:val="center"/>
            <w:hideMark/>
          </w:tcPr>
          <w:p w14:paraId="0FAF0E7D" w14:textId="77777777" w:rsidR="00110BFE" w:rsidRPr="00110BFE" w:rsidRDefault="00110BFE" w:rsidP="00110BFE">
            <w:r w:rsidRPr="00110BFE">
              <w:t>VARCHAR(100) in DB2 ≠ VARCHAR2(100 CHAR) in Oracle if NLS settings differ</w:t>
            </w:r>
          </w:p>
        </w:tc>
      </w:tr>
      <w:tr w:rsidR="00110BFE" w:rsidRPr="00110BFE" w14:paraId="51E17A94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B7F7A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🧠</w:t>
            </w:r>
            <w:r w:rsidRPr="00110BFE">
              <w:t xml:space="preserve"> Null constraints</w:t>
            </w:r>
          </w:p>
        </w:tc>
        <w:tc>
          <w:tcPr>
            <w:tcW w:w="0" w:type="auto"/>
            <w:vAlign w:val="center"/>
            <w:hideMark/>
          </w:tcPr>
          <w:p w14:paraId="08B63A26" w14:textId="77777777" w:rsidR="00110BFE" w:rsidRPr="00110BFE" w:rsidRDefault="00110BFE" w:rsidP="00110BFE">
            <w:r w:rsidRPr="00110BFE">
              <w:t>NULL vs NOT NULL must be aligned, especially for columns with default values</w:t>
            </w:r>
          </w:p>
        </w:tc>
      </w:tr>
      <w:tr w:rsidR="00110BFE" w:rsidRPr="00110BFE" w14:paraId="563A98ED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5123" w14:textId="77777777" w:rsidR="00110BFE" w:rsidRPr="00110BFE" w:rsidRDefault="00110BFE" w:rsidP="00110BFE">
            <w:r w:rsidRPr="00110BFE">
              <w:rPr>
                <w:rFonts w:ascii="Segoe UI Symbol" w:hAnsi="Segoe UI Symbol" w:cs="Segoe UI Symbol"/>
              </w:rPr>
              <w:t>⚙</w:t>
            </w:r>
            <w:r w:rsidRPr="00110BFE">
              <w:t xml:space="preserve"> Primary/unique key presence</w:t>
            </w:r>
          </w:p>
        </w:tc>
        <w:tc>
          <w:tcPr>
            <w:tcW w:w="0" w:type="auto"/>
            <w:vAlign w:val="center"/>
            <w:hideMark/>
          </w:tcPr>
          <w:p w14:paraId="6FBD8F97" w14:textId="77777777" w:rsidR="00110BFE" w:rsidRPr="00110BFE" w:rsidRDefault="00110BFE" w:rsidP="00110BFE">
            <w:r w:rsidRPr="00110BFE">
              <w:t>Ensure keys exist in Oracle for apply-side replication accuracy</w:t>
            </w:r>
          </w:p>
        </w:tc>
      </w:tr>
      <w:tr w:rsidR="00110BFE" w:rsidRPr="00110BFE" w14:paraId="5BBB3512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ACB8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🎯</w:t>
            </w:r>
            <w:r w:rsidRPr="00110BFE">
              <w:t xml:space="preserve"> Index/constraint strategies</w:t>
            </w:r>
          </w:p>
        </w:tc>
        <w:tc>
          <w:tcPr>
            <w:tcW w:w="0" w:type="auto"/>
            <w:vAlign w:val="center"/>
            <w:hideMark/>
          </w:tcPr>
          <w:p w14:paraId="0B33C28C" w14:textId="77777777" w:rsidR="00110BFE" w:rsidRPr="00110BFE" w:rsidRDefault="00110BFE" w:rsidP="00110BFE">
            <w:r w:rsidRPr="00110BFE">
              <w:t>Decide whether to disable constraints/indexes before load for performance and re-enable after</w:t>
            </w:r>
          </w:p>
        </w:tc>
      </w:tr>
    </w:tbl>
    <w:p w14:paraId="37EFE6EE" w14:textId="77777777" w:rsidR="00110BFE" w:rsidRPr="00110BFE" w:rsidRDefault="00110BFE" w:rsidP="00110BFE">
      <w:r w:rsidRPr="00110BFE">
        <w:pict w14:anchorId="6E3D5B3F">
          <v:rect id="_x0000_i1092" style="width:0;height:1.5pt" o:hralign="center" o:hrstd="t" o:hr="t" fillcolor="#a0a0a0" stroked="f"/>
        </w:pict>
      </w:r>
    </w:p>
    <w:p w14:paraId="097B07D0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2. Character Encoding / NLS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790"/>
      </w:tblGrid>
      <w:tr w:rsidR="00110BFE" w:rsidRPr="00110BFE" w14:paraId="0F9BE2B8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777C0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DE9DBA2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265E4C25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72E6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🧬</w:t>
            </w:r>
            <w:r w:rsidRPr="00110BFE">
              <w:t xml:space="preserve"> Charset compatibility</w:t>
            </w:r>
          </w:p>
        </w:tc>
        <w:tc>
          <w:tcPr>
            <w:tcW w:w="0" w:type="auto"/>
            <w:vAlign w:val="center"/>
            <w:hideMark/>
          </w:tcPr>
          <w:p w14:paraId="6B25DB63" w14:textId="77777777" w:rsidR="00110BFE" w:rsidRPr="00110BFE" w:rsidRDefault="00110BFE" w:rsidP="00110BFE">
            <w:r w:rsidRPr="00110BFE">
              <w:t>DB2 EBCDIC/UTF-8 vs Oracle AL32UTF8—ensure mapping doesn't corrupt special characters</w:t>
            </w:r>
          </w:p>
        </w:tc>
      </w:tr>
      <w:tr w:rsidR="00110BFE" w:rsidRPr="00110BFE" w14:paraId="5C35939B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DF91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🧾</w:t>
            </w:r>
            <w:r w:rsidRPr="00110BFE">
              <w:t xml:space="preserve"> NLS_LANG on Oracle client</w:t>
            </w:r>
          </w:p>
        </w:tc>
        <w:tc>
          <w:tcPr>
            <w:tcW w:w="0" w:type="auto"/>
            <w:vAlign w:val="center"/>
            <w:hideMark/>
          </w:tcPr>
          <w:p w14:paraId="18DC7307" w14:textId="77777777" w:rsidR="00110BFE" w:rsidRPr="00110BFE" w:rsidRDefault="00110BFE" w:rsidP="00110BFE">
            <w:r w:rsidRPr="00110BFE">
              <w:t>Set NLS_LANG to match Oracle DB charset to avoid garbage characters</w:t>
            </w:r>
          </w:p>
        </w:tc>
      </w:tr>
      <w:tr w:rsidR="00110BFE" w:rsidRPr="00110BFE" w14:paraId="23E868C4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86C4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💡</w:t>
            </w:r>
            <w:r w:rsidRPr="00110BFE">
              <w:t xml:space="preserve"> String padding behavior</w:t>
            </w:r>
          </w:p>
        </w:tc>
        <w:tc>
          <w:tcPr>
            <w:tcW w:w="0" w:type="auto"/>
            <w:vAlign w:val="center"/>
            <w:hideMark/>
          </w:tcPr>
          <w:p w14:paraId="747ABE6E" w14:textId="77777777" w:rsidR="00110BFE" w:rsidRPr="00110BFE" w:rsidRDefault="00110BFE" w:rsidP="00110BFE">
            <w:r w:rsidRPr="00110BFE">
              <w:t>CHAR in DB2 is blank-padded, Oracle comparisons may behave differently</w:t>
            </w:r>
          </w:p>
        </w:tc>
      </w:tr>
    </w:tbl>
    <w:p w14:paraId="2607E2C6" w14:textId="77777777" w:rsidR="00110BFE" w:rsidRPr="00110BFE" w:rsidRDefault="00110BFE" w:rsidP="00110BFE">
      <w:r w:rsidRPr="00110BFE">
        <w:pict w14:anchorId="42E26D35">
          <v:rect id="_x0000_i1093" style="width:0;height:1.5pt" o:hralign="center" o:hrstd="t" o:hr="t" fillcolor="#a0a0a0" stroked="f"/>
        </w:pict>
      </w:r>
    </w:p>
    <w:p w14:paraId="179388EB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lastRenderedPageBreak/>
        <w:t>🔹</w:t>
      </w:r>
      <w:r w:rsidRPr="00110BFE">
        <w:rPr>
          <w:b/>
          <w:bCs/>
        </w:rPr>
        <w:t xml:space="preserve"> 3. LOB and CLOB Data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856"/>
      </w:tblGrid>
      <w:tr w:rsidR="00110BFE" w:rsidRPr="00110BFE" w14:paraId="1E54B49B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861B0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C846E7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4666FF86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69FD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📦</w:t>
            </w:r>
            <w:r w:rsidRPr="00110BFE">
              <w:t xml:space="preserve"> LOB transfer optimization</w:t>
            </w:r>
          </w:p>
        </w:tc>
        <w:tc>
          <w:tcPr>
            <w:tcW w:w="0" w:type="auto"/>
            <w:vAlign w:val="center"/>
            <w:hideMark/>
          </w:tcPr>
          <w:p w14:paraId="756BDF6B" w14:textId="77777777" w:rsidR="00110BFE" w:rsidRPr="00110BFE" w:rsidRDefault="00110BFE" w:rsidP="00110BFE">
            <w:r w:rsidRPr="00110BFE">
              <w:t>Enable LOB_SEND_OPTIMIZATION in Q Apply to stream large LOBs</w:t>
            </w:r>
          </w:p>
        </w:tc>
      </w:tr>
      <w:tr w:rsidR="00110BFE" w:rsidRPr="00110BFE" w14:paraId="5DFD0AF4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8C45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🔍</w:t>
            </w:r>
            <w:r w:rsidRPr="00110BFE">
              <w:t xml:space="preserve"> Truncate check</w:t>
            </w:r>
          </w:p>
        </w:tc>
        <w:tc>
          <w:tcPr>
            <w:tcW w:w="0" w:type="auto"/>
            <w:vAlign w:val="center"/>
            <w:hideMark/>
          </w:tcPr>
          <w:p w14:paraId="6AC3360A" w14:textId="77777777" w:rsidR="00110BFE" w:rsidRPr="00110BFE" w:rsidRDefault="00110BFE" w:rsidP="00110BFE">
            <w:r w:rsidRPr="00110BFE">
              <w:t>Oracle CLOB max size = 4 GB; verify source values don't exceed it</w:t>
            </w:r>
          </w:p>
        </w:tc>
      </w:tr>
      <w:tr w:rsidR="00110BFE" w:rsidRPr="00110BFE" w14:paraId="4BB10DAF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0D01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📤</w:t>
            </w:r>
            <w:r w:rsidRPr="00110BFE">
              <w:t xml:space="preserve"> Inline vs out-of-line</w:t>
            </w:r>
          </w:p>
        </w:tc>
        <w:tc>
          <w:tcPr>
            <w:tcW w:w="0" w:type="auto"/>
            <w:vAlign w:val="center"/>
            <w:hideMark/>
          </w:tcPr>
          <w:p w14:paraId="63F1BB73" w14:textId="77777777" w:rsidR="00110BFE" w:rsidRPr="00110BFE" w:rsidRDefault="00110BFE" w:rsidP="00110BFE">
            <w:r w:rsidRPr="00110BFE">
              <w:t>Match storage options for performance tuning (SECUREFILE LOBs preferred in Oracle)</w:t>
            </w:r>
          </w:p>
        </w:tc>
      </w:tr>
    </w:tbl>
    <w:p w14:paraId="6266C36C" w14:textId="77777777" w:rsidR="00110BFE" w:rsidRPr="00110BFE" w:rsidRDefault="00110BFE" w:rsidP="00110BFE">
      <w:r w:rsidRPr="00110BFE">
        <w:pict w14:anchorId="038464B2">
          <v:rect id="_x0000_i1094" style="width:0;height:1.5pt" o:hralign="center" o:hrstd="t" o:hr="t" fillcolor="#a0a0a0" stroked="f"/>
        </w:pict>
      </w:r>
    </w:p>
    <w:p w14:paraId="1B63DFB4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4. Numeric Precision &amp; Overflow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442"/>
      </w:tblGrid>
      <w:tr w:rsidR="00110BFE" w:rsidRPr="00110BFE" w14:paraId="695AE2F5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9AB38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7A7156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13610339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AE70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🧮</w:t>
            </w:r>
            <w:r w:rsidRPr="00110BFE">
              <w:t xml:space="preserve"> Precision match</w:t>
            </w:r>
          </w:p>
        </w:tc>
        <w:tc>
          <w:tcPr>
            <w:tcW w:w="0" w:type="auto"/>
            <w:vAlign w:val="center"/>
            <w:hideMark/>
          </w:tcPr>
          <w:p w14:paraId="474DEBEF" w14:textId="77777777" w:rsidR="00110BFE" w:rsidRPr="00110BFE" w:rsidRDefault="00110BFE" w:rsidP="00110BFE">
            <w:r w:rsidRPr="00110BFE">
              <w:t>DECIMAL(31,10) in DB2 must map to Oracle NUMBER(31,10) or greater</w:t>
            </w:r>
          </w:p>
        </w:tc>
      </w:tr>
      <w:tr w:rsidR="00110BFE" w:rsidRPr="00110BFE" w14:paraId="5A1A4A7B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5B8E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🔁</w:t>
            </w:r>
            <w:r w:rsidRPr="00110BFE">
              <w:t xml:space="preserve"> Rounding/overflow checks</w:t>
            </w:r>
          </w:p>
        </w:tc>
        <w:tc>
          <w:tcPr>
            <w:tcW w:w="0" w:type="auto"/>
            <w:vAlign w:val="center"/>
            <w:hideMark/>
          </w:tcPr>
          <w:p w14:paraId="2D5612C1" w14:textId="77777777" w:rsidR="00110BFE" w:rsidRPr="00110BFE" w:rsidRDefault="00110BFE" w:rsidP="00110BFE">
            <w:r w:rsidRPr="00110BFE">
              <w:t>Validate Oracle handles values without overflow errors</w:t>
            </w:r>
          </w:p>
        </w:tc>
      </w:tr>
      <w:tr w:rsidR="00110BFE" w:rsidRPr="00110BFE" w14:paraId="0C808C91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3EC1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📊</w:t>
            </w:r>
            <w:r w:rsidRPr="00110BFE">
              <w:t xml:space="preserve"> Sample high-precision test</w:t>
            </w:r>
          </w:p>
        </w:tc>
        <w:tc>
          <w:tcPr>
            <w:tcW w:w="0" w:type="auto"/>
            <w:vAlign w:val="center"/>
            <w:hideMark/>
          </w:tcPr>
          <w:p w14:paraId="7A7C456E" w14:textId="77777777" w:rsidR="00110BFE" w:rsidRPr="00110BFE" w:rsidRDefault="00110BFE" w:rsidP="00110BFE">
            <w:r w:rsidRPr="00110BFE">
              <w:t>Run test cases with edge-value data (e.g., max/min decimal and BIGINT)</w:t>
            </w:r>
          </w:p>
        </w:tc>
      </w:tr>
    </w:tbl>
    <w:p w14:paraId="3A9D570A" w14:textId="77777777" w:rsidR="00110BFE" w:rsidRPr="00110BFE" w:rsidRDefault="00110BFE" w:rsidP="00110BFE">
      <w:r w:rsidRPr="00110BFE">
        <w:pict w14:anchorId="0917BD5C">
          <v:rect id="_x0000_i1095" style="width:0;height:1.5pt" o:hralign="center" o:hrstd="t" o:hr="t" fillcolor="#a0a0a0" stroked="f"/>
        </w:pict>
      </w:r>
    </w:p>
    <w:p w14:paraId="4120F599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5. Date/Time Consistency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6743"/>
      </w:tblGrid>
      <w:tr w:rsidR="00110BFE" w:rsidRPr="00110BFE" w14:paraId="38043D01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AB5B1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699093E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73C17A60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3305" w14:textId="77777777" w:rsidR="00110BFE" w:rsidRPr="00110BFE" w:rsidRDefault="00110BFE" w:rsidP="00110BFE">
            <w:r w:rsidRPr="00110BFE">
              <w:rPr>
                <w:rFonts w:ascii="Segoe UI Symbol" w:hAnsi="Segoe UI Symbol" w:cs="Segoe UI Symbol"/>
              </w:rPr>
              <w:t>⏱</w:t>
            </w:r>
            <w:r w:rsidRPr="00110BFE">
              <w:t xml:space="preserve"> Timestamp precision</w:t>
            </w:r>
          </w:p>
        </w:tc>
        <w:tc>
          <w:tcPr>
            <w:tcW w:w="0" w:type="auto"/>
            <w:vAlign w:val="center"/>
            <w:hideMark/>
          </w:tcPr>
          <w:p w14:paraId="7DA3109E" w14:textId="77777777" w:rsidR="00110BFE" w:rsidRPr="00110BFE" w:rsidRDefault="00110BFE" w:rsidP="00110BFE">
            <w:r w:rsidRPr="00110BFE">
              <w:t>DB2 supports microseconds; Oracle TIMESTAMP must match (TIMESTAMP(6) recommended)</w:t>
            </w:r>
          </w:p>
        </w:tc>
      </w:tr>
      <w:tr w:rsidR="00110BFE" w:rsidRPr="00110BFE" w14:paraId="733466C2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B42D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🌍</w:t>
            </w:r>
            <w:r w:rsidRPr="00110BFE">
              <w:t xml:space="preserve"> Time zone handling</w:t>
            </w:r>
          </w:p>
        </w:tc>
        <w:tc>
          <w:tcPr>
            <w:tcW w:w="0" w:type="auto"/>
            <w:vAlign w:val="center"/>
            <w:hideMark/>
          </w:tcPr>
          <w:p w14:paraId="448D1390" w14:textId="77777777" w:rsidR="00110BFE" w:rsidRPr="00110BFE" w:rsidRDefault="00110BFE" w:rsidP="00110BFE">
            <w:r w:rsidRPr="00110BFE">
              <w:t>Align DB2 and Oracle time zone awareness (DBTIMEZONE, SESSIONTIMEZONE)</w:t>
            </w:r>
          </w:p>
        </w:tc>
      </w:tr>
      <w:tr w:rsidR="00110BFE" w:rsidRPr="00110BFE" w14:paraId="02EEDCE3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0C73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🔁</w:t>
            </w:r>
            <w:r w:rsidRPr="00110BFE">
              <w:t xml:space="preserve"> Date format transformation</w:t>
            </w:r>
          </w:p>
        </w:tc>
        <w:tc>
          <w:tcPr>
            <w:tcW w:w="0" w:type="auto"/>
            <w:vAlign w:val="center"/>
            <w:hideMark/>
          </w:tcPr>
          <w:p w14:paraId="728567DF" w14:textId="77777777" w:rsidR="00110BFE" w:rsidRPr="00110BFE" w:rsidRDefault="00110BFE" w:rsidP="00110BFE">
            <w:r w:rsidRPr="00110BFE">
              <w:t>Ensure consistent format if using intermediate staging (e.g., flat files or Kafka)</w:t>
            </w:r>
          </w:p>
        </w:tc>
      </w:tr>
    </w:tbl>
    <w:p w14:paraId="209CA225" w14:textId="77777777" w:rsidR="00110BFE" w:rsidRPr="00110BFE" w:rsidRDefault="00110BFE" w:rsidP="00110BFE">
      <w:r w:rsidRPr="00110BFE">
        <w:pict w14:anchorId="6EC82AD7">
          <v:rect id="_x0000_i1096" style="width:0;height:1.5pt" o:hralign="center" o:hrstd="t" o:hr="t" fillcolor="#a0a0a0" stroked="f"/>
        </w:pict>
      </w:r>
    </w:p>
    <w:p w14:paraId="34052954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lastRenderedPageBreak/>
        <w:t>🔹</w:t>
      </w:r>
      <w:r w:rsidRPr="00110BFE">
        <w:rPr>
          <w:b/>
          <w:bCs/>
        </w:rPr>
        <w:t xml:space="preserve"> 6. Transactional Consistency &amp; Row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7117"/>
      </w:tblGrid>
      <w:tr w:rsidR="00110BFE" w:rsidRPr="00110BFE" w14:paraId="7428E907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F5BB9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3EAABC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149AB8F4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9FC3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🔄</w:t>
            </w:r>
            <w:r w:rsidRPr="00110BFE">
              <w:t xml:space="preserve"> Row counts</w:t>
            </w:r>
          </w:p>
        </w:tc>
        <w:tc>
          <w:tcPr>
            <w:tcW w:w="0" w:type="auto"/>
            <w:vAlign w:val="center"/>
            <w:hideMark/>
          </w:tcPr>
          <w:p w14:paraId="417DDD2C" w14:textId="77777777" w:rsidR="00110BFE" w:rsidRPr="00110BFE" w:rsidRDefault="00110BFE" w:rsidP="00110BFE">
            <w:r w:rsidRPr="00110BFE">
              <w:t>Validate row counts for each table on both sides (use COUNT(*))</w:t>
            </w:r>
          </w:p>
        </w:tc>
      </w:tr>
      <w:tr w:rsidR="00110BFE" w:rsidRPr="00110BFE" w14:paraId="2C9CE4A7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2590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🔍</w:t>
            </w:r>
            <w:r w:rsidRPr="00110BFE">
              <w:t xml:space="preserve"> Checksum validation</w:t>
            </w:r>
          </w:p>
        </w:tc>
        <w:tc>
          <w:tcPr>
            <w:tcW w:w="0" w:type="auto"/>
            <w:vAlign w:val="center"/>
            <w:hideMark/>
          </w:tcPr>
          <w:p w14:paraId="7CCBAC46" w14:textId="77777777" w:rsidR="00110BFE" w:rsidRPr="00110BFE" w:rsidRDefault="00110BFE" w:rsidP="00110BFE">
            <w:r w:rsidRPr="00110BFE">
              <w:t>Run checksum comparison on rows/columns using MD5/SHA1</w:t>
            </w:r>
          </w:p>
        </w:tc>
      </w:tr>
      <w:tr w:rsidR="00110BFE" w:rsidRPr="00110BFE" w14:paraId="03995CE2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B1D0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🔎</w:t>
            </w:r>
            <w:r w:rsidRPr="00110BFE">
              <w:t xml:space="preserve"> Sampling spot checks</w:t>
            </w:r>
          </w:p>
        </w:tc>
        <w:tc>
          <w:tcPr>
            <w:tcW w:w="0" w:type="auto"/>
            <w:vAlign w:val="center"/>
            <w:hideMark/>
          </w:tcPr>
          <w:p w14:paraId="0E3E358F" w14:textId="77777777" w:rsidR="00110BFE" w:rsidRPr="00110BFE" w:rsidRDefault="00110BFE" w:rsidP="00110BFE">
            <w:r w:rsidRPr="00110BFE">
              <w:t>Randomly select and compare 100+ rows across tables</w:t>
            </w:r>
          </w:p>
        </w:tc>
      </w:tr>
      <w:tr w:rsidR="00110BFE" w:rsidRPr="00110BFE" w14:paraId="04D920BA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0AD7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📤</w:t>
            </w:r>
            <w:r w:rsidRPr="00110BFE">
              <w:t xml:space="preserve"> Logging enablement</w:t>
            </w:r>
          </w:p>
        </w:tc>
        <w:tc>
          <w:tcPr>
            <w:tcW w:w="0" w:type="auto"/>
            <w:vAlign w:val="center"/>
            <w:hideMark/>
          </w:tcPr>
          <w:p w14:paraId="16E5B18D" w14:textId="77777777" w:rsidR="00110BFE" w:rsidRPr="00110BFE" w:rsidRDefault="00110BFE" w:rsidP="00110BFE">
            <w:r w:rsidRPr="00110BFE">
              <w:t>Enable Q Apply trace (APPLY_TRACE) and Q Capture logs to review rejected/missing rows</w:t>
            </w:r>
          </w:p>
        </w:tc>
      </w:tr>
    </w:tbl>
    <w:p w14:paraId="18C94362" w14:textId="77777777" w:rsidR="00110BFE" w:rsidRPr="00110BFE" w:rsidRDefault="00110BFE" w:rsidP="00110BFE">
      <w:r w:rsidRPr="00110BFE">
        <w:pict w14:anchorId="102071B2">
          <v:rect id="_x0000_i1097" style="width:0;height:1.5pt" o:hralign="center" o:hrstd="t" o:hr="t" fillcolor="#a0a0a0" stroked="f"/>
        </w:pict>
      </w:r>
    </w:p>
    <w:p w14:paraId="7C2AC8D6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7. Q Apply Settings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369"/>
      </w:tblGrid>
      <w:tr w:rsidR="00110BFE" w:rsidRPr="00110BFE" w14:paraId="7C9B15CE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7A977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DCE71C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39BBDDA6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6AC2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🔁</w:t>
            </w:r>
            <w:r w:rsidRPr="00110BFE">
              <w:t xml:space="preserve"> Conflict detection enabled</w:t>
            </w:r>
          </w:p>
        </w:tc>
        <w:tc>
          <w:tcPr>
            <w:tcW w:w="0" w:type="auto"/>
            <w:vAlign w:val="center"/>
            <w:hideMark/>
          </w:tcPr>
          <w:p w14:paraId="792C761B" w14:textId="77777777" w:rsidR="00110BFE" w:rsidRPr="00110BFE" w:rsidRDefault="00110BFE" w:rsidP="00110BFE">
            <w:r w:rsidRPr="00110BFE">
              <w:t>Enable to handle duplicates, missing PKs, or constraint violations</w:t>
            </w:r>
          </w:p>
        </w:tc>
      </w:tr>
      <w:tr w:rsidR="00110BFE" w:rsidRPr="00110BFE" w14:paraId="06814823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FC3F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⏩</w:t>
            </w:r>
            <w:r w:rsidRPr="00110BFE">
              <w:t xml:space="preserve"> Performance tuning</w:t>
            </w:r>
          </w:p>
        </w:tc>
        <w:tc>
          <w:tcPr>
            <w:tcW w:w="0" w:type="auto"/>
            <w:vAlign w:val="center"/>
            <w:hideMark/>
          </w:tcPr>
          <w:p w14:paraId="7A040002" w14:textId="77777777" w:rsidR="00110BFE" w:rsidRPr="00110BFE" w:rsidRDefault="00110BFE" w:rsidP="00110BFE">
            <w:r w:rsidRPr="00110BFE">
              <w:t>Batch size (COMMIT_COUNT, GROUP_COMMITS) optimized for Oracle</w:t>
            </w:r>
          </w:p>
        </w:tc>
      </w:tr>
      <w:tr w:rsidR="00110BFE" w:rsidRPr="00110BFE" w14:paraId="262A092A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207C" w14:textId="77777777" w:rsidR="00110BFE" w:rsidRPr="00110BFE" w:rsidRDefault="00110BFE" w:rsidP="00110BFE">
            <w:r w:rsidRPr="00110BFE">
              <w:rPr>
                <w:rFonts w:ascii="Segoe UI Symbol" w:hAnsi="Segoe UI Symbol" w:cs="Segoe UI Symbol"/>
              </w:rPr>
              <w:t>⚙</w:t>
            </w:r>
            <w:r w:rsidRPr="00110BFE">
              <w:t xml:space="preserve"> LOB_SEND_OPTIMIZATION</w:t>
            </w:r>
          </w:p>
        </w:tc>
        <w:tc>
          <w:tcPr>
            <w:tcW w:w="0" w:type="auto"/>
            <w:vAlign w:val="center"/>
            <w:hideMark/>
          </w:tcPr>
          <w:p w14:paraId="6120109C" w14:textId="77777777" w:rsidR="00110BFE" w:rsidRPr="00110BFE" w:rsidRDefault="00110BFE" w:rsidP="00110BFE">
            <w:r w:rsidRPr="00110BFE">
              <w:t>Ensures efficient LOB replication</w:t>
            </w:r>
          </w:p>
        </w:tc>
      </w:tr>
      <w:tr w:rsidR="00110BFE" w:rsidRPr="00110BFE" w14:paraId="7FD12481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5797" w14:textId="77777777" w:rsidR="00110BFE" w:rsidRPr="00110BFE" w:rsidRDefault="00110BFE" w:rsidP="00110BFE">
            <w:r w:rsidRPr="00110BFE">
              <w:rPr>
                <w:rFonts w:ascii="Segoe UI Symbol" w:hAnsi="Segoe UI Symbol" w:cs="Segoe UI Symbol"/>
              </w:rPr>
              <w:t>🗃</w:t>
            </w:r>
            <w:r w:rsidRPr="00110BFE">
              <w:t xml:space="preserve"> Target schema match</w:t>
            </w:r>
          </w:p>
        </w:tc>
        <w:tc>
          <w:tcPr>
            <w:tcW w:w="0" w:type="auto"/>
            <w:vAlign w:val="center"/>
            <w:hideMark/>
          </w:tcPr>
          <w:p w14:paraId="7C6312B2" w14:textId="77777777" w:rsidR="00110BFE" w:rsidRPr="00110BFE" w:rsidRDefault="00110BFE" w:rsidP="00110BFE">
            <w:r w:rsidRPr="00110BFE">
              <w:t>Q Apply must use the correct Oracle schema/table name mapping</w:t>
            </w:r>
          </w:p>
        </w:tc>
      </w:tr>
    </w:tbl>
    <w:p w14:paraId="15727428" w14:textId="77777777" w:rsidR="00110BFE" w:rsidRPr="00110BFE" w:rsidRDefault="00110BFE" w:rsidP="00110BFE">
      <w:r w:rsidRPr="00110BFE">
        <w:pict w14:anchorId="47B6693E">
          <v:rect id="_x0000_i1098" style="width:0;height:1.5pt" o:hralign="center" o:hrstd="t" o:hr="t" fillcolor="#a0a0a0" stroked="f"/>
        </w:pict>
      </w:r>
    </w:p>
    <w:p w14:paraId="62DEEFC8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8. Error Logging &amp; Auditing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5815"/>
      </w:tblGrid>
      <w:tr w:rsidR="00110BFE" w:rsidRPr="00110BFE" w14:paraId="45EABF64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1AFEA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EE658D5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0C63C394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3B44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📜</w:t>
            </w:r>
            <w:r w:rsidRPr="00110BFE">
              <w:t xml:space="preserve"> Q Apply error tables</w:t>
            </w:r>
          </w:p>
        </w:tc>
        <w:tc>
          <w:tcPr>
            <w:tcW w:w="0" w:type="auto"/>
            <w:vAlign w:val="center"/>
            <w:hideMark/>
          </w:tcPr>
          <w:p w14:paraId="4B9774AC" w14:textId="77777777" w:rsidR="00110BFE" w:rsidRPr="00110BFE" w:rsidRDefault="00110BFE" w:rsidP="00110BFE">
            <w:r w:rsidRPr="00110BFE">
              <w:t>Check IBMQREP_APPLYTRC, IBMQREP_APPLYERR for issues</w:t>
            </w:r>
          </w:p>
        </w:tc>
      </w:tr>
      <w:tr w:rsidR="00110BFE" w:rsidRPr="00110BFE" w14:paraId="18EEC732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B71D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🧾</w:t>
            </w:r>
            <w:r w:rsidRPr="00110BFE">
              <w:t xml:space="preserve"> Oracle bad/discard logs</w:t>
            </w:r>
          </w:p>
        </w:tc>
        <w:tc>
          <w:tcPr>
            <w:tcW w:w="0" w:type="auto"/>
            <w:vAlign w:val="center"/>
            <w:hideMark/>
          </w:tcPr>
          <w:p w14:paraId="0247D624" w14:textId="77777777" w:rsidR="00110BFE" w:rsidRPr="00110BFE" w:rsidRDefault="00110BFE" w:rsidP="00110BFE">
            <w:r w:rsidRPr="00110BFE">
              <w:t>If using SQL*Loader, check .bad and .log files</w:t>
            </w:r>
          </w:p>
        </w:tc>
      </w:tr>
      <w:tr w:rsidR="00110BFE" w:rsidRPr="00110BFE" w14:paraId="48D69B1A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C91C6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🧭</w:t>
            </w:r>
            <w:r w:rsidRPr="00110BFE">
              <w:t xml:space="preserve"> Audit tables or triggers</w:t>
            </w:r>
          </w:p>
        </w:tc>
        <w:tc>
          <w:tcPr>
            <w:tcW w:w="0" w:type="auto"/>
            <w:vAlign w:val="center"/>
            <w:hideMark/>
          </w:tcPr>
          <w:p w14:paraId="495123C8" w14:textId="77777777" w:rsidR="00110BFE" w:rsidRPr="00110BFE" w:rsidRDefault="00110BFE" w:rsidP="00110BFE">
            <w:r w:rsidRPr="00110BFE">
              <w:t>Optional: Create audit logging to track data drift post-load</w:t>
            </w:r>
          </w:p>
        </w:tc>
      </w:tr>
    </w:tbl>
    <w:p w14:paraId="6C09206A" w14:textId="77777777" w:rsidR="00110BFE" w:rsidRPr="00110BFE" w:rsidRDefault="00110BFE" w:rsidP="00110BFE">
      <w:r w:rsidRPr="00110BFE">
        <w:lastRenderedPageBreak/>
        <w:pict w14:anchorId="3BF0567A">
          <v:rect id="_x0000_i1099" style="width:0;height:1.5pt" o:hralign="center" o:hrstd="t" o:hr="t" fillcolor="#a0a0a0" stroked="f"/>
        </w:pict>
      </w:r>
    </w:p>
    <w:p w14:paraId="352D78E5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🔹</w:t>
      </w:r>
      <w:r w:rsidRPr="00110BFE">
        <w:rPr>
          <w:b/>
          <w:bCs/>
        </w:rPr>
        <w:t xml:space="preserve"> 9. Testing and Cutover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6184"/>
      </w:tblGrid>
      <w:tr w:rsidR="00110BFE" w:rsidRPr="00110BFE" w14:paraId="0223EE99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C2BB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5D25C18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Check</w:t>
            </w:r>
          </w:p>
        </w:tc>
      </w:tr>
      <w:tr w:rsidR="00110BFE" w:rsidRPr="00110BFE" w14:paraId="4C686ECA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09F2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🧪</w:t>
            </w:r>
            <w:r w:rsidRPr="00110BFE">
              <w:t xml:space="preserve"> Parallel run test</w:t>
            </w:r>
          </w:p>
        </w:tc>
        <w:tc>
          <w:tcPr>
            <w:tcW w:w="0" w:type="auto"/>
            <w:vAlign w:val="center"/>
            <w:hideMark/>
          </w:tcPr>
          <w:p w14:paraId="05DB62C2" w14:textId="77777777" w:rsidR="00110BFE" w:rsidRPr="00110BFE" w:rsidRDefault="00110BFE" w:rsidP="00110BFE">
            <w:r w:rsidRPr="00110BFE">
              <w:t>Run QREP in parallel with production load for drift detection</w:t>
            </w:r>
          </w:p>
        </w:tc>
      </w:tr>
      <w:tr w:rsidR="00110BFE" w:rsidRPr="00110BFE" w14:paraId="724FC383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0BB4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🧍</w:t>
            </w:r>
            <w:r w:rsidRPr="00110BFE">
              <w:t xml:space="preserve"> Shadow tables</w:t>
            </w:r>
          </w:p>
        </w:tc>
        <w:tc>
          <w:tcPr>
            <w:tcW w:w="0" w:type="auto"/>
            <w:vAlign w:val="center"/>
            <w:hideMark/>
          </w:tcPr>
          <w:p w14:paraId="0820EDCF" w14:textId="77777777" w:rsidR="00110BFE" w:rsidRPr="00110BFE" w:rsidRDefault="00110BFE" w:rsidP="00110BFE">
            <w:r w:rsidRPr="00110BFE">
              <w:t>Use shadow tables in Oracle for dry-run validation</w:t>
            </w:r>
          </w:p>
        </w:tc>
      </w:tr>
      <w:tr w:rsidR="00110BFE" w:rsidRPr="00110BFE" w14:paraId="6BCE2599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63F5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⛳</w:t>
            </w:r>
            <w:r w:rsidRPr="00110BFE">
              <w:t xml:space="preserve"> Cutover plan with rollback</w:t>
            </w:r>
          </w:p>
        </w:tc>
        <w:tc>
          <w:tcPr>
            <w:tcW w:w="0" w:type="auto"/>
            <w:vAlign w:val="center"/>
            <w:hideMark/>
          </w:tcPr>
          <w:p w14:paraId="6B63B971" w14:textId="77777777" w:rsidR="00110BFE" w:rsidRPr="00110BFE" w:rsidRDefault="00110BFE" w:rsidP="00110BFE">
            <w:r w:rsidRPr="00110BFE">
              <w:t>Prepare for fallback in case of serious mismatch post-migration</w:t>
            </w:r>
          </w:p>
        </w:tc>
      </w:tr>
    </w:tbl>
    <w:p w14:paraId="5E856108" w14:textId="77777777" w:rsidR="00110BFE" w:rsidRPr="00110BFE" w:rsidRDefault="00110BFE" w:rsidP="00110BFE">
      <w:r w:rsidRPr="00110BFE">
        <w:pict w14:anchorId="0E324FD4">
          <v:rect id="_x0000_i1100" style="width:0;height:1.5pt" o:hralign="center" o:hrstd="t" o:hr="t" fillcolor="#a0a0a0" stroked="f"/>
        </w:pict>
      </w:r>
    </w:p>
    <w:p w14:paraId="3DE852E3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🧰</w:t>
      </w:r>
      <w:r w:rsidRPr="00110BFE">
        <w:rPr>
          <w:b/>
          <w:bCs/>
        </w:rPr>
        <w:t xml:space="preserve"> Recommended Tools for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  <w:gridCol w:w="4318"/>
      </w:tblGrid>
      <w:tr w:rsidR="00110BFE" w:rsidRPr="00110BFE" w14:paraId="541F1D11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0A649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DB7ED80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Use</w:t>
            </w:r>
          </w:p>
        </w:tc>
      </w:tr>
      <w:tr w:rsidR="00110BFE" w:rsidRPr="00110BFE" w14:paraId="1F8BFEBE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FFA6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✅</w:t>
            </w:r>
            <w:r w:rsidRPr="00110BFE">
              <w:t xml:space="preserve"> db2look</w:t>
            </w:r>
          </w:p>
        </w:tc>
        <w:tc>
          <w:tcPr>
            <w:tcW w:w="0" w:type="auto"/>
            <w:vAlign w:val="center"/>
            <w:hideMark/>
          </w:tcPr>
          <w:p w14:paraId="631E616A" w14:textId="77777777" w:rsidR="00110BFE" w:rsidRPr="00110BFE" w:rsidRDefault="00110BFE" w:rsidP="00110BFE">
            <w:r w:rsidRPr="00110BFE">
              <w:t>To extract schema definition from DB2</w:t>
            </w:r>
          </w:p>
        </w:tc>
      </w:tr>
      <w:tr w:rsidR="00110BFE" w:rsidRPr="00110BFE" w14:paraId="6C8830EF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93B1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✅</w:t>
            </w:r>
            <w:r w:rsidRPr="00110BFE">
              <w:t xml:space="preserve"> Oracle SQL Developer / DBMS_METADATA</w:t>
            </w:r>
          </w:p>
        </w:tc>
        <w:tc>
          <w:tcPr>
            <w:tcW w:w="0" w:type="auto"/>
            <w:vAlign w:val="center"/>
            <w:hideMark/>
          </w:tcPr>
          <w:p w14:paraId="3C06D0E2" w14:textId="77777777" w:rsidR="00110BFE" w:rsidRPr="00110BFE" w:rsidRDefault="00110BFE" w:rsidP="00110BFE">
            <w:r w:rsidRPr="00110BFE">
              <w:t>Extract Oracle schema</w:t>
            </w:r>
          </w:p>
        </w:tc>
      </w:tr>
      <w:tr w:rsidR="00110BFE" w:rsidRPr="00110BFE" w14:paraId="102C9CEF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41ED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✅</w:t>
            </w:r>
            <w:r w:rsidRPr="00110BFE">
              <w:t xml:space="preserve"> DataStage / Python / custom scripts</w:t>
            </w:r>
          </w:p>
        </w:tc>
        <w:tc>
          <w:tcPr>
            <w:tcW w:w="0" w:type="auto"/>
            <w:vAlign w:val="center"/>
            <w:hideMark/>
          </w:tcPr>
          <w:p w14:paraId="4D4FF9BD" w14:textId="77777777" w:rsidR="00110BFE" w:rsidRPr="00110BFE" w:rsidRDefault="00110BFE" w:rsidP="00110BFE">
            <w:r w:rsidRPr="00110BFE">
              <w:t>Row-level comparisons, checksum</w:t>
            </w:r>
          </w:p>
        </w:tc>
      </w:tr>
      <w:tr w:rsidR="00110BFE" w:rsidRPr="00110BFE" w14:paraId="588946BB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2510" w14:textId="77777777" w:rsidR="00110BFE" w:rsidRPr="00110BFE" w:rsidRDefault="00110BFE" w:rsidP="00110BFE">
            <w:r w:rsidRPr="00110BFE">
              <w:rPr>
                <w:rFonts w:ascii="Segoe UI Emoji" w:hAnsi="Segoe UI Emoji" w:cs="Segoe UI Emoji"/>
              </w:rPr>
              <w:t>✅</w:t>
            </w:r>
            <w:r w:rsidRPr="00110BFE">
              <w:t xml:space="preserve"> GoldenGate Veridata (if available)</w:t>
            </w:r>
          </w:p>
        </w:tc>
        <w:tc>
          <w:tcPr>
            <w:tcW w:w="0" w:type="auto"/>
            <w:vAlign w:val="center"/>
            <w:hideMark/>
          </w:tcPr>
          <w:p w14:paraId="33D39F0B" w14:textId="77777777" w:rsidR="00110BFE" w:rsidRPr="00110BFE" w:rsidRDefault="00110BFE" w:rsidP="00110BFE">
            <w:r w:rsidRPr="00110BFE">
              <w:t>Automated cross-platform data comparison</w:t>
            </w:r>
          </w:p>
        </w:tc>
      </w:tr>
    </w:tbl>
    <w:p w14:paraId="256B56B1" w14:textId="77777777" w:rsidR="00110BFE" w:rsidRPr="00110BFE" w:rsidRDefault="00110BFE" w:rsidP="00110BFE">
      <w:r w:rsidRPr="00110BFE">
        <w:pict w14:anchorId="3B2D32C3">
          <v:rect id="_x0000_i1101" style="width:0;height:1.5pt" o:hralign="center" o:hrstd="t" o:hr="t" fillcolor="#a0a0a0" stroked="f"/>
        </w:pict>
      </w:r>
    </w:p>
    <w:p w14:paraId="21E98737" w14:textId="77777777" w:rsidR="00110BFE" w:rsidRPr="00110BFE" w:rsidRDefault="00110BFE" w:rsidP="00110BFE">
      <w:r w:rsidRPr="00110BFE">
        <w:t>Would you like:</w:t>
      </w:r>
    </w:p>
    <w:p w14:paraId="16F50454" w14:textId="77777777" w:rsidR="00110BFE" w:rsidRPr="00110BFE" w:rsidRDefault="00110BFE" w:rsidP="00110BFE">
      <w:pPr>
        <w:numPr>
          <w:ilvl w:val="0"/>
          <w:numId w:val="1"/>
        </w:numPr>
      </w:pPr>
      <w:r w:rsidRPr="00110BFE">
        <w:t xml:space="preserve">A </w:t>
      </w:r>
      <w:r w:rsidRPr="00110BFE">
        <w:rPr>
          <w:b/>
          <w:bCs/>
        </w:rPr>
        <w:t>sample SQL script</w:t>
      </w:r>
      <w:r w:rsidRPr="00110BFE">
        <w:t xml:space="preserve"> for checksum validation across DB2 and Oracle?</w:t>
      </w:r>
    </w:p>
    <w:p w14:paraId="50B3B899" w14:textId="77777777" w:rsidR="00110BFE" w:rsidRPr="00110BFE" w:rsidRDefault="00110BFE" w:rsidP="00110BFE">
      <w:pPr>
        <w:numPr>
          <w:ilvl w:val="0"/>
          <w:numId w:val="1"/>
        </w:numPr>
      </w:pPr>
      <w:r w:rsidRPr="00110BFE">
        <w:t xml:space="preserve">A template for a </w:t>
      </w:r>
      <w:r w:rsidRPr="00110BFE">
        <w:rPr>
          <w:b/>
          <w:bCs/>
        </w:rPr>
        <w:t>parallel row comparison report</w:t>
      </w:r>
      <w:r w:rsidRPr="00110BFE">
        <w:t>?</w:t>
      </w:r>
    </w:p>
    <w:p w14:paraId="19BD9442" w14:textId="77777777" w:rsidR="00110BFE" w:rsidRPr="00110BFE" w:rsidRDefault="00110BFE" w:rsidP="00110BFE">
      <w:pPr>
        <w:pBdr>
          <w:bottom w:val="single" w:sz="6" w:space="1" w:color="auto"/>
        </w:pBdr>
      </w:pPr>
      <w:r w:rsidRPr="00110BFE">
        <w:t>Let me know and I’ll generate it!</w:t>
      </w:r>
    </w:p>
    <w:p w14:paraId="6F1690D6" w14:textId="77777777" w:rsidR="00110BFE" w:rsidRDefault="00110BFE"/>
    <w:p w14:paraId="0489B646" w14:textId="77777777" w:rsidR="00110BFE" w:rsidRDefault="00110BFE"/>
    <w:p w14:paraId="7613355C" w14:textId="77777777" w:rsidR="00110BFE" w:rsidRPr="00110BFE" w:rsidRDefault="00110BFE" w:rsidP="00110BFE">
      <w:r w:rsidRPr="00110BFE">
        <w:t xml:space="preserve">When moving data from </w:t>
      </w:r>
      <w:r w:rsidRPr="00110BFE">
        <w:rPr>
          <w:b/>
          <w:bCs/>
        </w:rPr>
        <w:t>DB2</w:t>
      </w:r>
      <w:r w:rsidRPr="00110BFE">
        <w:t xml:space="preserve"> to </w:t>
      </w:r>
      <w:r w:rsidRPr="00110BFE">
        <w:rPr>
          <w:b/>
          <w:bCs/>
        </w:rPr>
        <w:t>Oracle</w:t>
      </w:r>
      <w:r w:rsidRPr="00110BFE">
        <w:t xml:space="preserve">, several </w:t>
      </w:r>
      <w:r w:rsidRPr="00110BFE">
        <w:rPr>
          <w:b/>
          <w:bCs/>
        </w:rPr>
        <w:t>issues</w:t>
      </w:r>
      <w:r w:rsidRPr="00110BFE">
        <w:t xml:space="preserve"> can arise due to fundamental differences in database architectures, data types, encoding, and constraints. Below is a categorized summary of common problems and how to address them.</w:t>
      </w:r>
    </w:p>
    <w:p w14:paraId="59F2F532" w14:textId="77777777" w:rsidR="00110BFE" w:rsidRPr="00110BFE" w:rsidRDefault="00110BFE" w:rsidP="00110BFE">
      <w:r w:rsidRPr="00110BFE">
        <w:pict w14:anchorId="4CE5457E">
          <v:rect id="_x0000_i1185" style="width:0;height:1.5pt" o:hralign="center" o:hrstd="t" o:hr="t" fillcolor="#a0a0a0" stroked="f"/>
        </w:pict>
      </w:r>
    </w:p>
    <w:p w14:paraId="58B552DC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🔍</w:t>
      </w:r>
      <w:r w:rsidRPr="00110BFE">
        <w:rPr>
          <w:b/>
          <w:bCs/>
        </w:rPr>
        <w:t xml:space="preserve"> Common Issues When Migrating Data from DB2 to Oracle</w:t>
      </w:r>
    </w:p>
    <w:p w14:paraId="3F3897A4" w14:textId="77777777" w:rsidR="00110BFE" w:rsidRPr="00110BFE" w:rsidRDefault="00110BFE" w:rsidP="00110BFE">
      <w:r w:rsidRPr="00110BFE">
        <w:lastRenderedPageBreak/>
        <w:pict w14:anchorId="12A7C0ED">
          <v:rect id="_x0000_i1186" style="width:0;height:1.5pt" o:hralign="center" o:hrstd="t" o:hr="t" fillcolor="#a0a0a0" stroked="f"/>
        </w:pict>
      </w:r>
    </w:p>
    <w:p w14:paraId="791E409F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1. </w:t>
      </w:r>
      <w:r w:rsidRPr="00110BFE">
        <w:rPr>
          <w:rFonts w:ascii="Segoe UI Emoji" w:hAnsi="Segoe UI Emoji" w:cs="Segoe UI Emoji"/>
          <w:b/>
          <w:bCs/>
        </w:rPr>
        <w:t>🧬</w:t>
      </w:r>
      <w:r w:rsidRPr="00110BFE">
        <w:rPr>
          <w:b/>
          <w:bCs/>
        </w:rPr>
        <w:t xml:space="preserve"> Data Type Mismatches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345"/>
        <w:gridCol w:w="5619"/>
      </w:tblGrid>
      <w:tr w:rsidR="00110BFE" w:rsidRPr="00110BFE" w14:paraId="2745D076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20FFF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DB2 Type</w:t>
            </w:r>
          </w:p>
        </w:tc>
        <w:tc>
          <w:tcPr>
            <w:tcW w:w="0" w:type="auto"/>
            <w:vAlign w:val="center"/>
            <w:hideMark/>
          </w:tcPr>
          <w:p w14:paraId="1C4C6369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Oracle Equivalent</w:t>
            </w:r>
          </w:p>
        </w:tc>
        <w:tc>
          <w:tcPr>
            <w:tcW w:w="0" w:type="auto"/>
            <w:vAlign w:val="center"/>
            <w:hideMark/>
          </w:tcPr>
          <w:p w14:paraId="398E6858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Issue/Note</w:t>
            </w:r>
          </w:p>
        </w:tc>
      </w:tr>
      <w:tr w:rsidR="00110BFE" w:rsidRPr="00110BFE" w14:paraId="59CFBD0D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0633" w14:textId="77777777" w:rsidR="00110BFE" w:rsidRPr="00110BFE" w:rsidRDefault="00110BFE" w:rsidP="00110BFE">
            <w:r w:rsidRPr="00110BFE">
              <w:t>BIGINT</w:t>
            </w:r>
          </w:p>
        </w:tc>
        <w:tc>
          <w:tcPr>
            <w:tcW w:w="0" w:type="auto"/>
            <w:vAlign w:val="center"/>
            <w:hideMark/>
          </w:tcPr>
          <w:p w14:paraId="0B09A95F" w14:textId="77777777" w:rsidR="00110BFE" w:rsidRPr="00110BFE" w:rsidRDefault="00110BFE" w:rsidP="00110BFE">
            <w:r w:rsidRPr="00110BFE">
              <w:t>NUMBER(19)</w:t>
            </w:r>
          </w:p>
        </w:tc>
        <w:tc>
          <w:tcPr>
            <w:tcW w:w="0" w:type="auto"/>
            <w:vAlign w:val="center"/>
            <w:hideMark/>
          </w:tcPr>
          <w:p w14:paraId="0CB368FF" w14:textId="77777777" w:rsidR="00110BFE" w:rsidRPr="00110BFE" w:rsidRDefault="00110BFE" w:rsidP="00110BFE">
            <w:r w:rsidRPr="00110BFE">
              <w:t>Risk of overflow if Oracle column is smaller</w:t>
            </w:r>
          </w:p>
        </w:tc>
      </w:tr>
      <w:tr w:rsidR="00110BFE" w:rsidRPr="00110BFE" w14:paraId="5569373F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8154" w14:textId="77777777" w:rsidR="00110BFE" w:rsidRPr="00110BFE" w:rsidRDefault="00110BFE" w:rsidP="00110BFE">
            <w:r w:rsidRPr="00110BFE">
              <w:t>DECIMAL(p,s)</w:t>
            </w:r>
          </w:p>
        </w:tc>
        <w:tc>
          <w:tcPr>
            <w:tcW w:w="0" w:type="auto"/>
            <w:vAlign w:val="center"/>
            <w:hideMark/>
          </w:tcPr>
          <w:p w14:paraId="093232AF" w14:textId="77777777" w:rsidR="00110BFE" w:rsidRPr="00110BFE" w:rsidRDefault="00110BFE" w:rsidP="00110BFE">
            <w:r w:rsidRPr="00110BFE">
              <w:t>NUMBER(p,s)</w:t>
            </w:r>
          </w:p>
        </w:tc>
        <w:tc>
          <w:tcPr>
            <w:tcW w:w="0" w:type="auto"/>
            <w:vAlign w:val="center"/>
            <w:hideMark/>
          </w:tcPr>
          <w:p w14:paraId="65CF1BC5" w14:textId="77777777" w:rsidR="00110BFE" w:rsidRPr="00110BFE" w:rsidRDefault="00110BFE" w:rsidP="00110BFE">
            <w:r w:rsidRPr="00110BFE">
              <w:t>Oracle may round or truncate if precision mismatches</w:t>
            </w:r>
          </w:p>
        </w:tc>
      </w:tr>
      <w:tr w:rsidR="00110BFE" w:rsidRPr="00110BFE" w14:paraId="7C024F24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4E31" w14:textId="77777777" w:rsidR="00110BFE" w:rsidRPr="00110BFE" w:rsidRDefault="00110BFE" w:rsidP="00110BFE">
            <w:r w:rsidRPr="00110BFE">
              <w:t>CHAR(n)</w:t>
            </w:r>
          </w:p>
        </w:tc>
        <w:tc>
          <w:tcPr>
            <w:tcW w:w="0" w:type="auto"/>
            <w:vAlign w:val="center"/>
            <w:hideMark/>
          </w:tcPr>
          <w:p w14:paraId="08B993A2" w14:textId="77777777" w:rsidR="00110BFE" w:rsidRPr="00110BFE" w:rsidRDefault="00110BFE" w:rsidP="00110BFE">
            <w:r w:rsidRPr="00110BFE">
              <w:t>CHAR(n) / VARCHAR2(n)</w:t>
            </w:r>
          </w:p>
        </w:tc>
        <w:tc>
          <w:tcPr>
            <w:tcW w:w="0" w:type="auto"/>
            <w:vAlign w:val="center"/>
            <w:hideMark/>
          </w:tcPr>
          <w:p w14:paraId="52615B8F" w14:textId="77777777" w:rsidR="00110BFE" w:rsidRPr="00110BFE" w:rsidRDefault="00110BFE" w:rsidP="00110BFE">
            <w:r w:rsidRPr="00110BFE">
              <w:t>Fixed-length blanks in DB2 may be trimmed or miscompared</w:t>
            </w:r>
          </w:p>
        </w:tc>
      </w:tr>
      <w:tr w:rsidR="00110BFE" w:rsidRPr="00110BFE" w14:paraId="59557FD8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223E" w14:textId="77777777" w:rsidR="00110BFE" w:rsidRPr="00110BFE" w:rsidRDefault="00110BFE" w:rsidP="00110BFE">
            <w:r w:rsidRPr="00110BFE">
              <w:t>VARCHAR(n)</w:t>
            </w:r>
          </w:p>
        </w:tc>
        <w:tc>
          <w:tcPr>
            <w:tcW w:w="0" w:type="auto"/>
            <w:vAlign w:val="center"/>
            <w:hideMark/>
          </w:tcPr>
          <w:p w14:paraId="3065A2A1" w14:textId="77777777" w:rsidR="00110BFE" w:rsidRPr="00110BFE" w:rsidRDefault="00110BFE" w:rsidP="00110BFE">
            <w:r w:rsidRPr="00110BFE">
              <w:t>VARCHAR2(n)</w:t>
            </w:r>
          </w:p>
        </w:tc>
        <w:tc>
          <w:tcPr>
            <w:tcW w:w="0" w:type="auto"/>
            <w:vAlign w:val="center"/>
            <w:hideMark/>
          </w:tcPr>
          <w:p w14:paraId="461CC8F0" w14:textId="77777777" w:rsidR="00110BFE" w:rsidRPr="00110BFE" w:rsidRDefault="00110BFE" w:rsidP="00110BFE">
            <w:r w:rsidRPr="00110BFE">
              <w:t>Length semantics (bytes vs characters) can differ</w:t>
            </w:r>
          </w:p>
        </w:tc>
      </w:tr>
      <w:tr w:rsidR="00110BFE" w:rsidRPr="00110BFE" w14:paraId="1A5A7CFE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6772" w14:textId="77777777" w:rsidR="00110BFE" w:rsidRPr="00110BFE" w:rsidRDefault="00110BFE" w:rsidP="00110BFE">
            <w:r w:rsidRPr="00110BFE">
              <w:t>DATE</w:t>
            </w:r>
          </w:p>
        </w:tc>
        <w:tc>
          <w:tcPr>
            <w:tcW w:w="0" w:type="auto"/>
            <w:vAlign w:val="center"/>
            <w:hideMark/>
          </w:tcPr>
          <w:p w14:paraId="368B626C" w14:textId="77777777" w:rsidR="00110BFE" w:rsidRPr="00110BFE" w:rsidRDefault="00110BFE" w:rsidP="00110BFE">
            <w:r w:rsidRPr="00110BFE">
              <w:t>DATE</w:t>
            </w:r>
          </w:p>
        </w:tc>
        <w:tc>
          <w:tcPr>
            <w:tcW w:w="0" w:type="auto"/>
            <w:vAlign w:val="center"/>
            <w:hideMark/>
          </w:tcPr>
          <w:p w14:paraId="1C4B9331" w14:textId="77777777" w:rsidR="00110BFE" w:rsidRPr="00110BFE" w:rsidRDefault="00110BFE" w:rsidP="00110BFE">
            <w:r w:rsidRPr="00110BFE">
              <w:t>Timezone differences and format differences</w:t>
            </w:r>
          </w:p>
        </w:tc>
      </w:tr>
      <w:tr w:rsidR="00110BFE" w:rsidRPr="00110BFE" w14:paraId="505E796E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ECF9" w14:textId="77777777" w:rsidR="00110BFE" w:rsidRPr="00110BFE" w:rsidRDefault="00110BFE" w:rsidP="00110BFE">
            <w:r w:rsidRPr="00110BF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C84D7FD" w14:textId="77777777" w:rsidR="00110BFE" w:rsidRPr="00110BFE" w:rsidRDefault="00110BFE" w:rsidP="00110BFE">
            <w:r w:rsidRPr="00110BFE">
              <w:t>TIMESTAMP(n)</w:t>
            </w:r>
          </w:p>
        </w:tc>
        <w:tc>
          <w:tcPr>
            <w:tcW w:w="0" w:type="auto"/>
            <w:vAlign w:val="center"/>
            <w:hideMark/>
          </w:tcPr>
          <w:p w14:paraId="5F5EBBFB" w14:textId="77777777" w:rsidR="00110BFE" w:rsidRPr="00110BFE" w:rsidRDefault="00110BFE" w:rsidP="00110BFE">
            <w:r w:rsidRPr="00110BFE">
              <w:t>Oracle supports up to nanoseconds; DB2 has microseconds</w:t>
            </w:r>
          </w:p>
        </w:tc>
      </w:tr>
      <w:tr w:rsidR="00110BFE" w:rsidRPr="00110BFE" w14:paraId="40EBE83E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445B" w14:textId="77777777" w:rsidR="00110BFE" w:rsidRPr="00110BFE" w:rsidRDefault="00110BFE" w:rsidP="00110BFE">
            <w:r w:rsidRPr="00110BFE">
              <w:t>CLOB, BLOB</w:t>
            </w:r>
          </w:p>
        </w:tc>
        <w:tc>
          <w:tcPr>
            <w:tcW w:w="0" w:type="auto"/>
            <w:vAlign w:val="center"/>
            <w:hideMark/>
          </w:tcPr>
          <w:p w14:paraId="6EFC3744" w14:textId="77777777" w:rsidR="00110BFE" w:rsidRPr="00110BFE" w:rsidRDefault="00110BFE" w:rsidP="00110BFE">
            <w:r w:rsidRPr="00110BFE">
              <w:t>CLOB, BLOB</w:t>
            </w:r>
          </w:p>
        </w:tc>
        <w:tc>
          <w:tcPr>
            <w:tcW w:w="0" w:type="auto"/>
            <w:vAlign w:val="center"/>
            <w:hideMark/>
          </w:tcPr>
          <w:p w14:paraId="5CE10E3B" w14:textId="77777777" w:rsidR="00110BFE" w:rsidRPr="00110BFE" w:rsidRDefault="00110BFE" w:rsidP="00110BFE">
            <w:r w:rsidRPr="00110BFE">
              <w:t>LOB streaming issues, size limits in Oracle</w:t>
            </w:r>
          </w:p>
        </w:tc>
      </w:tr>
    </w:tbl>
    <w:p w14:paraId="35396133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Map types explicitly, and test edge-case data (e.g. max decimals, longest strings).</w:t>
      </w:r>
    </w:p>
    <w:p w14:paraId="7552B0B9" w14:textId="77777777" w:rsidR="00110BFE" w:rsidRPr="00110BFE" w:rsidRDefault="00110BFE" w:rsidP="00110BFE">
      <w:r w:rsidRPr="00110BFE">
        <w:pict w14:anchorId="48A108E2">
          <v:rect id="_x0000_i1187" style="width:0;height:1.5pt" o:hralign="center" o:hrstd="t" o:hr="t" fillcolor="#a0a0a0" stroked="f"/>
        </w:pict>
      </w:r>
    </w:p>
    <w:p w14:paraId="0052A930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2. </w:t>
      </w:r>
      <w:r w:rsidRPr="00110BFE">
        <w:rPr>
          <w:rFonts w:ascii="Segoe UI Emoji" w:hAnsi="Segoe UI Emoji" w:cs="Segoe UI Emoji"/>
          <w:b/>
          <w:bCs/>
        </w:rPr>
        <w:t>🌍</w:t>
      </w:r>
      <w:r w:rsidRPr="00110BFE">
        <w:rPr>
          <w:b/>
          <w:bCs/>
        </w:rPr>
        <w:t xml:space="preserve"> Character Encoding Issues</w:t>
      </w:r>
    </w:p>
    <w:p w14:paraId="7E315333" w14:textId="77777777" w:rsidR="00110BFE" w:rsidRPr="00110BFE" w:rsidRDefault="00110BFE" w:rsidP="00110BFE">
      <w:pPr>
        <w:numPr>
          <w:ilvl w:val="0"/>
          <w:numId w:val="2"/>
        </w:numPr>
      </w:pPr>
      <w:r w:rsidRPr="00110BFE">
        <w:rPr>
          <w:b/>
          <w:bCs/>
        </w:rPr>
        <w:t>DB2 on z/OS</w:t>
      </w:r>
      <w:r w:rsidRPr="00110BFE">
        <w:t xml:space="preserve"> uses </w:t>
      </w:r>
      <w:r w:rsidRPr="00110BFE">
        <w:rPr>
          <w:b/>
          <w:bCs/>
        </w:rPr>
        <w:t>EBCDIC</w:t>
      </w:r>
      <w:r w:rsidRPr="00110BFE">
        <w:t xml:space="preserve"> by default; Oracle expects </w:t>
      </w:r>
      <w:r w:rsidRPr="00110BFE">
        <w:rPr>
          <w:b/>
          <w:bCs/>
        </w:rPr>
        <w:t>UTF-8 (AL32UTF8)</w:t>
      </w:r>
      <w:r w:rsidRPr="00110BFE">
        <w:t>.</w:t>
      </w:r>
    </w:p>
    <w:p w14:paraId="4551D7A5" w14:textId="77777777" w:rsidR="00110BFE" w:rsidRPr="00110BFE" w:rsidRDefault="00110BFE" w:rsidP="00110BFE">
      <w:pPr>
        <w:numPr>
          <w:ilvl w:val="0"/>
          <w:numId w:val="2"/>
        </w:numPr>
      </w:pPr>
      <w:r w:rsidRPr="00110BFE">
        <w:t>Characters like é, ø, ’, or emojis may appear garbled if encoding is mismatched.</w:t>
      </w:r>
    </w:p>
    <w:p w14:paraId="6FCAB06D" w14:textId="77777777" w:rsidR="00110BFE" w:rsidRPr="00110BFE" w:rsidRDefault="00110BFE" w:rsidP="00110BFE">
      <w:pPr>
        <w:numPr>
          <w:ilvl w:val="0"/>
          <w:numId w:val="2"/>
        </w:numPr>
      </w:pPr>
      <w:r w:rsidRPr="00110BFE">
        <w:t>Unicode to multibyte conversion issues may corrupt multi-language datasets.</w:t>
      </w:r>
    </w:p>
    <w:p w14:paraId="4DDF3D7B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Convert data to UTF-8 before loading. Set Oracle client’s NLS_LANG to match target DB charset.</w:t>
      </w:r>
    </w:p>
    <w:p w14:paraId="08468981" w14:textId="77777777" w:rsidR="00110BFE" w:rsidRPr="00110BFE" w:rsidRDefault="00110BFE" w:rsidP="00110BFE">
      <w:r w:rsidRPr="00110BFE">
        <w:pict w14:anchorId="64DE9633">
          <v:rect id="_x0000_i1188" style="width:0;height:1.5pt" o:hralign="center" o:hrstd="t" o:hr="t" fillcolor="#a0a0a0" stroked="f"/>
        </w:pict>
      </w:r>
    </w:p>
    <w:p w14:paraId="1515C9F8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3. </w:t>
      </w:r>
      <w:r w:rsidRPr="00110BFE">
        <w:rPr>
          <w:rFonts w:ascii="Segoe UI Emoji" w:hAnsi="Segoe UI Emoji" w:cs="Segoe UI Emoji"/>
          <w:b/>
          <w:bCs/>
        </w:rPr>
        <w:t>⛔</w:t>
      </w:r>
      <w:r w:rsidRPr="00110BFE">
        <w:rPr>
          <w:b/>
          <w:bCs/>
        </w:rPr>
        <w:t xml:space="preserve"> NULL and Default Value Handling</w:t>
      </w:r>
    </w:p>
    <w:p w14:paraId="7FF1FA18" w14:textId="77777777" w:rsidR="00110BFE" w:rsidRPr="00110BFE" w:rsidRDefault="00110BFE" w:rsidP="00110BFE">
      <w:pPr>
        <w:numPr>
          <w:ilvl w:val="0"/>
          <w:numId w:val="3"/>
        </w:numPr>
      </w:pPr>
      <w:r w:rsidRPr="00110BFE">
        <w:t>Empty string ('') in DB2 ≠ NULL in Oracle.</w:t>
      </w:r>
    </w:p>
    <w:p w14:paraId="0114641B" w14:textId="77777777" w:rsidR="00110BFE" w:rsidRPr="00110BFE" w:rsidRDefault="00110BFE" w:rsidP="00110BFE">
      <w:pPr>
        <w:numPr>
          <w:ilvl w:val="0"/>
          <w:numId w:val="3"/>
        </w:numPr>
      </w:pPr>
      <w:r w:rsidRPr="00110BFE">
        <w:t>DB2 allows more permissive NULL values than Oracle.</w:t>
      </w:r>
    </w:p>
    <w:p w14:paraId="06511D2E" w14:textId="77777777" w:rsidR="00110BFE" w:rsidRPr="00110BFE" w:rsidRDefault="00110BFE" w:rsidP="00110BFE">
      <w:pPr>
        <w:numPr>
          <w:ilvl w:val="0"/>
          <w:numId w:val="3"/>
        </w:numPr>
      </w:pPr>
      <w:r w:rsidRPr="00110BFE">
        <w:t>Oracle may reject rows with NULL into NOT NULL columns.</w:t>
      </w:r>
    </w:p>
    <w:p w14:paraId="70D9181E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lastRenderedPageBreak/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Pre-transform values to meet Oracle constraints. Consider default value handling.</w:t>
      </w:r>
    </w:p>
    <w:p w14:paraId="537F3B41" w14:textId="77777777" w:rsidR="00110BFE" w:rsidRPr="00110BFE" w:rsidRDefault="00110BFE" w:rsidP="00110BFE">
      <w:r w:rsidRPr="00110BFE">
        <w:pict w14:anchorId="4A350309">
          <v:rect id="_x0000_i1189" style="width:0;height:1.5pt" o:hralign="center" o:hrstd="t" o:hr="t" fillcolor="#a0a0a0" stroked="f"/>
        </w:pict>
      </w:r>
    </w:p>
    <w:p w14:paraId="53110D0C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4. </w:t>
      </w:r>
      <w:r w:rsidRPr="00110BFE">
        <w:rPr>
          <w:rFonts w:ascii="Segoe UI Emoji" w:hAnsi="Segoe UI Emoji" w:cs="Segoe UI Emoji"/>
          <w:b/>
          <w:bCs/>
        </w:rPr>
        <w:t>🔢</w:t>
      </w:r>
      <w:r w:rsidRPr="00110BFE">
        <w:rPr>
          <w:b/>
          <w:bCs/>
        </w:rPr>
        <w:t xml:space="preserve"> Numeric Precision and Overflow</w:t>
      </w:r>
    </w:p>
    <w:p w14:paraId="502E566E" w14:textId="77777777" w:rsidR="00110BFE" w:rsidRPr="00110BFE" w:rsidRDefault="00110BFE" w:rsidP="00110BFE">
      <w:pPr>
        <w:numPr>
          <w:ilvl w:val="0"/>
          <w:numId w:val="4"/>
        </w:numPr>
      </w:pPr>
      <w:r w:rsidRPr="00110BFE">
        <w:t xml:space="preserve">Oracle silently </w:t>
      </w:r>
      <w:r w:rsidRPr="00110BFE">
        <w:rPr>
          <w:b/>
          <w:bCs/>
        </w:rPr>
        <w:t>truncates</w:t>
      </w:r>
      <w:r w:rsidRPr="00110BFE">
        <w:t xml:space="preserve"> or </w:t>
      </w:r>
      <w:r w:rsidRPr="00110BFE">
        <w:rPr>
          <w:b/>
          <w:bCs/>
        </w:rPr>
        <w:t>rounds</w:t>
      </w:r>
      <w:r w:rsidRPr="00110BFE">
        <w:t xml:space="preserve"> numeric fields if precision is exceeded.</w:t>
      </w:r>
    </w:p>
    <w:p w14:paraId="1CB6A855" w14:textId="77777777" w:rsidR="00110BFE" w:rsidRPr="00110BFE" w:rsidRDefault="00110BFE" w:rsidP="00110BFE">
      <w:pPr>
        <w:numPr>
          <w:ilvl w:val="0"/>
          <w:numId w:val="4"/>
        </w:numPr>
      </w:pPr>
      <w:r w:rsidRPr="00110BFE">
        <w:t>DB2 DECIMAL(31,15) must map to Oracle NUMBER(31,15) — Oracle allows up to 38 precision.</w:t>
      </w:r>
    </w:p>
    <w:p w14:paraId="26648DB6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Review precision/scale and widen Oracle target columns if needed.</w:t>
      </w:r>
    </w:p>
    <w:p w14:paraId="7A9D47DF" w14:textId="77777777" w:rsidR="00110BFE" w:rsidRPr="00110BFE" w:rsidRDefault="00110BFE" w:rsidP="00110BFE">
      <w:r w:rsidRPr="00110BFE">
        <w:pict w14:anchorId="6EC2484F">
          <v:rect id="_x0000_i1190" style="width:0;height:1.5pt" o:hralign="center" o:hrstd="t" o:hr="t" fillcolor="#a0a0a0" stroked="f"/>
        </w:pict>
      </w:r>
    </w:p>
    <w:p w14:paraId="7EDB1E29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5. </w:t>
      </w:r>
      <w:r w:rsidRPr="00110BFE">
        <w:rPr>
          <w:rFonts w:ascii="Segoe UI Emoji" w:hAnsi="Segoe UI Emoji" w:cs="Segoe UI Emoji"/>
          <w:b/>
          <w:bCs/>
        </w:rPr>
        <w:t>📆</w:t>
      </w:r>
      <w:r w:rsidRPr="00110BFE">
        <w:rPr>
          <w:b/>
          <w:bCs/>
        </w:rPr>
        <w:t xml:space="preserve"> Date and Timestamp Format Differences</w:t>
      </w:r>
    </w:p>
    <w:p w14:paraId="3720F751" w14:textId="77777777" w:rsidR="00110BFE" w:rsidRPr="00110BFE" w:rsidRDefault="00110BFE" w:rsidP="00110BFE">
      <w:pPr>
        <w:numPr>
          <w:ilvl w:val="0"/>
          <w:numId w:val="5"/>
        </w:numPr>
      </w:pPr>
      <w:r w:rsidRPr="00110BFE">
        <w:t>Oracle DATE includes time by default; DB2 DATE does not.</w:t>
      </w:r>
    </w:p>
    <w:p w14:paraId="06BCB1FA" w14:textId="77777777" w:rsidR="00110BFE" w:rsidRPr="00110BFE" w:rsidRDefault="00110BFE" w:rsidP="00110BFE">
      <w:pPr>
        <w:numPr>
          <w:ilvl w:val="0"/>
          <w:numId w:val="5"/>
        </w:numPr>
      </w:pPr>
      <w:r w:rsidRPr="00110BFE">
        <w:t>DB2 timestamps default to 6-digit fractional seconds; Oracle must explicitly use TIMESTAMP(6).</w:t>
      </w:r>
    </w:p>
    <w:p w14:paraId="1004653E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Convert date/timestamp fields using consistent format: YYYY-MM-DD HH24:MI:SS.FF6.</w:t>
      </w:r>
    </w:p>
    <w:p w14:paraId="13ACAF74" w14:textId="77777777" w:rsidR="00110BFE" w:rsidRPr="00110BFE" w:rsidRDefault="00110BFE" w:rsidP="00110BFE">
      <w:r w:rsidRPr="00110BFE">
        <w:pict w14:anchorId="2E5CE8F3">
          <v:rect id="_x0000_i1191" style="width:0;height:1.5pt" o:hralign="center" o:hrstd="t" o:hr="t" fillcolor="#a0a0a0" stroked="f"/>
        </w:pict>
      </w:r>
    </w:p>
    <w:p w14:paraId="62D3A3E5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6. </w:t>
      </w:r>
      <w:r w:rsidRPr="00110BFE">
        <w:rPr>
          <w:rFonts w:ascii="Segoe UI Emoji" w:hAnsi="Segoe UI Emoji" w:cs="Segoe UI Emoji"/>
          <w:b/>
          <w:bCs/>
        </w:rPr>
        <w:t>⚠️</w:t>
      </w:r>
      <w:r w:rsidRPr="00110BFE">
        <w:rPr>
          <w:b/>
          <w:bCs/>
        </w:rPr>
        <w:t xml:space="preserve"> Constraint and Key Differences</w:t>
      </w:r>
    </w:p>
    <w:p w14:paraId="6C436F37" w14:textId="77777777" w:rsidR="00110BFE" w:rsidRPr="00110BFE" w:rsidRDefault="00110BFE" w:rsidP="00110BFE">
      <w:pPr>
        <w:numPr>
          <w:ilvl w:val="0"/>
          <w:numId w:val="6"/>
        </w:numPr>
      </w:pPr>
      <w:r w:rsidRPr="00110BFE">
        <w:t xml:space="preserve">DB2 allows </w:t>
      </w:r>
      <w:r w:rsidRPr="00110BFE">
        <w:rPr>
          <w:b/>
          <w:bCs/>
        </w:rPr>
        <w:t>duplicate NULLs</w:t>
      </w:r>
      <w:r w:rsidRPr="00110BFE">
        <w:t xml:space="preserve"> in unique keys; Oracle treats NULL = NULL in unique constraints.</w:t>
      </w:r>
    </w:p>
    <w:p w14:paraId="720E87D0" w14:textId="77777777" w:rsidR="00110BFE" w:rsidRPr="00110BFE" w:rsidRDefault="00110BFE" w:rsidP="00110BFE">
      <w:pPr>
        <w:numPr>
          <w:ilvl w:val="0"/>
          <w:numId w:val="6"/>
        </w:numPr>
      </w:pPr>
      <w:r w:rsidRPr="00110BFE">
        <w:t>DB2 IDENTITY columns ≠ Oracle SEQUENCE; may break referential integrity.</w:t>
      </w:r>
    </w:p>
    <w:p w14:paraId="327D3A10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</w:t>
      </w:r>
    </w:p>
    <w:p w14:paraId="09294943" w14:textId="77777777" w:rsidR="00110BFE" w:rsidRPr="00110BFE" w:rsidRDefault="00110BFE" w:rsidP="00110BFE">
      <w:pPr>
        <w:numPr>
          <w:ilvl w:val="0"/>
          <w:numId w:val="7"/>
        </w:numPr>
      </w:pPr>
      <w:r w:rsidRPr="00110BFE">
        <w:t>Load into staging tables first.</w:t>
      </w:r>
    </w:p>
    <w:p w14:paraId="0FEC53D4" w14:textId="77777777" w:rsidR="00110BFE" w:rsidRPr="00110BFE" w:rsidRDefault="00110BFE" w:rsidP="00110BFE">
      <w:pPr>
        <w:numPr>
          <w:ilvl w:val="0"/>
          <w:numId w:val="7"/>
        </w:numPr>
      </w:pPr>
      <w:r w:rsidRPr="00110BFE">
        <w:t>Use Oracle sequences (SEQ.NEXTVAL) to simulate IDENTITY.</w:t>
      </w:r>
    </w:p>
    <w:p w14:paraId="7858A03D" w14:textId="77777777" w:rsidR="00110BFE" w:rsidRPr="00110BFE" w:rsidRDefault="00110BFE" w:rsidP="00110BFE">
      <w:pPr>
        <w:numPr>
          <w:ilvl w:val="0"/>
          <w:numId w:val="7"/>
        </w:numPr>
      </w:pPr>
      <w:r w:rsidRPr="00110BFE">
        <w:t>Disable constraints during load, then re-validate.</w:t>
      </w:r>
    </w:p>
    <w:p w14:paraId="7B083526" w14:textId="77777777" w:rsidR="00110BFE" w:rsidRPr="00110BFE" w:rsidRDefault="00110BFE" w:rsidP="00110BFE">
      <w:r w:rsidRPr="00110BFE">
        <w:pict w14:anchorId="3D617BA2">
          <v:rect id="_x0000_i1192" style="width:0;height:1.5pt" o:hralign="center" o:hrstd="t" o:hr="t" fillcolor="#a0a0a0" stroked="f"/>
        </w:pict>
      </w:r>
    </w:p>
    <w:p w14:paraId="04EBEFB7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7. </w:t>
      </w:r>
      <w:r w:rsidRPr="00110BFE">
        <w:rPr>
          <w:rFonts w:ascii="Segoe UI Emoji" w:hAnsi="Segoe UI Emoji" w:cs="Segoe UI Emoji"/>
          <w:b/>
          <w:bCs/>
        </w:rPr>
        <w:t>🔄</w:t>
      </w:r>
      <w:r w:rsidRPr="00110BFE">
        <w:rPr>
          <w:b/>
          <w:bCs/>
        </w:rPr>
        <w:t xml:space="preserve"> LOB Data Handling</w:t>
      </w:r>
    </w:p>
    <w:p w14:paraId="6A57EB29" w14:textId="77777777" w:rsidR="00110BFE" w:rsidRPr="00110BFE" w:rsidRDefault="00110BFE" w:rsidP="00110BFE">
      <w:pPr>
        <w:numPr>
          <w:ilvl w:val="0"/>
          <w:numId w:val="8"/>
        </w:numPr>
      </w:pPr>
      <w:r w:rsidRPr="00110BFE">
        <w:t>Oracle may have lower LOB limits or require special handling (e.g., DBMS_LOB).</w:t>
      </w:r>
    </w:p>
    <w:p w14:paraId="49E58020" w14:textId="77777777" w:rsidR="00110BFE" w:rsidRPr="00110BFE" w:rsidRDefault="00110BFE" w:rsidP="00110BFE">
      <w:pPr>
        <w:numPr>
          <w:ilvl w:val="0"/>
          <w:numId w:val="8"/>
        </w:numPr>
      </w:pPr>
      <w:r w:rsidRPr="00110BFE">
        <w:t>Streaming large LOBs (e.g., &gt; 32KB) may cause memory or network issues during replication or bulk load.</w:t>
      </w:r>
    </w:p>
    <w:p w14:paraId="04712B9D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lastRenderedPageBreak/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 xml:space="preserve">: Use Oracle SecureFiles and enable LOB streaming in tools like </w:t>
      </w:r>
      <w:r w:rsidRPr="00110BFE">
        <w:rPr>
          <w:b/>
          <w:bCs/>
        </w:rPr>
        <w:t>Q Replication</w:t>
      </w:r>
      <w:r w:rsidRPr="00110BFE">
        <w:t xml:space="preserve"> or </w:t>
      </w:r>
      <w:r w:rsidRPr="00110BFE">
        <w:rPr>
          <w:b/>
          <w:bCs/>
        </w:rPr>
        <w:t>SQL*Loader</w:t>
      </w:r>
      <w:r w:rsidRPr="00110BFE">
        <w:t>.</w:t>
      </w:r>
    </w:p>
    <w:p w14:paraId="04A2CD4D" w14:textId="77777777" w:rsidR="00110BFE" w:rsidRPr="00110BFE" w:rsidRDefault="00110BFE" w:rsidP="00110BFE">
      <w:r w:rsidRPr="00110BFE">
        <w:pict w14:anchorId="5FD0C905">
          <v:rect id="_x0000_i1193" style="width:0;height:1.5pt" o:hralign="center" o:hrstd="t" o:hr="t" fillcolor="#a0a0a0" stroked="f"/>
        </w:pict>
      </w:r>
    </w:p>
    <w:p w14:paraId="74AABD57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8. </w:t>
      </w:r>
      <w:r w:rsidRPr="00110BFE">
        <w:rPr>
          <w:rFonts w:ascii="Segoe UI Emoji" w:hAnsi="Segoe UI Emoji" w:cs="Segoe UI Emoji"/>
          <w:b/>
          <w:bCs/>
        </w:rPr>
        <w:t>📦</w:t>
      </w:r>
      <w:r w:rsidRPr="00110BFE">
        <w:rPr>
          <w:b/>
          <w:bCs/>
        </w:rPr>
        <w:t xml:space="preserve"> Data Volume and Bulk Load Issues</w:t>
      </w:r>
    </w:p>
    <w:p w14:paraId="552E9F8D" w14:textId="77777777" w:rsidR="00110BFE" w:rsidRPr="00110BFE" w:rsidRDefault="00110BFE" w:rsidP="00110BFE">
      <w:pPr>
        <w:numPr>
          <w:ilvl w:val="0"/>
          <w:numId w:val="9"/>
        </w:numPr>
      </w:pPr>
      <w:r w:rsidRPr="00110BFE">
        <w:t>DB2-to-Oracle migrations involving millions of rows require:</w:t>
      </w:r>
    </w:p>
    <w:p w14:paraId="78ABC241" w14:textId="77777777" w:rsidR="00110BFE" w:rsidRPr="00110BFE" w:rsidRDefault="00110BFE" w:rsidP="00110BFE">
      <w:pPr>
        <w:numPr>
          <w:ilvl w:val="1"/>
          <w:numId w:val="9"/>
        </w:numPr>
      </w:pPr>
      <w:r w:rsidRPr="00110BFE">
        <w:t>Parallel loads</w:t>
      </w:r>
    </w:p>
    <w:p w14:paraId="7048363D" w14:textId="77777777" w:rsidR="00110BFE" w:rsidRPr="00110BFE" w:rsidRDefault="00110BFE" w:rsidP="00110BFE">
      <w:pPr>
        <w:numPr>
          <w:ilvl w:val="1"/>
          <w:numId w:val="9"/>
        </w:numPr>
      </w:pPr>
      <w:r w:rsidRPr="00110BFE">
        <w:t>Index disabling</w:t>
      </w:r>
    </w:p>
    <w:p w14:paraId="1D55C177" w14:textId="77777777" w:rsidR="00110BFE" w:rsidRPr="00110BFE" w:rsidRDefault="00110BFE" w:rsidP="00110BFE">
      <w:pPr>
        <w:numPr>
          <w:ilvl w:val="1"/>
          <w:numId w:val="9"/>
        </w:numPr>
      </w:pPr>
      <w:r w:rsidRPr="00110BFE">
        <w:t>Proper commit strategy</w:t>
      </w:r>
    </w:p>
    <w:p w14:paraId="7DEBBD15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Use tools like:</w:t>
      </w:r>
    </w:p>
    <w:p w14:paraId="57C1BA13" w14:textId="77777777" w:rsidR="00110BFE" w:rsidRPr="00110BFE" w:rsidRDefault="00110BFE" w:rsidP="00110BFE">
      <w:pPr>
        <w:numPr>
          <w:ilvl w:val="0"/>
          <w:numId w:val="10"/>
        </w:numPr>
      </w:pPr>
      <w:r w:rsidRPr="00110BFE">
        <w:t xml:space="preserve">Oracle </w:t>
      </w:r>
      <w:r w:rsidRPr="00110BFE">
        <w:rPr>
          <w:b/>
          <w:bCs/>
        </w:rPr>
        <w:t>SQL*Loader</w:t>
      </w:r>
      <w:r w:rsidRPr="00110BFE">
        <w:t xml:space="preserve"> or </w:t>
      </w:r>
      <w:r w:rsidRPr="00110BFE">
        <w:rPr>
          <w:b/>
          <w:bCs/>
        </w:rPr>
        <w:t>External Tables</w:t>
      </w:r>
    </w:p>
    <w:p w14:paraId="3E0C5706" w14:textId="77777777" w:rsidR="00110BFE" w:rsidRPr="00110BFE" w:rsidRDefault="00110BFE" w:rsidP="00110BFE">
      <w:pPr>
        <w:numPr>
          <w:ilvl w:val="0"/>
          <w:numId w:val="10"/>
        </w:numPr>
      </w:pPr>
      <w:r w:rsidRPr="00110BFE">
        <w:t xml:space="preserve">IBM </w:t>
      </w:r>
      <w:r w:rsidRPr="00110BFE">
        <w:rPr>
          <w:b/>
          <w:bCs/>
        </w:rPr>
        <w:t>QREP</w:t>
      </w:r>
      <w:r w:rsidRPr="00110BFE">
        <w:t xml:space="preserve">, </w:t>
      </w:r>
      <w:r w:rsidRPr="00110BFE">
        <w:rPr>
          <w:b/>
          <w:bCs/>
        </w:rPr>
        <w:t>DataStage</w:t>
      </w:r>
      <w:r w:rsidRPr="00110BFE">
        <w:t xml:space="preserve">, or </w:t>
      </w:r>
      <w:r w:rsidRPr="00110BFE">
        <w:rPr>
          <w:b/>
          <w:bCs/>
        </w:rPr>
        <w:t>CDC</w:t>
      </w:r>
    </w:p>
    <w:p w14:paraId="7A735F23" w14:textId="77777777" w:rsidR="00110BFE" w:rsidRPr="00110BFE" w:rsidRDefault="00110BFE" w:rsidP="00110BFE">
      <w:pPr>
        <w:numPr>
          <w:ilvl w:val="0"/>
          <w:numId w:val="10"/>
        </w:numPr>
      </w:pPr>
      <w:r w:rsidRPr="00110BFE">
        <w:t xml:space="preserve">Apache </w:t>
      </w:r>
      <w:r w:rsidRPr="00110BFE">
        <w:rPr>
          <w:b/>
          <w:bCs/>
        </w:rPr>
        <w:t>Sqoop</w:t>
      </w:r>
      <w:r w:rsidRPr="00110BFE">
        <w:t xml:space="preserve"> or </w:t>
      </w:r>
      <w:r w:rsidRPr="00110BFE">
        <w:rPr>
          <w:b/>
          <w:bCs/>
        </w:rPr>
        <w:t>Spark</w:t>
      </w:r>
      <w:r w:rsidRPr="00110BFE">
        <w:t xml:space="preserve"> for big data volumes</w:t>
      </w:r>
    </w:p>
    <w:p w14:paraId="3715B960" w14:textId="77777777" w:rsidR="00110BFE" w:rsidRPr="00110BFE" w:rsidRDefault="00110BFE" w:rsidP="00110BFE">
      <w:r w:rsidRPr="00110BFE">
        <w:pict w14:anchorId="67BCB67B">
          <v:rect id="_x0000_i1194" style="width:0;height:1.5pt" o:hralign="center" o:hrstd="t" o:hr="t" fillcolor="#a0a0a0" stroked="f"/>
        </w:pict>
      </w:r>
    </w:p>
    <w:p w14:paraId="577574DC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9. </w:t>
      </w:r>
      <w:r w:rsidRPr="00110BFE">
        <w:rPr>
          <w:rFonts w:ascii="Segoe UI Emoji" w:hAnsi="Segoe UI Emoji" w:cs="Segoe UI Emoji"/>
          <w:b/>
          <w:bCs/>
        </w:rPr>
        <w:t>🔒</w:t>
      </w:r>
      <w:r w:rsidRPr="00110BFE">
        <w:rPr>
          <w:b/>
          <w:bCs/>
        </w:rPr>
        <w:t xml:space="preserve"> Security and User Privileges</w:t>
      </w:r>
    </w:p>
    <w:p w14:paraId="501105B8" w14:textId="77777777" w:rsidR="00110BFE" w:rsidRPr="00110BFE" w:rsidRDefault="00110BFE" w:rsidP="00110BFE">
      <w:pPr>
        <w:numPr>
          <w:ilvl w:val="0"/>
          <w:numId w:val="11"/>
        </w:numPr>
      </w:pPr>
      <w:r w:rsidRPr="00110BFE">
        <w:t>DB2 schema owners and Oracle schema owners may differ.</w:t>
      </w:r>
    </w:p>
    <w:p w14:paraId="38154FF7" w14:textId="77777777" w:rsidR="00110BFE" w:rsidRPr="00110BFE" w:rsidRDefault="00110BFE" w:rsidP="00110BFE">
      <w:pPr>
        <w:numPr>
          <w:ilvl w:val="0"/>
          <w:numId w:val="11"/>
        </w:numPr>
      </w:pPr>
      <w:r w:rsidRPr="00110BFE">
        <w:t>Access control mechanisms (grants, roles) do not map 1:1.</w:t>
      </w:r>
    </w:p>
    <w:p w14:paraId="24A994B1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Define roles and privileges explicitly in Oracle post-load.</w:t>
      </w:r>
    </w:p>
    <w:p w14:paraId="18BA1B9A" w14:textId="77777777" w:rsidR="00110BFE" w:rsidRPr="00110BFE" w:rsidRDefault="00110BFE" w:rsidP="00110BFE">
      <w:r w:rsidRPr="00110BFE">
        <w:pict w14:anchorId="4DB17B94">
          <v:rect id="_x0000_i1195" style="width:0;height:1.5pt" o:hralign="center" o:hrstd="t" o:hr="t" fillcolor="#a0a0a0" stroked="f"/>
        </w:pict>
      </w:r>
    </w:p>
    <w:p w14:paraId="36C1997E" w14:textId="77777777" w:rsidR="00110BFE" w:rsidRPr="00110BFE" w:rsidRDefault="00110BFE" w:rsidP="00110BFE">
      <w:pPr>
        <w:rPr>
          <w:b/>
          <w:bCs/>
        </w:rPr>
      </w:pPr>
      <w:r w:rsidRPr="00110BFE">
        <w:rPr>
          <w:b/>
          <w:bCs/>
        </w:rPr>
        <w:t xml:space="preserve">10. </w:t>
      </w:r>
      <w:r w:rsidRPr="00110BFE">
        <w:rPr>
          <w:rFonts w:ascii="Segoe UI Emoji" w:hAnsi="Segoe UI Emoji" w:cs="Segoe UI Emoji"/>
          <w:b/>
          <w:bCs/>
        </w:rPr>
        <w:t>🧾</w:t>
      </w:r>
      <w:r w:rsidRPr="00110BFE">
        <w:rPr>
          <w:b/>
          <w:bCs/>
        </w:rPr>
        <w:t xml:space="preserve"> Index, Partitioning, and Performance Differences</w:t>
      </w:r>
    </w:p>
    <w:p w14:paraId="3C2A599B" w14:textId="77777777" w:rsidR="00110BFE" w:rsidRPr="00110BFE" w:rsidRDefault="00110BFE" w:rsidP="00110BFE">
      <w:pPr>
        <w:numPr>
          <w:ilvl w:val="0"/>
          <w:numId w:val="12"/>
        </w:numPr>
      </w:pPr>
      <w:r w:rsidRPr="00110BFE">
        <w:t>DB2 indexes or partitions may not directly map to Oracle syntax.</w:t>
      </w:r>
    </w:p>
    <w:p w14:paraId="3FBC5930" w14:textId="77777777" w:rsidR="00110BFE" w:rsidRPr="00110BFE" w:rsidRDefault="00110BFE" w:rsidP="00110BFE">
      <w:pPr>
        <w:numPr>
          <w:ilvl w:val="0"/>
          <w:numId w:val="12"/>
        </w:numPr>
      </w:pPr>
      <w:r w:rsidRPr="00110BFE">
        <w:t>Query performance tuning required post-migration.</w:t>
      </w:r>
    </w:p>
    <w:p w14:paraId="37B66406" w14:textId="77777777" w:rsidR="00110BFE" w:rsidRPr="00110BFE" w:rsidRDefault="00110BFE" w:rsidP="00110BFE">
      <w:r w:rsidRPr="00110BFE">
        <w:rPr>
          <w:rFonts w:ascii="Segoe UI Emoji" w:hAnsi="Segoe UI Emoji" w:cs="Segoe UI Emoji"/>
        </w:rPr>
        <w:t>✅</w:t>
      </w:r>
      <w:r w:rsidRPr="00110BFE">
        <w:t xml:space="preserve"> </w:t>
      </w:r>
      <w:r w:rsidRPr="00110BFE">
        <w:rPr>
          <w:b/>
          <w:bCs/>
        </w:rPr>
        <w:t>Fix</w:t>
      </w:r>
      <w:r w:rsidRPr="00110BFE">
        <w:t>: Rebuild indexes and gather statistics (DBMS_STATS.GATHER_TABLE_STATS).</w:t>
      </w:r>
    </w:p>
    <w:p w14:paraId="6B280EFF" w14:textId="77777777" w:rsidR="00110BFE" w:rsidRPr="00110BFE" w:rsidRDefault="00110BFE" w:rsidP="00110BFE">
      <w:r w:rsidRPr="00110BFE">
        <w:pict w14:anchorId="2CDEB003">
          <v:rect id="_x0000_i1196" style="width:0;height:1.5pt" o:hralign="center" o:hrstd="t" o:hr="t" fillcolor="#a0a0a0" stroked="f"/>
        </w:pict>
      </w:r>
    </w:p>
    <w:p w14:paraId="7AD43E26" w14:textId="77777777" w:rsidR="00110BFE" w:rsidRPr="00110BFE" w:rsidRDefault="00110BFE" w:rsidP="00110BFE">
      <w:pPr>
        <w:rPr>
          <w:b/>
          <w:bCs/>
        </w:rPr>
      </w:pPr>
      <w:r w:rsidRPr="00110BFE">
        <w:rPr>
          <w:rFonts w:ascii="Segoe UI Emoji" w:hAnsi="Segoe UI Emoji" w:cs="Segoe UI Emoji"/>
          <w:b/>
          <w:bCs/>
        </w:rPr>
        <w:t>🧰</w:t>
      </w:r>
      <w:r w:rsidRPr="00110BFE">
        <w:rPr>
          <w:b/>
          <w:bCs/>
        </w:rPr>
        <w:t xml:space="preserve"> Tools for Migration and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438"/>
      </w:tblGrid>
      <w:tr w:rsidR="00110BFE" w:rsidRPr="00110BFE" w14:paraId="696B95D1" w14:textId="77777777" w:rsidTr="00110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13F33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1CC26A0F" w14:textId="77777777" w:rsidR="00110BFE" w:rsidRPr="00110BFE" w:rsidRDefault="00110BFE" w:rsidP="00110BFE">
            <w:pPr>
              <w:rPr>
                <w:b/>
                <w:bCs/>
              </w:rPr>
            </w:pPr>
            <w:r w:rsidRPr="00110BFE">
              <w:rPr>
                <w:b/>
                <w:bCs/>
              </w:rPr>
              <w:t>Use Case</w:t>
            </w:r>
          </w:p>
        </w:tc>
      </w:tr>
      <w:tr w:rsidR="00110BFE" w:rsidRPr="00110BFE" w14:paraId="7BD4353D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60FE" w14:textId="77777777" w:rsidR="00110BFE" w:rsidRPr="00110BFE" w:rsidRDefault="00110BFE" w:rsidP="00110BFE">
            <w:r w:rsidRPr="00110BFE">
              <w:rPr>
                <w:b/>
                <w:bCs/>
              </w:rPr>
              <w:t>Oracle SQL*Loader</w:t>
            </w:r>
          </w:p>
        </w:tc>
        <w:tc>
          <w:tcPr>
            <w:tcW w:w="0" w:type="auto"/>
            <w:vAlign w:val="center"/>
            <w:hideMark/>
          </w:tcPr>
          <w:p w14:paraId="6918E9F4" w14:textId="77777777" w:rsidR="00110BFE" w:rsidRPr="00110BFE" w:rsidRDefault="00110BFE" w:rsidP="00110BFE">
            <w:r w:rsidRPr="00110BFE">
              <w:t>Bulk data load from CSV/flat files</w:t>
            </w:r>
          </w:p>
        </w:tc>
      </w:tr>
      <w:tr w:rsidR="00110BFE" w:rsidRPr="00110BFE" w14:paraId="720E46EF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722E" w14:textId="77777777" w:rsidR="00110BFE" w:rsidRPr="00110BFE" w:rsidRDefault="00110BFE" w:rsidP="00110BFE">
            <w:r w:rsidRPr="00110BFE">
              <w:rPr>
                <w:b/>
                <w:bCs/>
              </w:rPr>
              <w:t>IBM Q Replication (QREP)</w:t>
            </w:r>
          </w:p>
        </w:tc>
        <w:tc>
          <w:tcPr>
            <w:tcW w:w="0" w:type="auto"/>
            <w:vAlign w:val="center"/>
            <w:hideMark/>
          </w:tcPr>
          <w:p w14:paraId="2D27FC7E" w14:textId="77777777" w:rsidR="00110BFE" w:rsidRPr="00110BFE" w:rsidRDefault="00110BFE" w:rsidP="00110BFE">
            <w:r w:rsidRPr="00110BFE">
              <w:t>Continuous replication</w:t>
            </w:r>
          </w:p>
        </w:tc>
      </w:tr>
      <w:tr w:rsidR="00110BFE" w:rsidRPr="00110BFE" w14:paraId="7D2257B5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44DF" w14:textId="77777777" w:rsidR="00110BFE" w:rsidRPr="00110BFE" w:rsidRDefault="00110BFE" w:rsidP="00110BFE">
            <w:r w:rsidRPr="00110BFE">
              <w:rPr>
                <w:b/>
                <w:bCs/>
              </w:rPr>
              <w:t>Oracle GoldenGate</w:t>
            </w:r>
          </w:p>
        </w:tc>
        <w:tc>
          <w:tcPr>
            <w:tcW w:w="0" w:type="auto"/>
            <w:vAlign w:val="center"/>
            <w:hideMark/>
          </w:tcPr>
          <w:p w14:paraId="0C92F735" w14:textId="77777777" w:rsidR="00110BFE" w:rsidRPr="00110BFE" w:rsidRDefault="00110BFE" w:rsidP="00110BFE">
            <w:r w:rsidRPr="00110BFE">
              <w:t>Real-time replication alternative</w:t>
            </w:r>
          </w:p>
        </w:tc>
      </w:tr>
      <w:tr w:rsidR="00110BFE" w:rsidRPr="00110BFE" w14:paraId="6CE18C6D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872" w14:textId="77777777" w:rsidR="00110BFE" w:rsidRPr="00110BFE" w:rsidRDefault="00110BFE" w:rsidP="00110BFE">
            <w:r w:rsidRPr="00110BFE">
              <w:rPr>
                <w:b/>
                <w:bCs/>
              </w:rPr>
              <w:t>DataStage / Informatica</w:t>
            </w:r>
          </w:p>
        </w:tc>
        <w:tc>
          <w:tcPr>
            <w:tcW w:w="0" w:type="auto"/>
            <w:vAlign w:val="center"/>
            <w:hideMark/>
          </w:tcPr>
          <w:p w14:paraId="72958378" w14:textId="77777777" w:rsidR="00110BFE" w:rsidRPr="00110BFE" w:rsidRDefault="00110BFE" w:rsidP="00110BFE">
            <w:r w:rsidRPr="00110BFE">
              <w:t>ETL pipelines with transformations</w:t>
            </w:r>
          </w:p>
        </w:tc>
      </w:tr>
      <w:tr w:rsidR="00110BFE" w:rsidRPr="00110BFE" w14:paraId="03A18C01" w14:textId="77777777" w:rsidTr="00110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18ED" w14:textId="77777777" w:rsidR="00110BFE" w:rsidRPr="00110BFE" w:rsidRDefault="00110BFE" w:rsidP="00110BFE">
            <w:r w:rsidRPr="00110BFE">
              <w:rPr>
                <w:b/>
                <w:bCs/>
              </w:rPr>
              <w:t>Python + cx_Oracle + ibm_db</w:t>
            </w:r>
          </w:p>
        </w:tc>
        <w:tc>
          <w:tcPr>
            <w:tcW w:w="0" w:type="auto"/>
            <w:vAlign w:val="center"/>
            <w:hideMark/>
          </w:tcPr>
          <w:p w14:paraId="412A0228" w14:textId="77777777" w:rsidR="00110BFE" w:rsidRPr="00110BFE" w:rsidRDefault="00110BFE" w:rsidP="00110BFE">
            <w:r w:rsidRPr="00110BFE">
              <w:t>Custom migration scripts</w:t>
            </w:r>
          </w:p>
        </w:tc>
      </w:tr>
    </w:tbl>
    <w:p w14:paraId="688A93D7" w14:textId="77777777" w:rsidR="00110BFE" w:rsidRDefault="00110BFE"/>
    <w:p w14:paraId="7B45BC48" w14:textId="77777777" w:rsidR="00110BFE" w:rsidRDefault="00110BFE"/>
    <w:sectPr w:rsidR="0011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2D2"/>
    <w:multiLevelType w:val="multilevel"/>
    <w:tmpl w:val="742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9DF"/>
    <w:multiLevelType w:val="multilevel"/>
    <w:tmpl w:val="9E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13C7"/>
    <w:multiLevelType w:val="multilevel"/>
    <w:tmpl w:val="C01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C12BC"/>
    <w:multiLevelType w:val="multilevel"/>
    <w:tmpl w:val="EBD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81A2E"/>
    <w:multiLevelType w:val="multilevel"/>
    <w:tmpl w:val="341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618B"/>
    <w:multiLevelType w:val="multilevel"/>
    <w:tmpl w:val="DF4C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A6C19"/>
    <w:multiLevelType w:val="multilevel"/>
    <w:tmpl w:val="9D7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82363"/>
    <w:multiLevelType w:val="multilevel"/>
    <w:tmpl w:val="787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30D91"/>
    <w:multiLevelType w:val="multilevel"/>
    <w:tmpl w:val="676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334D5"/>
    <w:multiLevelType w:val="multilevel"/>
    <w:tmpl w:val="2AC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13F35"/>
    <w:multiLevelType w:val="multilevel"/>
    <w:tmpl w:val="095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804DF"/>
    <w:multiLevelType w:val="multilevel"/>
    <w:tmpl w:val="2BA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543276">
    <w:abstractNumId w:val="2"/>
  </w:num>
  <w:num w:numId="2" w16cid:durableId="2115977877">
    <w:abstractNumId w:val="6"/>
  </w:num>
  <w:num w:numId="3" w16cid:durableId="2048673052">
    <w:abstractNumId w:val="1"/>
  </w:num>
  <w:num w:numId="4" w16cid:durableId="210270711">
    <w:abstractNumId w:val="7"/>
  </w:num>
  <w:num w:numId="5" w16cid:durableId="1973517917">
    <w:abstractNumId w:val="8"/>
  </w:num>
  <w:num w:numId="6" w16cid:durableId="1173375485">
    <w:abstractNumId w:val="11"/>
  </w:num>
  <w:num w:numId="7" w16cid:durableId="747071932">
    <w:abstractNumId w:val="3"/>
  </w:num>
  <w:num w:numId="8" w16cid:durableId="564800309">
    <w:abstractNumId w:val="5"/>
  </w:num>
  <w:num w:numId="9" w16cid:durableId="1888644819">
    <w:abstractNumId w:val="4"/>
  </w:num>
  <w:num w:numId="10" w16cid:durableId="1774208611">
    <w:abstractNumId w:val="10"/>
  </w:num>
  <w:num w:numId="11" w16cid:durableId="1144278198">
    <w:abstractNumId w:val="0"/>
  </w:num>
  <w:num w:numId="12" w16cid:durableId="421221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FE"/>
    <w:rsid w:val="00110BFE"/>
    <w:rsid w:val="001615FF"/>
    <w:rsid w:val="002F2482"/>
    <w:rsid w:val="00434190"/>
    <w:rsid w:val="00AB1645"/>
    <w:rsid w:val="00B93EF3"/>
    <w:rsid w:val="00D90033"/>
    <w:rsid w:val="00E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7E99"/>
  <w15:chartTrackingRefBased/>
  <w15:docId w15:val="{73C332E5-177E-491D-85E5-03840C2E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Purushothaman (Cognizant)</dc:creator>
  <cp:keywords/>
  <dc:description/>
  <cp:lastModifiedBy>Purush S</cp:lastModifiedBy>
  <cp:revision>1</cp:revision>
  <dcterms:created xsi:type="dcterms:W3CDTF">2025-06-12T20:26:00Z</dcterms:created>
  <dcterms:modified xsi:type="dcterms:W3CDTF">2025-06-12T20:34:00Z</dcterms:modified>
</cp:coreProperties>
</file>