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EC595" w14:textId="77777777" w:rsidR="00F67D03" w:rsidRPr="0033629C" w:rsidRDefault="00F67D03" w:rsidP="00F67D03">
      <w:pPr>
        <w:pStyle w:val="Heading1"/>
        <w:rPr>
          <w:sz w:val="32"/>
          <w:szCs w:val="32"/>
        </w:rPr>
      </w:pPr>
      <w:r w:rsidRPr="0033629C">
        <w:rPr>
          <w:sz w:val="32"/>
          <w:szCs w:val="32"/>
        </w:rPr>
        <w:t>Assignment Submission – Project 05: Use Cases &amp; Version Control</w:t>
      </w:r>
    </w:p>
    <w:p w14:paraId="6F9ECC9A" w14:textId="77777777" w:rsidR="00F67D03" w:rsidRDefault="00F67D03" w:rsidP="00F67D03">
      <w:r>
        <w:t>Course: IS 699 – Information Systems Project</w:t>
      </w:r>
    </w:p>
    <w:p w14:paraId="3A1C2A4E" w14:textId="730A9356" w:rsidR="00F67D03" w:rsidRDefault="00F67D03" w:rsidP="00F67D03">
      <w:r>
        <w:t xml:space="preserve">Project: Sign Language Recognition </w:t>
      </w:r>
    </w:p>
    <w:p w14:paraId="43A4255D" w14:textId="3B8471B3" w:rsidR="00E00B28" w:rsidRDefault="00E00B28" w:rsidP="00F67D03">
      <w:r>
        <w:t>Under guidance of: Dr. Abraham Asher</w:t>
      </w:r>
    </w:p>
    <w:p w14:paraId="1B423B32" w14:textId="4B641856" w:rsidR="00E00B28" w:rsidRDefault="00F67D03" w:rsidP="0033629C">
      <w:r>
        <w:t>Team Members: Purv Savalia, Purav Rawal, and Dhruti Dedhia</w:t>
      </w:r>
    </w:p>
    <w:p w14:paraId="24E641BD" w14:textId="1E9AE233" w:rsidR="00F67D03" w:rsidRPr="0033629C" w:rsidRDefault="00F67D03" w:rsidP="00F67D0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29C">
        <w:rPr>
          <w:rFonts w:ascii="Times New Roman" w:hAnsi="Times New Roman" w:cs="Times New Roman"/>
          <w:color w:val="000000" w:themeColor="text1"/>
          <w:sz w:val="28"/>
          <w:szCs w:val="28"/>
        </w:rPr>
        <w:t>1. Functional Requirements</w:t>
      </w:r>
    </w:p>
    <w:p w14:paraId="3074BF4F" w14:textId="77777777" w:rsidR="00F67D03" w:rsidRDefault="00F67D03" w:rsidP="00F67D03">
      <w:pPr>
        <w:jc w:val="both"/>
      </w:pPr>
      <w:r>
        <w:t>1. Gesture Detection and Frame Extraction – The system automatically extracts frames from video input and normalizes them for consistent preprocessing and analysis.</w:t>
      </w:r>
    </w:p>
    <w:p w14:paraId="58CA8169" w14:textId="77777777" w:rsidR="00F67D03" w:rsidRDefault="00F67D03" w:rsidP="00F67D03">
      <w:pPr>
        <w:jc w:val="both"/>
      </w:pPr>
    </w:p>
    <w:p w14:paraId="09DC16C4" w14:textId="77777777" w:rsidR="00F67D03" w:rsidRDefault="00F67D03" w:rsidP="00F67D03">
      <w:pPr>
        <w:jc w:val="both"/>
      </w:pPr>
      <w:r>
        <w:t>2. Human Segmentation and Hand Detection – The model isolates hand regions from the background using segmentation (via Sapiens Lite) to enhance gesture clarity.</w:t>
      </w:r>
    </w:p>
    <w:p w14:paraId="2AA41713" w14:textId="77777777" w:rsidR="00F67D03" w:rsidRDefault="00F67D03" w:rsidP="00F67D03">
      <w:pPr>
        <w:jc w:val="both"/>
      </w:pPr>
    </w:p>
    <w:p w14:paraId="5B62013E" w14:textId="77777777" w:rsidR="00F67D03" w:rsidRDefault="00F67D03" w:rsidP="00F67D03">
      <w:pPr>
        <w:jc w:val="both"/>
      </w:pPr>
      <w:r>
        <w:t>3. Feature Extraction and Classification – The system extracts spatial features using ResNet50 and interprets temporal sequences with Transformer and Bi-LSTM models to recognize gestures accurately.</w:t>
      </w:r>
    </w:p>
    <w:p w14:paraId="08A1F72C" w14:textId="77777777" w:rsidR="00F67D03" w:rsidRDefault="00F67D03" w:rsidP="00F67D03">
      <w:pPr>
        <w:jc w:val="both"/>
      </w:pPr>
    </w:p>
    <w:p w14:paraId="779D6EB8" w14:textId="4FE511E1" w:rsidR="0033629C" w:rsidRDefault="00F67D03" w:rsidP="00E00B28">
      <w:pPr>
        <w:jc w:val="both"/>
      </w:pPr>
      <w:r>
        <w:t>4. Output Translation and Real-Time Prediction – The system provides real-time gesture-to-text translation, displaying recognized signs at an accuracy level of at least 80% on standard datasets.</w:t>
      </w:r>
    </w:p>
    <w:p w14:paraId="6E006E28" w14:textId="77777777" w:rsidR="00E00B28" w:rsidRDefault="00E00B28" w:rsidP="00E00B28">
      <w:pPr>
        <w:jc w:val="both"/>
      </w:pPr>
    </w:p>
    <w:p w14:paraId="4C225C3E" w14:textId="77777777" w:rsidR="00F67D03" w:rsidRPr="0033629C" w:rsidRDefault="00F67D03" w:rsidP="00F67D0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29C">
        <w:rPr>
          <w:rFonts w:ascii="Times New Roman" w:hAnsi="Times New Roman" w:cs="Times New Roman"/>
          <w:color w:val="000000" w:themeColor="text1"/>
          <w:sz w:val="28"/>
          <w:szCs w:val="28"/>
        </w:rPr>
        <w:t>2. High-Level Use Case Diagram</w:t>
      </w:r>
    </w:p>
    <w:p w14:paraId="028158F7" w14:textId="77777777" w:rsidR="00F67D03" w:rsidRPr="00F67D03" w:rsidRDefault="00F67D03" w:rsidP="00F67D03">
      <w:pPr>
        <w:rPr>
          <w:lang w:val="en-IN"/>
        </w:rPr>
      </w:pPr>
    </w:p>
    <w:p w14:paraId="50363F2C" w14:textId="1F2C9B87" w:rsidR="00F67D03" w:rsidRDefault="0033629C">
      <w:r w:rsidRPr="0033629C">
        <w:rPr>
          <w:noProof/>
        </w:rPr>
        <w:drawing>
          <wp:inline distT="0" distB="0" distL="0" distR="0" wp14:anchorId="0D575AF8" wp14:editId="7FC0786D">
            <wp:extent cx="5728718" cy="4114800"/>
            <wp:effectExtent l="0" t="0" r="5715" b="0"/>
            <wp:docPr id="139394589" name="Picture 1" descr="A diagram of a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4589" name="Picture 1" descr="A diagram of a softwar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7241" cy="414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9841" w14:textId="69EA9398" w:rsidR="0033629C" w:rsidRDefault="0033629C" w:rsidP="0033629C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00B2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3629C">
        <w:rPr>
          <w:rFonts w:ascii="Times New Roman" w:hAnsi="Times New Roman" w:cs="Times New Roman"/>
          <w:sz w:val="28"/>
          <w:szCs w:val="28"/>
        </w:rPr>
        <w:t xml:space="preserve"> </w:t>
      </w:r>
      <w:r w:rsidRPr="003362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Azure Link: </w:t>
      </w:r>
      <w:hyperlink r:id="rId5" w:history="1">
        <w:r w:rsidR="0025448F" w:rsidRPr="00A531B2">
          <w:rPr>
            <w:rStyle w:val="Hyperlink"/>
            <w:rFonts w:ascii="Times New Roman" w:hAnsi="Times New Roman" w:cs="Times New Roman"/>
            <w:sz w:val="28"/>
            <w:szCs w:val="28"/>
          </w:rPr>
          <w:t>https://dev.azure.com/DhrutiDedhia01/IS699_SLR_Project</w:t>
        </w:r>
      </w:hyperlink>
      <w:r w:rsidR="002544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176934A" w14:textId="77777777" w:rsidR="0033629C" w:rsidRDefault="0033629C" w:rsidP="0033629C">
      <w:pPr>
        <w:rPr>
          <w:lang w:val="en-IN"/>
        </w:rPr>
      </w:pPr>
    </w:p>
    <w:p w14:paraId="57C02F14" w14:textId="4A6A002E" w:rsidR="0033629C" w:rsidRPr="00927EF2" w:rsidRDefault="0033629C" w:rsidP="00927EF2">
      <w:pPr>
        <w:pStyle w:val="Heading2"/>
        <w:rPr>
          <w:sz w:val="28"/>
          <w:szCs w:val="28"/>
        </w:rPr>
      </w:pPr>
      <w:r w:rsidRPr="00E00B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r w:rsidR="00E00B28" w:rsidRPr="00E00B28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r w:rsidRPr="00E00B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27EF2" w:rsidRPr="00E00B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Repository </w:t>
      </w:r>
      <w:r w:rsidRPr="00E00B28">
        <w:rPr>
          <w:rFonts w:ascii="Times New Roman" w:hAnsi="Times New Roman" w:cs="Times New Roman"/>
          <w:color w:val="000000" w:themeColor="text1"/>
          <w:sz w:val="28"/>
          <w:szCs w:val="28"/>
        </w:rPr>
        <w:t>Link</w:t>
      </w:r>
      <w:r w:rsidRPr="00927EF2">
        <w:rPr>
          <w:color w:val="000000" w:themeColor="text1"/>
          <w:sz w:val="28"/>
          <w:szCs w:val="28"/>
        </w:rPr>
        <w:t xml:space="preserve">: </w:t>
      </w:r>
      <w:hyperlink r:id="rId6" w:history="1">
        <w:r w:rsidR="00927EF2" w:rsidRPr="006258CA">
          <w:rPr>
            <w:rStyle w:val="Hyperlink"/>
            <w:sz w:val="28"/>
            <w:szCs w:val="28"/>
          </w:rPr>
          <w:t>https://github.com/purv2219/IS699-project</w:t>
        </w:r>
      </w:hyperlink>
      <w:r w:rsidR="00927EF2">
        <w:rPr>
          <w:color w:val="000000" w:themeColor="text1"/>
          <w:sz w:val="28"/>
          <w:szCs w:val="28"/>
        </w:rPr>
        <w:t xml:space="preserve"> </w:t>
      </w:r>
    </w:p>
    <w:p w14:paraId="5A931BC3" w14:textId="400289B0" w:rsidR="00F67D03" w:rsidRPr="0033629C" w:rsidRDefault="00F67D03" w:rsidP="0033629C">
      <w:pPr>
        <w:pStyle w:val="Caption"/>
        <w:rPr>
          <w:i w:val="0"/>
          <w:iCs w:val="0"/>
          <w:sz w:val="24"/>
          <w:szCs w:val="24"/>
        </w:rPr>
      </w:pPr>
    </w:p>
    <w:sectPr w:rsidR="00F67D03" w:rsidRPr="00336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D03"/>
    <w:rsid w:val="001F170C"/>
    <w:rsid w:val="0025448F"/>
    <w:rsid w:val="0033629C"/>
    <w:rsid w:val="005E161F"/>
    <w:rsid w:val="00727777"/>
    <w:rsid w:val="00927EF2"/>
    <w:rsid w:val="00C24A28"/>
    <w:rsid w:val="00D33CC8"/>
    <w:rsid w:val="00E00B28"/>
    <w:rsid w:val="00E2618F"/>
    <w:rsid w:val="00F6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E3A70"/>
  <w15:chartTrackingRefBased/>
  <w15:docId w15:val="{E59CE279-2C3A-4676-BB0B-E9173B728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D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7D0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nhideWhenUsed/>
    <w:qFormat/>
    <w:rsid w:val="00F67D0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D0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D0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D0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D0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D0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D0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D0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F67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D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F67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D0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F67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D0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F67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D0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styleId="IntenseEmphasis">
    <w:name w:val="Intense Emphasis"/>
    <w:basedOn w:val="DefaultParagraphFont"/>
    <w:uiPriority w:val="21"/>
    <w:qFormat/>
    <w:rsid w:val="00F67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D0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67D03"/>
    <w:pPr>
      <w:spacing w:after="200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27E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E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purv2219/IS699-project" TargetMode="External"/><Relationship Id="rId5" Type="http://schemas.openxmlformats.org/officeDocument/2006/relationships/hyperlink" Target="https://dev.azure.com/DhrutiDedhia01/IS699_SLR_Projec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purvsavalia2219@outlook.com</dc:creator>
  <cp:keywords/>
  <dc:description/>
  <cp:lastModifiedBy>purvsavalia2219@outlook.com</cp:lastModifiedBy>
  <cp:revision>3</cp:revision>
  <dcterms:created xsi:type="dcterms:W3CDTF">2025-10-07T21:18:00Z</dcterms:created>
  <dcterms:modified xsi:type="dcterms:W3CDTF">2025-10-08T00:23:00Z</dcterms:modified>
</cp:coreProperties>
</file>