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8CF67" w14:textId="77777777" w:rsidR="00CA0F3D" w:rsidRDefault="00CA0F3D">
      <w:pPr>
        <w:spacing w:before="1300"/>
      </w:pPr>
    </w:p>
    <w:p w14:paraId="45497CEE" w14:textId="77777777" w:rsidR="00CA0F3D" w:rsidRDefault="00000000">
      <w:pPr>
        <w:spacing w:after="20"/>
        <w:jc w:val="center"/>
      </w:pPr>
      <w:r>
        <w:rPr>
          <w:b/>
          <w:bCs/>
          <w:color w:val="2E5C8A"/>
          <w:spacing w:val="15"/>
          <w:sz w:val="22"/>
          <w:szCs w:val="22"/>
        </w:rPr>
        <w:t>BUSINESS ANALYST PORTFOLIO CASE STUDY</w:t>
      </w:r>
    </w:p>
    <w:p w14:paraId="2F4AA07C" w14:textId="77777777" w:rsidR="00CA0F3D" w:rsidRDefault="00000000">
      <w:pPr>
        <w:spacing w:before="100" w:after="20"/>
        <w:jc w:val="center"/>
      </w:pPr>
      <w:proofErr w:type="spellStart"/>
      <w:r>
        <w:rPr>
          <w:b/>
          <w:bCs/>
          <w:color w:val="1F3864"/>
          <w:sz w:val="56"/>
          <w:szCs w:val="56"/>
        </w:rPr>
        <w:t>SaveIT</w:t>
      </w:r>
      <w:proofErr w:type="spellEnd"/>
    </w:p>
    <w:p w14:paraId="5CFB8FB5" w14:textId="77777777" w:rsidR="00CA0F3D" w:rsidRDefault="00000000">
      <w:pPr>
        <w:spacing w:after="20"/>
        <w:jc w:val="center"/>
        <w:rPr>
          <w:b/>
          <w:bCs/>
          <w:color w:val="2E5C8A"/>
          <w:sz w:val="28"/>
          <w:szCs w:val="28"/>
        </w:rPr>
      </w:pPr>
      <w:r>
        <w:rPr>
          <w:b/>
          <w:bCs/>
          <w:color w:val="2E5C8A"/>
          <w:sz w:val="28"/>
          <w:szCs w:val="28"/>
        </w:rPr>
        <w:t>Your Finance Buddy</w:t>
      </w:r>
    </w:p>
    <w:p w14:paraId="5DE4F75B" w14:textId="5DE233A9" w:rsidR="004037A0" w:rsidRPr="004037A0" w:rsidRDefault="004037A0">
      <w:pPr>
        <w:spacing w:after="20"/>
        <w:jc w:val="center"/>
        <w:rPr>
          <w:i/>
          <w:iCs/>
          <w:color w:val="404040" w:themeColor="text1" w:themeTint="BF"/>
          <w:sz w:val="22"/>
          <w:szCs w:val="22"/>
        </w:rPr>
      </w:pPr>
      <w:r w:rsidRPr="004037A0">
        <w:rPr>
          <w:i/>
          <w:iCs/>
          <w:color w:val="404040" w:themeColor="text1" w:themeTint="BF"/>
          <w:sz w:val="22"/>
          <w:szCs w:val="22"/>
        </w:rPr>
        <w:t>~ by Purva Patil</w:t>
      </w:r>
    </w:p>
    <w:p w14:paraId="5738E0E7" w14:textId="77777777" w:rsidR="00CA0F3D" w:rsidRDefault="00CA0F3D">
      <w:pPr>
        <w:pBdr>
          <w:top w:val="single" w:sz="6" w:space="10" w:color="1F3864"/>
        </w:pBdr>
        <w:spacing w:before="300" w:after="300"/>
      </w:pPr>
    </w:p>
    <w:tbl>
      <w:tblPr>
        <w:tblW w:w="6800" w:type="dxa"/>
        <w:tblCellMar>
          <w:left w:w="10" w:type="dxa"/>
          <w:right w:w="10" w:type="dxa"/>
        </w:tblCellMar>
        <w:tblLook w:val="04A0" w:firstRow="1" w:lastRow="0" w:firstColumn="1" w:lastColumn="0" w:noHBand="0" w:noVBand="1"/>
      </w:tblPr>
      <w:tblGrid>
        <w:gridCol w:w="2200"/>
        <w:gridCol w:w="4600"/>
      </w:tblGrid>
      <w:tr w:rsidR="00CA0F3D" w14:paraId="0CDCD122" w14:textId="77777777">
        <w:tc>
          <w:tcPr>
            <w:tcW w:w="2200" w:type="dxa"/>
            <w:tcMar>
              <w:top w:w="60" w:type="dxa"/>
              <w:bottom w:w="60" w:type="dxa"/>
            </w:tcMar>
          </w:tcPr>
          <w:p w14:paraId="3C18D044" w14:textId="77777777" w:rsidR="00CA0F3D" w:rsidRPr="00AC253E" w:rsidRDefault="00000000">
            <w:pPr>
              <w:rPr>
                <w:sz w:val="24"/>
                <w:szCs w:val="24"/>
              </w:rPr>
            </w:pPr>
            <w:r w:rsidRPr="00AC253E">
              <w:rPr>
                <w:b/>
                <w:bCs/>
                <w:color w:val="1F3864"/>
                <w:sz w:val="24"/>
                <w:szCs w:val="24"/>
              </w:rPr>
              <w:t>Project type</w:t>
            </w:r>
          </w:p>
        </w:tc>
        <w:tc>
          <w:tcPr>
            <w:tcW w:w="4600" w:type="dxa"/>
            <w:tcMar>
              <w:top w:w="60" w:type="dxa"/>
              <w:bottom w:w="60" w:type="dxa"/>
            </w:tcMar>
          </w:tcPr>
          <w:p w14:paraId="1EFA8C15" w14:textId="623EA00E" w:rsidR="00CA0F3D" w:rsidRPr="00AC253E" w:rsidRDefault="004037A0">
            <w:pPr>
              <w:rPr>
                <w:sz w:val="24"/>
                <w:szCs w:val="24"/>
              </w:rPr>
            </w:pPr>
            <w:r>
              <w:rPr>
                <w:color w:val="1F1F1F"/>
                <w:sz w:val="24"/>
                <w:szCs w:val="24"/>
              </w:rPr>
              <w:t xml:space="preserve">Conceptual </w:t>
            </w:r>
            <w:r w:rsidR="00000000" w:rsidRPr="00AC253E">
              <w:rPr>
                <w:color w:val="1F1F1F"/>
                <w:sz w:val="24"/>
                <w:szCs w:val="24"/>
              </w:rPr>
              <w:t>Business Analyst portfolio project</w:t>
            </w:r>
          </w:p>
        </w:tc>
      </w:tr>
      <w:tr w:rsidR="00AC253E" w14:paraId="0B5C2321" w14:textId="77777777">
        <w:tc>
          <w:tcPr>
            <w:tcW w:w="2200" w:type="dxa"/>
            <w:tcMar>
              <w:top w:w="60" w:type="dxa"/>
              <w:bottom w:w="60" w:type="dxa"/>
            </w:tcMar>
          </w:tcPr>
          <w:p w14:paraId="3889BCAC" w14:textId="77777777" w:rsidR="00AC253E" w:rsidRPr="00AC253E" w:rsidRDefault="00AC253E">
            <w:pPr>
              <w:rPr>
                <w:b/>
                <w:bCs/>
                <w:color w:val="1F3864"/>
                <w:sz w:val="24"/>
                <w:szCs w:val="24"/>
              </w:rPr>
            </w:pPr>
          </w:p>
        </w:tc>
        <w:tc>
          <w:tcPr>
            <w:tcW w:w="4600" w:type="dxa"/>
            <w:tcMar>
              <w:top w:w="60" w:type="dxa"/>
              <w:bottom w:w="60" w:type="dxa"/>
            </w:tcMar>
          </w:tcPr>
          <w:p w14:paraId="1717E941" w14:textId="77777777" w:rsidR="00AC253E" w:rsidRPr="00AC253E" w:rsidRDefault="00AC253E">
            <w:pPr>
              <w:rPr>
                <w:color w:val="1F1F1F"/>
                <w:sz w:val="24"/>
                <w:szCs w:val="24"/>
              </w:rPr>
            </w:pPr>
          </w:p>
        </w:tc>
      </w:tr>
      <w:tr w:rsidR="00CA0F3D" w14:paraId="5EB808F6" w14:textId="77777777">
        <w:tc>
          <w:tcPr>
            <w:tcW w:w="2200" w:type="dxa"/>
            <w:tcMar>
              <w:top w:w="60" w:type="dxa"/>
              <w:bottom w:w="60" w:type="dxa"/>
            </w:tcMar>
          </w:tcPr>
          <w:p w14:paraId="0E4FAE1E" w14:textId="77777777" w:rsidR="00CA0F3D" w:rsidRPr="00AC253E" w:rsidRDefault="00000000">
            <w:pPr>
              <w:rPr>
                <w:sz w:val="24"/>
                <w:szCs w:val="24"/>
              </w:rPr>
            </w:pPr>
            <w:r w:rsidRPr="00AC253E">
              <w:rPr>
                <w:b/>
                <w:bCs/>
                <w:color w:val="1F3864"/>
                <w:sz w:val="24"/>
                <w:szCs w:val="24"/>
              </w:rPr>
              <w:t>My role</w:t>
            </w:r>
          </w:p>
        </w:tc>
        <w:tc>
          <w:tcPr>
            <w:tcW w:w="4600" w:type="dxa"/>
            <w:tcMar>
              <w:top w:w="60" w:type="dxa"/>
              <w:bottom w:w="60" w:type="dxa"/>
            </w:tcMar>
          </w:tcPr>
          <w:p w14:paraId="21D7612F" w14:textId="77777777" w:rsidR="00CA0F3D" w:rsidRPr="00AC253E" w:rsidRDefault="00000000">
            <w:pPr>
              <w:rPr>
                <w:sz w:val="24"/>
                <w:szCs w:val="24"/>
              </w:rPr>
            </w:pPr>
            <w:r w:rsidRPr="00AC253E">
              <w:rPr>
                <w:color w:val="1F1F1F"/>
                <w:sz w:val="24"/>
                <w:szCs w:val="24"/>
              </w:rPr>
              <w:t>Business Analyst</w:t>
            </w:r>
          </w:p>
        </w:tc>
      </w:tr>
      <w:tr w:rsidR="00AC253E" w14:paraId="11F8C605" w14:textId="77777777">
        <w:tc>
          <w:tcPr>
            <w:tcW w:w="2200" w:type="dxa"/>
            <w:tcMar>
              <w:top w:w="60" w:type="dxa"/>
              <w:bottom w:w="60" w:type="dxa"/>
            </w:tcMar>
          </w:tcPr>
          <w:p w14:paraId="070F2556" w14:textId="77777777" w:rsidR="00AC253E" w:rsidRPr="00AC253E" w:rsidRDefault="00AC253E">
            <w:pPr>
              <w:rPr>
                <w:b/>
                <w:bCs/>
                <w:color w:val="1F3864"/>
                <w:sz w:val="24"/>
                <w:szCs w:val="24"/>
              </w:rPr>
            </w:pPr>
          </w:p>
        </w:tc>
        <w:tc>
          <w:tcPr>
            <w:tcW w:w="4600" w:type="dxa"/>
            <w:tcMar>
              <w:top w:w="60" w:type="dxa"/>
              <w:bottom w:w="60" w:type="dxa"/>
            </w:tcMar>
          </w:tcPr>
          <w:p w14:paraId="6B17FAAE" w14:textId="77777777" w:rsidR="00AC253E" w:rsidRPr="00AC253E" w:rsidRDefault="00AC253E">
            <w:pPr>
              <w:rPr>
                <w:color w:val="1F1F1F"/>
                <w:sz w:val="24"/>
                <w:szCs w:val="24"/>
              </w:rPr>
            </w:pPr>
          </w:p>
        </w:tc>
      </w:tr>
      <w:tr w:rsidR="00CA0F3D" w14:paraId="2BDE61A7" w14:textId="77777777">
        <w:tc>
          <w:tcPr>
            <w:tcW w:w="2200" w:type="dxa"/>
            <w:tcMar>
              <w:top w:w="60" w:type="dxa"/>
              <w:bottom w:w="60" w:type="dxa"/>
            </w:tcMar>
          </w:tcPr>
          <w:p w14:paraId="553CAABF" w14:textId="77777777" w:rsidR="00CA0F3D" w:rsidRPr="00AC253E" w:rsidRDefault="00000000">
            <w:pPr>
              <w:rPr>
                <w:sz w:val="24"/>
                <w:szCs w:val="24"/>
              </w:rPr>
            </w:pPr>
            <w:r w:rsidRPr="00AC253E">
              <w:rPr>
                <w:b/>
                <w:bCs/>
                <w:color w:val="1F3864"/>
                <w:sz w:val="24"/>
                <w:szCs w:val="24"/>
              </w:rPr>
              <w:t>Methodology</w:t>
            </w:r>
          </w:p>
        </w:tc>
        <w:tc>
          <w:tcPr>
            <w:tcW w:w="4600" w:type="dxa"/>
            <w:tcMar>
              <w:top w:w="60" w:type="dxa"/>
              <w:bottom w:w="60" w:type="dxa"/>
            </w:tcMar>
          </w:tcPr>
          <w:p w14:paraId="136F3203" w14:textId="77777777" w:rsidR="00CA0F3D" w:rsidRPr="00AC253E" w:rsidRDefault="00000000">
            <w:pPr>
              <w:rPr>
                <w:sz w:val="24"/>
                <w:szCs w:val="24"/>
              </w:rPr>
            </w:pPr>
            <w:r w:rsidRPr="00AC253E">
              <w:rPr>
                <w:color w:val="1F1F1F"/>
                <w:sz w:val="24"/>
                <w:szCs w:val="24"/>
              </w:rPr>
              <w:t>SDLC, Agile Scrum, MVP approach</w:t>
            </w:r>
          </w:p>
        </w:tc>
      </w:tr>
      <w:tr w:rsidR="00AC253E" w14:paraId="21F18E36" w14:textId="77777777">
        <w:tc>
          <w:tcPr>
            <w:tcW w:w="2200" w:type="dxa"/>
            <w:tcMar>
              <w:top w:w="60" w:type="dxa"/>
              <w:bottom w:w="60" w:type="dxa"/>
            </w:tcMar>
          </w:tcPr>
          <w:p w14:paraId="4BBB41B6" w14:textId="77777777" w:rsidR="00AC253E" w:rsidRPr="00AC253E" w:rsidRDefault="00AC253E">
            <w:pPr>
              <w:rPr>
                <w:b/>
                <w:bCs/>
                <w:color w:val="1F3864"/>
                <w:sz w:val="24"/>
                <w:szCs w:val="24"/>
              </w:rPr>
            </w:pPr>
          </w:p>
        </w:tc>
        <w:tc>
          <w:tcPr>
            <w:tcW w:w="4600" w:type="dxa"/>
            <w:tcMar>
              <w:top w:w="60" w:type="dxa"/>
              <w:bottom w:w="60" w:type="dxa"/>
            </w:tcMar>
          </w:tcPr>
          <w:p w14:paraId="69D4C0B3" w14:textId="77777777" w:rsidR="00AC253E" w:rsidRPr="00AC253E" w:rsidRDefault="00AC253E">
            <w:pPr>
              <w:rPr>
                <w:color w:val="1F1F1F"/>
                <w:sz w:val="24"/>
                <w:szCs w:val="24"/>
              </w:rPr>
            </w:pPr>
          </w:p>
        </w:tc>
      </w:tr>
      <w:tr w:rsidR="00CA0F3D" w14:paraId="03F084AB" w14:textId="77777777">
        <w:tc>
          <w:tcPr>
            <w:tcW w:w="2200" w:type="dxa"/>
            <w:tcMar>
              <w:top w:w="60" w:type="dxa"/>
              <w:bottom w:w="60" w:type="dxa"/>
            </w:tcMar>
          </w:tcPr>
          <w:p w14:paraId="0D54FEDD" w14:textId="77777777" w:rsidR="00CA0F3D" w:rsidRPr="00AC253E" w:rsidRDefault="00000000">
            <w:pPr>
              <w:rPr>
                <w:sz w:val="24"/>
                <w:szCs w:val="24"/>
              </w:rPr>
            </w:pPr>
            <w:r w:rsidRPr="00AC253E">
              <w:rPr>
                <w:b/>
                <w:bCs/>
                <w:color w:val="1F3864"/>
                <w:sz w:val="24"/>
                <w:szCs w:val="24"/>
              </w:rPr>
              <w:t>Tools used</w:t>
            </w:r>
          </w:p>
        </w:tc>
        <w:tc>
          <w:tcPr>
            <w:tcW w:w="4600" w:type="dxa"/>
            <w:tcMar>
              <w:top w:w="60" w:type="dxa"/>
              <w:bottom w:w="60" w:type="dxa"/>
            </w:tcMar>
          </w:tcPr>
          <w:p w14:paraId="6900A6CF" w14:textId="77777777" w:rsidR="00CA0F3D" w:rsidRDefault="00000000">
            <w:pPr>
              <w:rPr>
                <w:color w:val="1F1F1F"/>
                <w:sz w:val="24"/>
                <w:szCs w:val="24"/>
              </w:rPr>
            </w:pPr>
            <w:r w:rsidRPr="00AC253E">
              <w:rPr>
                <w:color w:val="1F1F1F"/>
                <w:sz w:val="24"/>
                <w:szCs w:val="24"/>
              </w:rPr>
              <w:t xml:space="preserve">Word, Excel, </w:t>
            </w:r>
            <w:proofErr w:type="spellStart"/>
            <w:r w:rsidRPr="00AC253E">
              <w:rPr>
                <w:color w:val="1F1F1F"/>
                <w:sz w:val="24"/>
                <w:szCs w:val="24"/>
              </w:rPr>
              <w:t>Lucidchart</w:t>
            </w:r>
            <w:proofErr w:type="spellEnd"/>
          </w:p>
          <w:p w14:paraId="44A1395D" w14:textId="77777777" w:rsidR="004037A0" w:rsidRDefault="004037A0">
            <w:pPr>
              <w:rPr>
                <w:sz w:val="24"/>
                <w:szCs w:val="24"/>
              </w:rPr>
            </w:pPr>
          </w:p>
          <w:p w14:paraId="10C22ACC" w14:textId="77777777" w:rsidR="004037A0" w:rsidRPr="00AC253E" w:rsidRDefault="004037A0">
            <w:pPr>
              <w:rPr>
                <w:sz w:val="24"/>
                <w:szCs w:val="24"/>
              </w:rPr>
            </w:pPr>
          </w:p>
        </w:tc>
      </w:tr>
    </w:tbl>
    <w:p w14:paraId="3D1E3C35" w14:textId="77777777" w:rsidR="00CA0F3D" w:rsidRDefault="00000000">
      <w:r>
        <w:br w:type="page"/>
      </w:r>
    </w:p>
    <w:p w14:paraId="4BF89DE9" w14:textId="77777777" w:rsidR="00CA0F3D" w:rsidRDefault="00000000">
      <w:pPr>
        <w:spacing w:after="200"/>
      </w:pPr>
      <w:r>
        <w:rPr>
          <w:b/>
          <w:bCs/>
          <w:color w:val="1F3864"/>
          <w:sz w:val="32"/>
          <w:szCs w:val="32"/>
        </w:rPr>
        <w:lastRenderedPageBreak/>
        <w:t>Table of Contents</w:t>
      </w:r>
    </w:p>
    <w:sdt>
      <w:sdtPr>
        <w:alias w:val="Table of Contents"/>
        <w:id w:val="-1170872692"/>
      </w:sdtPr>
      <w:sdtContent>
        <w:p w14:paraId="1BCED9A0" w14:textId="77777777" w:rsidR="00AC253E" w:rsidRDefault="00000000">
          <w:pPr>
            <w:pStyle w:val="TOC1"/>
            <w:tabs>
              <w:tab w:val="right" w:leader="dot" w:pos="10070"/>
            </w:tabs>
            <w:rPr>
              <w:noProof/>
            </w:rPr>
          </w:pPr>
          <w:r>
            <w:fldChar w:fldCharType="begin"/>
          </w:r>
          <w:r>
            <w:instrText>TOC \h \o "1-1"</w:instrText>
          </w:r>
          <w:r>
            <w:fldChar w:fldCharType="separate"/>
          </w:r>
          <w:hyperlink w:anchor="_Toc235304649" w:history="1">
            <w:r w:rsidR="00AC253E" w:rsidRPr="00E80E4D">
              <w:rPr>
                <w:rStyle w:val="Hyperlink"/>
                <w:b/>
                <w:bCs/>
                <w:noProof/>
              </w:rPr>
              <w:t>1. Executive Summary</w:t>
            </w:r>
            <w:r w:rsidR="00AC253E">
              <w:rPr>
                <w:noProof/>
              </w:rPr>
              <w:tab/>
            </w:r>
            <w:r w:rsidR="00AC253E">
              <w:rPr>
                <w:noProof/>
              </w:rPr>
              <w:fldChar w:fldCharType="begin"/>
            </w:r>
            <w:r w:rsidR="00AC253E">
              <w:rPr>
                <w:noProof/>
              </w:rPr>
              <w:instrText xml:space="preserve"> PAGEREF _Toc235304649 \h </w:instrText>
            </w:r>
            <w:r w:rsidR="00AC253E">
              <w:rPr>
                <w:noProof/>
              </w:rPr>
            </w:r>
            <w:r w:rsidR="00AC253E">
              <w:rPr>
                <w:noProof/>
              </w:rPr>
              <w:fldChar w:fldCharType="separate"/>
            </w:r>
            <w:r w:rsidR="00AC253E">
              <w:rPr>
                <w:noProof/>
              </w:rPr>
              <w:t>1</w:t>
            </w:r>
            <w:r w:rsidR="00AC253E">
              <w:rPr>
                <w:noProof/>
              </w:rPr>
              <w:fldChar w:fldCharType="end"/>
            </w:r>
          </w:hyperlink>
        </w:p>
        <w:p w14:paraId="697F8AC4" w14:textId="77777777" w:rsidR="00AC253E" w:rsidRDefault="00AC253E">
          <w:pPr>
            <w:pStyle w:val="TOC1"/>
            <w:tabs>
              <w:tab w:val="right" w:leader="dot" w:pos="10070"/>
            </w:tabs>
            <w:rPr>
              <w:noProof/>
            </w:rPr>
          </w:pPr>
          <w:hyperlink w:anchor="_Toc235304650" w:history="1">
            <w:r w:rsidRPr="00E80E4D">
              <w:rPr>
                <w:rStyle w:val="Hyperlink"/>
                <w:b/>
                <w:bCs/>
                <w:noProof/>
              </w:rPr>
              <w:t>2. Business Problem</w:t>
            </w:r>
            <w:r>
              <w:rPr>
                <w:noProof/>
              </w:rPr>
              <w:tab/>
            </w:r>
            <w:r>
              <w:rPr>
                <w:noProof/>
              </w:rPr>
              <w:fldChar w:fldCharType="begin"/>
            </w:r>
            <w:r>
              <w:rPr>
                <w:noProof/>
              </w:rPr>
              <w:instrText xml:space="preserve"> PAGEREF _Toc235304650 \h </w:instrText>
            </w:r>
            <w:r>
              <w:rPr>
                <w:noProof/>
              </w:rPr>
            </w:r>
            <w:r>
              <w:rPr>
                <w:noProof/>
              </w:rPr>
              <w:fldChar w:fldCharType="separate"/>
            </w:r>
            <w:r>
              <w:rPr>
                <w:noProof/>
              </w:rPr>
              <w:t>1</w:t>
            </w:r>
            <w:r>
              <w:rPr>
                <w:noProof/>
              </w:rPr>
              <w:fldChar w:fldCharType="end"/>
            </w:r>
          </w:hyperlink>
        </w:p>
        <w:p w14:paraId="5CFB7185" w14:textId="77777777" w:rsidR="00AC253E" w:rsidRDefault="00AC253E">
          <w:pPr>
            <w:pStyle w:val="TOC1"/>
            <w:tabs>
              <w:tab w:val="right" w:leader="dot" w:pos="10070"/>
            </w:tabs>
            <w:rPr>
              <w:noProof/>
            </w:rPr>
          </w:pPr>
          <w:hyperlink w:anchor="_Toc235304651" w:history="1">
            <w:r w:rsidRPr="00E80E4D">
              <w:rPr>
                <w:rStyle w:val="Hyperlink"/>
                <w:b/>
                <w:bCs/>
                <w:noProof/>
              </w:rPr>
              <w:t>3. Proposed Solution</w:t>
            </w:r>
            <w:r>
              <w:rPr>
                <w:noProof/>
              </w:rPr>
              <w:tab/>
            </w:r>
            <w:r>
              <w:rPr>
                <w:noProof/>
              </w:rPr>
              <w:fldChar w:fldCharType="begin"/>
            </w:r>
            <w:r>
              <w:rPr>
                <w:noProof/>
              </w:rPr>
              <w:instrText xml:space="preserve"> PAGEREF _Toc235304651 \h </w:instrText>
            </w:r>
            <w:r>
              <w:rPr>
                <w:noProof/>
              </w:rPr>
            </w:r>
            <w:r>
              <w:rPr>
                <w:noProof/>
              </w:rPr>
              <w:fldChar w:fldCharType="separate"/>
            </w:r>
            <w:r>
              <w:rPr>
                <w:noProof/>
              </w:rPr>
              <w:t>1</w:t>
            </w:r>
            <w:r>
              <w:rPr>
                <w:noProof/>
              </w:rPr>
              <w:fldChar w:fldCharType="end"/>
            </w:r>
          </w:hyperlink>
        </w:p>
        <w:p w14:paraId="353EDFDF" w14:textId="77777777" w:rsidR="00AC253E" w:rsidRDefault="00AC253E">
          <w:pPr>
            <w:pStyle w:val="TOC1"/>
            <w:tabs>
              <w:tab w:val="right" w:leader="dot" w:pos="10070"/>
            </w:tabs>
            <w:rPr>
              <w:noProof/>
            </w:rPr>
          </w:pPr>
          <w:hyperlink w:anchor="_Toc235304652" w:history="1">
            <w:r w:rsidRPr="00E80E4D">
              <w:rPr>
                <w:rStyle w:val="Hyperlink"/>
                <w:b/>
                <w:bCs/>
                <w:noProof/>
              </w:rPr>
              <w:t>4. My Role</w:t>
            </w:r>
            <w:r>
              <w:rPr>
                <w:noProof/>
              </w:rPr>
              <w:tab/>
            </w:r>
            <w:r>
              <w:rPr>
                <w:noProof/>
              </w:rPr>
              <w:fldChar w:fldCharType="begin"/>
            </w:r>
            <w:r>
              <w:rPr>
                <w:noProof/>
              </w:rPr>
              <w:instrText xml:space="preserve"> PAGEREF _Toc235304652 \h </w:instrText>
            </w:r>
            <w:r>
              <w:rPr>
                <w:noProof/>
              </w:rPr>
            </w:r>
            <w:r>
              <w:rPr>
                <w:noProof/>
              </w:rPr>
              <w:fldChar w:fldCharType="separate"/>
            </w:r>
            <w:r>
              <w:rPr>
                <w:noProof/>
              </w:rPr>
              <w:t>1</w:t>
            </w:r>
            <w:r>
              <w:rPr>
                <w:noProof/>
              </w:rPr>
              <w:fldChar w:fldCharType="end"/>
            </w:r>
          </w:hyperlink>
        </w:p>
        <w:p w14:paraId="481F3EB6" w14:textId="77777777" w:rsidR="00AC253E" w:rsidRDefault="00AC253E">
          <w:pPr>
            <w:pStyle w:val="TOC1"/>
            <w:tabs>
              <w:tab w:val="right" w:leader="dot" w:pos="10070"/>
            </w:tabs>
            <w:rPr>
              <w:noProof/>
            </w:rPr>
          </w:pPr>
          <w:hyperlink w:anchor="_Toc235304653" w:history="1">
            <w:r w:rsidRPr="00E80E4D">
              <w:rPr>
                <w:rStyle w:val="Hyperlink"/>
                <w:b/>
                <w:bCs/>
                <w:noProof/>
              </w:rPr>
              <w:t>5. SDLC &amp; Agile Methodology</w:t>
            </w:r>
            <w:r>
              <w:rPr>
                <w:noProof/>
              </w:rPr>
              <w:tab/>
            </w:r>
            <w:r>
              <w:rPr>
                <w:noProof/>
              </w:rPr>
              <w:fldChar w:fldCharType="begin"/>
            </w:r>
            <w:r>
              <w:rPr>
                <w:noProof/>
              </w:rPr>
              <w:instrText xml:space="preserve"> PAGEREF _Toc235304653 \h </w:instrText>
            </w:r>
            <w:r>
              <w:rPr>
                <w:noProof/>
              </w:rPr>
            </w:r>
            <w:r>
              <w:rPr>
                <w:noProof/>
              </w:rPr>
              <w:fldChar w:fldCharType="separate"/>
            </w:r>
            <w:r>
              <w:rPr>
                <w:noProof/>
              </w:rPr>
              <w:t>1</w:t>
            </w:r>
            <w:r>
              <w:rPr>
                <w:noProof/>
              </w:rPr>
              <w:fldChar w:fldCharType="end"/>
            </w:r>
          </w:hyperlink>
        </w:p>
        <w:p w14:paraId="71B597A4" w14:textId="77777777" w:rsidR="00AC253E" w:rsidRDefault="00AC253E">
          <w:pPr>
            <w:pStyle w:val="TOC1"/>
            <w:tabs>
              <w:tab w:val="right" w:leader="dot" w:pos="10070"/>
            </w:tabs>
            <w:rPr>
              <w:noProof/>
            </w:rPr>
          </w:pPr>
          <w:hyperlink w:anchor="_Toc235304654" w:history="1">
            <w:r w:rsidRPr="00E80E4D">
              <w:rPr>
                <w:rStyle w:val="Hyperlink"/>
                <w:b/>
                <w:bCs/>
                <w:noProof/>
              </w:rPr>
              <w:t>6. Project Deliverables</w:t>
            </w:r>
            <w:r>
              <w:rPr>
                <w:noProof/>
              </w:rPr>
              <w:tab/>
            </w:r>
            <w:r>
              <w:rPr>
                <w:noProof/>
              </w:rPr>
              <w:fldChar w:fldCharType="begin"/>
            </w:r>
            <w:r>
              <w:rPr>
                <w:noProof/>
              </w:rPr>
              <w:instrText xml:space="preserve"> PAGEREF _Toc235304654 \h </w:instrText>
            </w:r>
            <w:r>
              <w:rPr>
                <w:noProof/>
              </w:rPr>
            </w:r>
            <w:r>
              <w:rPr>
                <w:noProof/>
              </w:rPr>
              <w:fldChar w:fldCharType="separate"/>
            </w:r>
            <w:r>
              <w:rPr>
                <w:noProof/>
              </w:rPr>
              <w:t>1</w:t>
            </w:r>
            <w:r>
              <w:rPr>
                <w:noProof/>
              </w:rPr>
              <w:fldChar w:fldCharType="end"/>
            </w:r>
          </w:hyperlink>
        </w:p>
        <w:p w14:paraId="5E877260" w14:textId="77777777" w:rsidR="00AC253E" w:rsidRDefault="00AC253E">
          <w:pPr>
            <w:pStyle w:val="TOC1"/>
            <w:tabs>
              <w:tab w:val="right" w:leader="dot" w:pos="10070"/>
            </w:tabs>
            <w:rPr>
              <w:noProof/>
            </w:rPr>
          </w:pPr>
          <w:hyperlink w:anchor="_Toc235304655" w:history="1">
            <w:r w:rsidRPr="00E80E4D">
              <w:rPr>
                <w:rStyle w:val="Hyperlink"/>
                <w:b/>
                <w:bCs/>
                <w:noProof/>
              </w:rPr>
              <w:t>7. Key Features</w:t>
            </w:r>
            <w:r>
              <w:rPr>
                <w:noProof/>
              </w:rPr>
              <w:tab/>
            </w:r>
            <w:r>
              <w:rPr>
                <w:noProof/>
              </w:rPr>
              <w:fldChar w:fldCharType="begin"/>
            </w:r>
            <w:r>
              <w:rPr>
                <w:noProof/>
              </w:rPr>
              <w:instrText xml:space="preserve"> PAGEREF _Toc235304655 \h </w:instrText>
            </w:r>
            <w:r>
              <w:rPr>
                <w:noProof/>
              </w:rPr>
            </w:r>
            <w:r>
              <w:rPr>
                <w:noProof/>
              </w:rPr>
              <w:fldChar w:fldCharType="separate"/>
            </w:r>
            <w:r>
              <w:rPr>
                <w:noProof/>
              </w:rPr>
              <w:t>1</w:t>
            </w:r>
            <w:r>
              <w:rPr>
                <w:noProof/>
              </w:rPr>
              <w:fldChar w:fldCharType="end"/>
            </w:r>
          </w:hyperlink>
        </w:p>
        <w:p w14:paraId="0D3BBA33" w14:textId="77777777" w:rsidR="00AC253E" w:rsidRDefault="00AC253E">
          <w:pPr>
            <w:pStyle w:val="TOC1"/>
            <w:tabs>
              <w:tab w:val="right" w:leader="dot" w:pos="10070"/>
            </w:tabs>
            <w:rPr>
              <w:noProof/>
            </w:rPr>
          </w:pPr>
          <w:hyperlink w:anchor="_Toc235304656" w:history="1">
            <w:r w:rsidRPr="00E80E4D">
              <w:rPr>
                <w:rStyle w:val="Hyperlink"/>
                <w:b/>
                <w:bCs/>
                <w:noProof/>
              </w:rPr>
              <w:t>8. How the System Works</w:t>
            </w:r>
            <w:r>
              <w:rPr>
                <w:noProof/>
              </w:rPr>
              <w:tab/>
            </w:r>
            <w:r>
              <w:rPr>
                <w:noProof/>
              </w:rPr>
              <w:fldChar w:fldCharType="begin"/>
            </w:r>
            <w:r>
              <w:rPr>
                <w:noProof/>
              </w:rPr>
              <w:instrText xml:space="preserve"> PAGEREF _Toc235304656 \h </w:instrText>
            </w:r>
            <w:r>
              <w:rPr>
                <w:noProof/>
              </w:rPr>
            </w:r>
            <w:r>
              <w:rPr>
                <w:noProof/>
              </w:rPr>
              <w:fldChar w:fldCharType="separate"/>
            </w:r>
            <w:r>
              <w:rPr>
                <w:noProof/>
              </w:rPr>
              <w:t>1</w:t>
            </w:r>
            <w:r>
              <w:rPr>
                <w:noProof/>
              </w:rPr>
              <w:fldChar w:fldCharType="end"/>
            </w:r>
          </w:hyperlink>
        </w:p>
        <w:p w14:paraId="4762EA87" w14:textId="77777777" w:rsidR="00AC253E" w:rsidRDefault="00AC253E">
          <w:pPr>
            <w:pStyle w:val="TOC1"/>
            <w:tabs>
              <w:tab w:val="right" w:leader="dot" w:pos="10070"/>
            </w:tabs>
            <w:rPr>
              <w:noProof/>
            </w:rPr>
          </w:pPr>
          <w:hyperlink w:anchor="_Toc235304657" w:history="1">
            <w:r w:rsidRPr="00E80E4D">
              <w:rPr>
                <w:rStyle w:val="Hyperlink"/>
                <w:b/>
                <w:bCs/>
                <w:noProof/>
              </w:rPr>
              <w:t>9. Challenges &amp; Assumptions</w:t>
            </w:r>
            <w:r>
              <w:rPr>
                <w:noProof/>
              </w:rPr>
              <w:tab/>
            </w:r>
            <w:r>
              <w:rPr>
                <w:noProof/>
              </w:rPr>
              <w:fldChar w:fldCharType="begin"/>
            </w:r>
            <w:r>
              <w:rPr>
                <w:noProof/>
              </w:rPr>
              <w:instrText xml:space="preserve"> PAGEREF _Toc235304657 \h </w:instrText>
            </w:r>
            <w:r>
              <w:rPr>
                <w:noProof/>
              </w:rPr>
            </w:r>
            <w:r>
              <w:rPr>
                <w:noProof/>
              </w:rPr>
              <w:fldChar w:fldCharType="separate"/>
            </w:r>
            <w:r>
              <w:rPr>
                <w:noProof/>
              </w:rPr>
              <w:t>1</w:t>
            </w:r>
            <w:r>
              <w:rPr>
                <w:noProof/>
              </w:rPr>
              <w:fldChar w:fldCharType="end"/>
            </w:r>
          </w:hyperlink>
        </w:p>
        <w:p w14:paraId="38CC1921" w14:textId="77777777" w:rsidR="00AC253E" w:rsidRDefault="00AC253E">
          <w:pPr>
            <w:pStyle w:val="TOC1"/>
            <w:tabs>
              <w:tab w:val="right" w:leader="dot" w:pos="10070"/>
            </w:tabs>
            <w:rPr>
              <w:noProof/>
            </w:rPr>
          </w:pPr>
          <w:hyperlink w:anchor="_Toc235304658" w:history="1">
            <w:r w:rsidRPr="00E80E4D">
              <w:rPr>
                <w:rStyle w:val="Hyperlink"/>
                <w:b/>
                <w:bCs/>
                <w:noProof/>
              </w:rPr>
              <w:t>10. Future Enhancements</w:t>
            </w:r>
            <w:r>
              <w:rPr>
                <w:noProof/>
              </w:rPr>
              <w:tab/>
            </w:r>
            <w:r>
              <w:rPr>
                <w:noProof/>
              </w:rPr>
              <w:fldChar w:fldCharType="begin"/>
            </w:r>
            <w:r>
              <w:rPr>
                <w:noProof/>
              </w:rPr>
              <w:instrText xml:space="preserve"> PAGEREF _Toc235304658 \h </w:instrText>
            </w:r>
            <w:r>
              <w:rPr>
                <w:noProof/>
              </w:rPr>
            </w:r>
            <w:r>
              <w:rPr>
                <w:noProof/>
              </w:rPr>
              <w:fldChar w:fldCharType="separate"/>
            </w:r>
            <w:r>
              <w:rPr>
                <w:noProof/>
              </w:rPr>
              <w:t>1</w:t>
            </w:r>
            <w:r>
              <w:rPr>
                <w:noProof/>
              </w:rPr>
              <w:fldChar w:fldCharType="end"/>
            </w:r>
          </w:hyperlink>
        </w:p>
        <w:p w14:paraId="08ECE9E6" w14:textId="77777777" w:rsidR="00AC253E" w:rsidRDefault="00AC253E">
          <w:pPr>
            <w:pStyle w:val="TOC1"/>
            <w:tabs>
              <w:tab w:val="right" w:leader="dot" w:pos="10070"/>
            </w:tabs>
            <w:rPr>
              <w:noProof/>
            </w:rPr>
          </w:pPr>
          <w:hyperlink w:anchor="_Toc235304659" w:history="1">
            <w:r w:rsidRPr="00E80E4D">
              <w:rPr>
                <w:rStyle w:val="Hyperlink"/>
                <w:b/>
                <w:bCs/>
                <w:noProof/>
              </w:rPr>
              <w:t>11. Key Learnings</w:t>
            </w:r>
            <w:r>
              <w:rPr>
                <w:noProof/>
              </w:rPr>
              <w:tab/>
            </w:r>
            <w:r>
              <w:rPr>
                <w:noProof/>
              </w:rPr>
              <w:fldChar w:fldCharType="begin"/>
            </w:r>
            <w:r>
              <w:rPr>
                <w:noProof/>
              </w:rPr>
              <w:instrText xml:space="preserve"> PAGEREF _Toc235304659 \h </w:instrText>
            </w:r>
            <w:r>
              <w:rPr>
                <w:noProof/>
              </w:rPr>
            </w:r>
            <w:r>
              <w:rPr>
                <w:noProof/>
              </w:rPr>
              <w:fldChar w:fldCharType="separate"/>
            </w:r>
            <w:r>
              <w:rPr>
                <w:noProof/>
              </w:rPr>
              <w:t>1</w:t>
            </w:r>
            <w:r>
              <w:rPr>
                <w:noProof/>
              </w:rPr>
              <w:fldChar w:fldCharType="end"/>
            </w:r>
          </w:hyperlink>
        </w:p>
        <w:p w14:paraId="03D5C70B" w14:textId="77777777" w:rsidR="00CA0F3D" w:rsidRDefault="00000000">
          <w:r>
            <w:fldChar w:fldCharType="end"/>
          </w:r>
        </w:p>
      </w:sdtContent>
    </w:sdt>
    <w:p w14:paraId="3B41A419" w14:textId="77777777" w:rsidR="00CA0F3D" w:rsidRDefault="00000000">
      <w:r>
        <w:br w:type="page"/>
      </w:r>
    </w:p>
    <w:p w14:paraId="60412846" w14:textId="77777777" w:rsidR="00CA0F3D" w:rsidRDefault="00000000">
      <w:pPr>
        <w:pStyle w:val="Heading1"/>
        <w:keepNext/>
        <w:pBdr>
          <w:bottom w:val="single" w:sz="8" w:space="4" w:color="1F3864"/>
        </w:pBdr>
        <w:spacing w:before="280" w:after="140"/>
      </w:pPr>
      <w:bookmarkStart w:id="0" w:name="_Toc235304649"/>
      <w:r>
        <w:rPr>
          <w:b/>
          <w:bCs/>
          <w:color w:val="1F3864"/>
          <w:sz w:val="27"/>
          <w:szCs w:val="27"/>
        </w:rPr>
        <w:lastRenderedPageBreak/>
        <w:t>1. Executive Summary</w:t>
      </w:r>
      <w:bookmarkEnd w:id="0"/>
    </w:p>
    <w:p w14:paraId="3C249108" w14:textId="4CB5FB81" w:rsidR="00D30E42" w:rsidRPr="00D30E42" w:rsidRDefault="00D30E42" w:rsidP="00D30E42">
      <w:pPr>
        <w:keepLines/>
        <w:spacing w:after="120"/>
        <w:rPr>
          <w:color w:val="1F1F1F"/>
        </w:rPr>
      </w:pPr>
      <w:proofErr w:type="spellStart"/>
      <w:r w:rsidRPr="00D30E42">
        <w:rPr>
          <w:color w:val="1F1F1F"/>
        </w:rPr>
        <w:t>SaveIT</w:t>
      </w:r>
      <w:proofErr w:type="spellEnd"/>
      <w:r w:rsidRPr="00D30E42">
        <w:rPr>
          <w:color w:val="1F1F1F"/>
        </w:rPr>
        <w:t xml:space="preserve"> is a Business Analyst portfolio project based on the idea of a personal finance management application. The goal of the project was to understand how a Business Analyst contributes throughout a project</w:t>
      </w:r>
      <w:r>
        <w:rPr>
          <w:color w:val="1F1F1F"/>
        </w:rPr>
        <w:t xml:space="preserve"> </w:t>
      </w:r>
      <w:r w:rsidRPr="00D30E42">
        <w:rPr>
          <w:color w:val="1F1F1F"/>
        </w:rPr>
        <w:t>from identifying a business problem and gathering requirements to preparing documentation that helps the development team build the product.</w:t>
      </w:r>
    </w:p>
    <w:p w14:paraId="61DCB71F" w14:textId="77777777" w:rsidR="00D30E42" w:rsidRPr="00D30E42" w:rsidRDefault="00D30E42" w:rsidP="00D30E42">
      <w:pPr>
        <w:keepLines/>
        <w:spacing w:after="120"/>
        <w:rPr>
          <w:color w:val="1F1F1F"/>
        </w:rPr>
      </w:pPr>
      <w:r w:rsidRPr="00D30E42">
        <w:rPr>
          <w:color w:val="1F1F1F"/>
        </w:rPr>
        <w:t>The application is designed to help users manage their finances by tracking expenses, planning budgets, setting financial goals, receiving AI-powered financial insights, and consulting verified financial advisors through a single platform.</w:t>
      </w:r>
    </w:p>
    <w:p w14:paraId="6C940FA3" w14:textId="052A85C0" w:rsidR="00CA0F3D" w:rsidRPr="00D30E42" w:rsidRDefault="00D30E42">
      <w:pPr>
        <w:keepLines/>
        <w:spacing w:after="120"/>
        <w:rPr>
          <w:color w:val="1F1F1F"/>
        </w:rPr>
      </w:pPr>
      <w:r w:rsidRPr="00D30E42">
        <w:rPr>
          <w:color w:val="1F1F1F"/>
        </w:rPr>
        <w:t>Throughout this project, I prepared key Business Analyst deliverables including the Project Charter, BRD, User Personas, Process Flows, Product Backlog, User Stories, Sprint Planning, RTM, and UAT documents to simulate a real project environment</w:t>
      </w:r>
      <w:r w:rsidR="00000000">
        <w:rPr>
          <w:color w:val="1F1F1F"/>
        </w:rPr>
        <w:t>.</w:t>
      </w:r>
    </w:p>
    <w:p w14:paraId="0728C6A5" w14:textId="77777777" w:rsidR="00CA0F3D" w:rsidRDefault="00000000">
      <w:pPr>
        <w:pStyle w:val="Heading1"/>
        <w:keepNext/>
        <w:pBdr>
          <w:bottom w:val="single" w:sz="8" w:space="4" w:color="1F3864"/>
        </w:pBdr>
        <w:spacing w:before="280" w:after="140"/>
      </w:pPr>
      <w:bookmarkStart w:id="1" w:name="_Toc235304650"/>
      <w:r>
        <w:rPr>
          <w:b/>
          <w:bCs/>
          <w:color w:val="1F3864"/>
          <w:sz w:val="27"/>
          <w:szCs w:val="27"/>
        </w:rPr>
        <w:t>2. Business Problem</w:t>
      </w:r>
      <w:bookmarkEnd w:id="1"/>
    </w:p>
    <w:p w14:paraId="5938171B" w14:textId="77777777" w:rsidR="00D30E42" w:rsidRPr="00D30E42" w:rsidRDefault="00D30E42" w:rsidP="00D30E42">
      <w:pPr>
        <w:keepLines/>
        <w:spacing w:after="120"/>
        <w:rPr>
          <w:color w:val="1F1F1F"/>
        </w:rPr>
      </w:pPr>
      <w:r w:rsidRPr="00D30E42">
        <w:rPr>
          <w:color w:val="1F1F1F"/>
        </w:rPr>
        <w:t>Managing personal finances is difficult for many people due to poor budgeting habits, limited financial knowledge, and the lack of reliable financial guidance. While many finance applications help users track expenses or investments, most focus on only one area of personal finance.</w:t>
      </w:r>
    </w:p>
    <w:p w14:paraId="73F61B7C" w14:textId="0AF84A03" w:rsidR="00CA0F3D" w:rsidRPr="00D30E42" w:rsidRDefault="00D30E42">
      <w:pPr>
        <w:keepLines/>
        <w:spacing w:after="120"/>
        <w:rPr>
          <w:color w:val="1F1F1F"/>
        </w:rPr>
      </w:pPr>
      <w:r w:rsidRPr="00D30E42">
        <w:rPr>
          <w:color w:val="1F1F1F"/>
        </w:rPr>
        <w:t>Users often need multiple applications for budgeting, financial planning, investment tracking, and professional advice. This creates an opportunity to build a single platform that brings these services together in one place</w:t>
      </w:r>
      <w:r w:rsidR="00000000">
        <w:rPr>
          <w:color w:val="1F1F1F"/>
        </w:rPr>
        <w:t>.</w:t>
      </w:r>
    </w:p>
    <w:p w14:paraId="43895A5C" w14:textId="77777777" w:rsidR="00CA0F3D" w:rsidRDefault="00000000">
      <w:pPr>
        <w:pStyle w:val="Heading1"/>
        <w:keepNext/>
        <w:pBdr>
          <w:bottom w:val="single" w:sz="8" w:space="4" w:color="1F3864"/>
        </w:pBdr>
        <w:spacing w:before="280" w:after="140"/>
      </w:pPr>
      <w:bookmarkStart w:id="2" w:name="_Toc235304651"/>
      <w:r>
        <w:rPr>
          <w:b/>
          <w:bCs/>
          <w:color w:val="1F3864"/>
          <w:sz w:val="27"/>
          <w:szCs w:val="27"/>
        </w:rPr>
        <w:t>3. Proposed Solution</w:t>
      </w:r>
      <w:bookmarkEnd w:id="2"/>
    </w:p>
    <w:p w14:paraId="075C4E12" w14:textId="77777777" w:rsidR="00CA0F3D" w:rsidRDefault="00000000">
      <w:pPr>
        <w:keepLines/>
        <w:spacing w:after="120"/>
      </w:pPr>
      <w:proofErr w:type="spellStart"/>
      <w:r>
        <w:rPr>
          <w:color w:val="1F1F1F"/>
        </w:rPr>
        <w:t>SaveIT</w:t>
      </w:r>
      <w:proofErr w:type="spellEnd"/>
      <w:r>
        <w:rPr>
          <w:color w:val="1F1F1F"/>
        </w:rPr>
        <w:t xml:space="preserve"> gives users one place to:</w:t>
      </w:r>
    </w:p>
    <w:p w14:paraId="7B2BC96C" w14:textId="77777777" w:rsidR="00CA0F3D" w:rsidRDefault="00000000">
      <w:pPr>
        <w:pStyle w:val="ListParagraph"/>
        <w:keepLines/>
        <w:numPr>
          <w:ilvl w:val="0"/>
          <w:numId w:val="1"/>
        </w:numPr>
        <w:spacing w:after="60"/>
      </w:pPr>
      <w:r>
        <w:rPr>
          <w:color w:val="1F1F1F"/>
        </w:rPr>
        <w:t>Track daily expenses</w:t>
      </w:r>
    </w:p>
    <w:p w14:paraId="59DB3FF9" w14:textId="77777777" w:rsidR="00CA0F3D" w:rsidRDefault="00000000">
      <w:pPr>
        <w:pStyle w:val="ListParagraph"/>
        <w:keepLines/>
        <w:numPr>
          <w:ilvl w:val="0"/>
          <w:numId w:val="1"/>
        </w:numPr>
        <w:spacing w:after="60"/>
      </w:pPr>
      <w:r>
        <w:rPr>
          <w:color w:val="1F1F1F"/>
        </w:rPr>
        <w:t>Create monthly budgets</w:t>
      </w:r>
    </w:p>
    <w:p w14:paraId="4B322A85" w14:textId="77777777" w:rsidR="00CA0F3D" w:rsidRDefault="00000000">
      <w:pPr>
        <w:pStyle w:val="ListParagraph"/>
        <w:keepLines/>
        <w:numPr>
          <w:ilvl w:val="0"/>
          <w:numId w:val="1"/>
        </w:numPr>
        <w:spacing w:after="60"/>
      </w:pPr>
      <w:r>
        <w:rPr>
          <w:color w:val="1F1F1F"/>
        </w:rPr>
        <w:t>Monitor financial goals</w:t>
      </w:r>
    </w:p>
    <w:p w14:paraId="5E95FBD8" w14:textId="77777777" w:rsidR="00CA0F3D" w:rsidRDefault="00000000">
      <w:pPr>
        <w:pStyle w:val="ListParagraph"/>
        <w:keepLines/>
        <w:numPr>
          <w:ilvl w:val="0"/>
          <w:numId w:val="1"/>
        </w:numPr>
        <w:spacing w:after="60"/>
      </w:pPr>
      <w:r>
        <w:rPr>
          <w:color w:val="1F1F1F"/>
        </w:rPr>
        <w:t>Get AI-powered financial insights</w:t>
      </w:r>
    </w:p>
    <w:p w14:paraId="3AEB6AE8" w14:textId="77777777" w:rsidR="00CA0F3D" w:rsidRDefault="00000000">
      <w:pPr>
        <w:pStyle w:val="ListParagraph"/>
        <w:keepLines/>
        <w:numPr>
          <w:ilvl w:val="0"/>
          <w:numId w:val="1"/>
        </w:numPr>
        <w:spacing w:after="60"/>
      </w:pPr>
      <w:r>
        <w:rPr>
          <w:color w:val="1F1F1F"/>
        </w:rPr>
        <w:t>Generate personalized financial reports</w:t>
      </w:r>
    </w:p>
    <w:p w14:paraId="74710D29" w14:textId="77777777" w:rsidR="00CA0F3D" w:rsidRDefault="00000000">
      <w:pPr>
        <w:pStyle w:val="ListParagraph"/>
        <w:keepLines/>
        <w:numPr>
          <w:ilvl w:val="0"/>
          <w:numId w:val="1"/>
        </w:numPr>
        <w:spacing w:after="60"/>
      </w:pPr>
      <w:r>
        <w:rPr>
          <w:color w:val="1F1F1F"/>
        </w:rPr>
        <w:t>Use financial calculators</w:t>
      </w:r>
    </w:p>
    <w:p w14:paraId="3012D7A8" w14:textId="77777777" w:rsidR="00CA0F3D" w:rsidRDefault="00000000">
      <w:pPr>
        <w:pStyle w:val="ListParagraph"/>
        <w:keepLines/>
        <w:numPr>
          <w:ilvl w:val="0"/>
          <w:numId w:val="1"/>
        </w:numPr>
        <w:spacing w:after="60"/>
      </w:pPr>
      <w:r>
        <w:rPr>
          <w:color w:val="1F1F1F"/>
        </w:rPr>
        <w:t>Connect with verified financial advisors</w:t>
      </w:r>
    </w:p>
    <w:p w14:paraId="5DE801F3" w14:textId="77777777" w:rsidR="00CA0F3D" w:rsidRDefault="00000000">
      <w:pPr>
        <w:pStyle w:val="ListParagraph"/>
        <w:keepLines/>
        <w:numPr>
          <w:ilvl w:val="0"/>
          <w:numId w:val="1"/>
        </w:numPr>
        <w:spacing w:after="60"/>
      </w:pPr>
      <w:r>
        <w:rPr>
          <w:color w:val="1F1F1F"/>
        </w:rPr>
        <w:t>Book online consultations</w:t>
      </w:r>
    </w:p>
    <w:p w14:paraId="289FB0C7" w14:textId="77777777" w:rsidR="00CA0F3D" w:rsidRDefault="00000000">
      <w:pPr>
        <w:pStyle w:val="ListParagraph"/>
        <w:keepLines/>
        <w:numPr>
          <w:ilvl w:val="0"/>
          <w:numId w:val="1"/>
        </w:numPr>
        <w:spacing w:after="60"/>
      </w:pPr>
      <w:r>
        <w:rPr>
          <w:color w:val="1F1F1F"/>
        </w:rPr>
        <w:t>Get AI-generated meeting summaries</w:t>
      </w:r>
    </w:p>
    <w:p w14:paraId="3308CE40" w14:textId="1BDE78F4" w:rsidR="00FA4F4D" w:rsidRDefault="00D30E42" w:rsidP="00FA4F4D">
      <w:pPr>
        <w:keepLines/>
        <w:spacing w:after="60"/>
      </w:pPr>
      <w:proofErr w:type="spellStart"/>
      <w:r w:rsidRPr="00D30E42">
        <w:rPr>
          <w:color w:val="1F1F1F"/>
        </w:rPr>
        <w:t>SaveIT</w:t>
      </w:r>
      <w:proofErr w:type="spellEnd"/>
      <w:r w:rsidRPr="00D30E42">
        <w:rPr>
          <w:color w:val="1F1F1F"/>
        </w:rPr>
        <w:t xml:space="preserve"> follows a freemium model where core features are available free of charge, while premium plans provide additional AI insights, advanced reports, and higher financial goal limits.</w:t>
      </w:r>
    </w:p>
    <w:p w14:paraId="263A1881" w14:textId="77777777" w:rsidR="00FA4F4D" w:rsidRDefault="00FA4F4D" w:rsidP="00FA4F4D">
      <w:pPr>
        <w:pStyle w:val="Heading1"/>
        <w:keepNext/>
        <w:pBdr>
          <w:bottom w:val="single" w:sz="8" w:space="4" w:color="1F3864"/>
        </w:pBdr>
        <w:spacing w:before="280" w:after="140"/>
      </w:pPr>
      <w:r>
        <w:rPr>
          <w:b/>
          <w:bCs/>
          <w:color w:val="1F3864"/>
          <w:sz w:val="27"/>
          <w:szCs w:val="27"/>
        </w:rPr>
        <w:t>4. My Role</w:t>
      </w:r>
    </w:p>
    <w:p w14:paraId="2E1CE997" w14:textId="392AD69D" w:rsidR="00FA4F4D" w:rsidRPr="00FA4F4D" w:rsidRDefault="00FA4F4D" w:rsidP="00FA4F4D">
      <w:pPr>
        <w:keepLines/>
        <w:spacing w:after="120"/>
      </w:pPr>
      <w:r>
        <w:rPr>
          <w:color w:val="1F1F1F"/>
        </w:rPr>
        <w:t>As the Business Analyst on this project, I was responsible for:</w:t>
      </w:r>
    </w:p>
    <w:p w14:paraId="7089BE4F" w14:textId="1155DC52" w:rsidR="00CA0F3D" w:rsidRDefault="00000000">
      <w:pPr>
        <w:pStyle w:val="ListParagraph"/>
        <w:keepLines/>
        <w:numPr>
          <w:ilvl w:val="0"/>
          <w:numId w:val="1"/>
        </w:numPr>
        <w:spacing w:after="60"/>
      </w:pPr>
      <w:r>
        <w:rPr>
          <w:color w:val="1F1F1F"/>
        </w:rPr>
        <w:t>Understanding the business problem</w:t>
      </w:r>
    </w:p>
    <w:p w14:paraId="6F56C539" w14:textId="77777777" w:rsidR="00CA0F3D" w:rsidRDefault="00000000">
      <w:pPr>
        <w:pStyle w:val="ListParagraph"/>
        <w:keepLines/>
        <w:numPr>
          <w:ilvl w:val="0"/>
          <w:numId w:val="1"/>
        </w:numPr>
        <w:spacing w:after="60"/>
      </w:pPr>
      <w:r>
        <w:rPr>
          <w:color w:val="1F1F1F"/>
        </w:rPr>
        <w:t>Defining business objectives</w:t>
      </w:r>
    </w:p>
    <w:p w14:paraId="6ED90487" w14:textId="77777777" w:rsidR="00CA0F3D" w:rsidRDefault="00000000">
      <w:pPr>
        <w:pStyle w:val="ListParagraph"/>
        <w:keepLines/>
        <w:numPr>
          <w:ilvl w:val="0"/>
          <w:numId w:val="1"/>
        </w:numPr>
        <w:spacing w:after="60"/>
      </w:pPr>
      <w:r>
        <w:rPr>
          <w:color w:val="1F1F1F"/>
        </w:rPr>
        <w:t>Identifying project stakeholders</w:t>
      </w:r>
    </w:p>
    <w:p w14:paraId="168FB3BE" w14:textId="77777777" w:rsidR="00CA0F3D" w:rsidRDefault="00000000">
      <w:pPr>
        <w:pStyle w:val="ListParagraph"/>
        <w:keepLines/>
        <w:numPr>
          <w:ilvl w:val="0"/>
          <w:numId w:val="1"/>
        </w:numPr>
        <w:spacing w:after="60"/>
      </w:pPr>
      <w:r>
        <w:rPr>
          <w:color w:val="1F1F1F"/>
        </w:rPr>
        <w:t>Gathering and documenting business requirements</w:t>
      </w:r>
    </w:p>
    <w:p w14:paraId="21EF4DE0" w14:textId="77777777" w:rsidR="00CA0F3D" w:rsidRDefault="00000000">
      <w:pPr>
        <w:pStyle w:val="ListParagraph"/>
        <w:keepLines/>
        <w:numPr>
          <w:ilvl w:val="0"/>
          <w:numId w:val="1"/>
        </w:numPr>
        <w:spacing w:after="60"/>
      </w:pPr>
      <w:r>
        <w:rPr>
          <w:color w:val="1F1F1F"/>
        </w:rPr>
        <w:t>Preparing the Business Requirements Document (BRD)</w:t>
      </w:r>
    </w:p>
    <w:p w14:paraId="748B59A5" w14:textId="77777777" w:rsidR="00CA0F3D" w:rsidRDefault="00000000">
      <w:pPr>
        <w:pStyle w:val="ListParagraph"/>
        <w:keepLines/>
        <w:numPr>
          <w:ilvl w:val="0"/>
          <w:numId w:val="1"/>
        </w:numPr>
        <w:spacing w:after="60"/>
      </w:pPr>
      <w:r>
        <w:rPr>
          <w:color w:val="1F1F1F"/>
        </w:rPr>
        <w:t xml:space="preserve">Creating process flow diagrams in </w:t>
      </w:r>
      <w:proofErr w:type="spellStart"/>
      <w:r>
        <w:rPr>
          <w:color w:val="1F1F1F"/>
        </w:rPr>
        <w:t>Lucidchart</w:t>
      </w:r>
      <w:proofErr w:type="spellEnd"/>
    </w:p>
    <w:p w14:paraId="20FB15E4" w14:textId="01527348" w:rsidR="00CA0F3D" w:rsidRDefault="00000000">
      <w:pPr>
        <w:pStyle w:val="ListParagraph"/>
        <w:keepLines/>
        <w:numPr>
          <w:ilvl w:val="0"/>
          <w:numId w:val="1"/>
        </w:numPr>
        <w:spacing w:after="60"/>
      </w:pPr>
      <w:r>
        <w:rPr>
          <w:color w:val="1F1F1F"/>
        </w:rPr>
        <w:t>Preparing Agile documentation Product Backlog, User Stories, and Sprint Planning</w:t>
      </w:r>
    </w:p>
    <w:p w14:paraId="5B83848C" w14:textId="77777777" w:rsidR="00CA0F3D" w:rsidRDefault="00000000">
      <w:pPr>
        <w:pStyle w:val="ListParagraph"/>
        <w:keepLines/>
        <w:numPr>
          <w:ilvl w:val="0"/>
          <w:numId w:val="1"/>
        </w:numPr>
        <w:spacing w:after="60"/>
      </w:pPr>
      <w:r>
        <w:rPr>
          <w:color w:val="1F1F1F"/>
        </w:rPr>
        <w:lastRenderedPageBreak/>
        <w:t>Writing User Acceptance Test Cases and a Requirement Traceability Matrix</w:t>
      </w:r>
    </w:p>
    <w:p w14:paraId="5F80DBF4" w14:textId="77777777" w:rsidR="00CA0F3D" w:rsidRDefault="00000000">
      <w:pPr>
        <w:pStyle w:val="ListParagraph"/>
        <w:keepLines/>
        <w:numPr>
          <w:ilvl w:val="0"/>
          <w:numId w:val="1"/>
        </w:numPr>
        <w:spacing w:after="60"/>
      </w:pPr>
      <w:r>
        <w:rPr>
          <w:color w:val="1F1F1F"/>
        </w:rPr>
        <w:t>Helping prioritize requirements for the Minimum Viable Product (MVP)</w:t>
      </w:r>
    </w:p>
    <w:p w14:paraId="6D830B76" w14:textId="77777777" w:rsidR="00CA0F3D" w:rsidRDefault="00000000">
      <w:r>
        <w:br w:type="page"/>
      </w:r>
    </w:p>
    <w:p w14:paraId="575B9651" w14:textId="77777777" w:rsidR="00CA0F3D" w:rsidRDefault="00000000">
      <w:pPr>
        <w:pStyle w:val="Heading1"/>
        <w:keepNext/>
        <w:pBdr>
          <w:bottom w:val="single" w:sz="8" w:space="4" w:color="1F3864"/>
        </w:pBdr>
        <w:spacing w:before="280" w:after="140"/>
      </w:pPr>
      <w:bookmarkStart w:id="3" w:name="_Toc235304653"/>
      <w:r>
        <w:rPr>
          <w:b/>
          <w:bCs/>
          <w:color w:val="1F3864"/>
          <w:sz w:val="27"/>
          <w:szCs w:val="27"/>
        </w:rPr>
        <w:lastRenderedPageBreak/>
        <w:t>5. SDLC &amp; Agile Methodology</w:t>
      </w:r>
      <w:bookmarkEnd w:id="3"/>
    </w:p>
    <w:p w14:paraId="2154A144" w14:textId="77777777" w:rsidR="00D30E42" w:rsidRPr="00D30E42" w:rsidRDefault="00D30E42" w:rsidP="00D30E42">
      <w:pPr>
        <w:keepLines/>
        <w:spacing w:after="120"/>
        <w:rPr>
          <w:color w:val="1F1F1F"/>
        </w:rPr>
      </w:pPr>
      <w:r w:rsidRPr="00D30E42">
        <w:rPr>
          <w:color w:val="1F1F1F"/>
        </w:rPr>
        <w:t>The project follows the Software Development Life Cycle (SDLC) from requirement gathering to testing. Agile Scrum was chosen as the development methodology so the product could be built in smaller iterations instead of developing everything at once.</w:t>
      </w:r>
    </w:p>
    <w:p w14:paraId="48962368" w14:textId="0E895220" w:rsidR="00CA0F3D" w:rsidRPr="00D30E42" w:rsidRDefault="00D30E42">
      <w:pPr>
        <w:keepLines/>
        <w:spacing w:after="120"/>
        <w:rPr>
          <w:color w:val="1F1F1F"/>
        </w:rPr>
      </w:pPr>
      <w:r w:rsidRPr="00D30E42">
        <w:rPr>
          <w:color w:val="1F1F1F"/>
        </w:rPr>
        <w:t>Business requirements were first documented in the BRD and then converted into Product Backlog items, User Stories, Sprint Plans, and User Acceptance Test cases. This helped organize the work into manageable sprints while ensuring every requirement could be tracked throughout the project</w:t>
      </w:r>
      <w:r w:rsidR="00000000">
        <w:rPr>
          <w:color w:val="1F1F1F"/>
        </w:rPr>
        <w:t>.</w:t>
      </w:r>
    </w:p>
    <w:p w14:paraId="42D9359B" w14:textId="77777777" w:rsidR="00CA0F3D" w:rsidRDefault="00000000">
      <w:pPr>
        <w:pStyle w:val="Heading1"/>
        <w:keepNext/>
        <w:pBdr>
          <w:bottom w:val="single" w:sz="8" w:space="4" w:color="1F3864"/>
        </w:pBdr>
        <w:spacing w:before="280" w:after="140"/>
      </w:pPr>
      <w:bookmarkStart w:id="4" w:name="_Toc235304654"/>
      <w:r>
        <w:rPr>
          <w:b/>
          <w:bCs/>
          <w:color w:val="1F3864"/>
          <w:sz w:val="27"/>
          <w:szCs w:val="27"/>
        </w:rPr>
        <w:t>6. Project Deliverables</w:t>
      </w:r>
      <w:bookmarkEnd w:id="4"/>
    </w:p>
    <w:p w14:paraId="21EA5992" w14:textId="77777777" w:rsidR="00CA0F3D" w:rsidRDefault="00000000">
      <w:pPr>
        <w:keepLines/>
        <w:spacing w:after="120"/>
      </w:pPr>
      <w:r>
        <w:rPr>
          <w:color w:val="1F1F1F"/>
        </w:rPr>
        <w:t>Here's what I prepared as part of this project: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400"/>
      </w:tblGrid>
      <w:tr w:rsidR="00CA0F3D" w14:paraId="4B2F114E" w14:textId="77777777">
        <w:trPr>
          <w:tblHeader/>
        </w:trPr>
        <w:tc>
          <w:tcPr>
            <w:tcW w:w="3400" w:type="dxa"/>
            <w:shd w:val="clear" w:color="auto" w:fill="1F3864"/>
            <w:tcMar>
              <w:top w:w="80" w:type="dxa"/>
              <w:left w:w="110" w:type="dxa"/>
              <w:bottom w:w="80" w:type="dxa"/>
              <w:right w:w="110" w:type="dxa"/>
            </w:tcMar>
          </w:tcPr>
          <w:p w14:paraId="367AFCD9" w14:textId="77777777" w:rsidR="00CA0F3D" w:rsidRDefault="00000000">
            <w:r>
              <w:rPr>
                <w:b/>
                <w:bCs/>
                <w:color w:val="FFFFFF"/>
                <w:sz w:val="19"/>
                <w:szCs w:val="19"/>
              </w:rPr>
              <w:t>Deliverable</w:t>
            </w:r>
          </w:p>
        </w:tc>
        <w:tc>
          <w:tcPr>
            <w:tcW w:w="5400" w:type="dxa"/>
            <w:shd w:val="clear" w:color="auto" w:fill="1F3864"/>
            <w:tcMar>
              <w:top w:w="80" w:type="dxa"/>
              <w:left w:w="110" w:type="dxa"/>
              <w:bottom w:w="80" w:type="dxa"/>
              <w:right w:w="110" w:type="dxa"/>
            </w:tcMar>
          </w:tcPr>
          <w:p w14:paraId="2742DD43" w14:textId="77777777" w:rsidR="00CA0F3D" w:rsidRDefault="00000000">
            <w:r>
              <w:rPr>
                <w:b/>
                <w:bCs/>
                <w:color w:val="FFFFFF"/>
                <w:sz w:val="19"/>
                <w:szCs w:val="19"/>
              </w:rPr>
              <w:t>What It Covers</w:t>
            </w:r>
          </w:p>
        </w:tc>
      </w:tr>
      <w:tr w:rsidR="00CA0F3D" w14:paraId="436A8212" w14:textId="77777777">
        <w:tc>
          <w:tcPr>
            <w:tcW w:w="3400" w:type="dxa"/>
            <w:shd w:val="clear" w:color="auto" w:fill="F7F9FC"/>
            <w:tcMar>
              <w:top w:w="70" w:type="dxa"/>
              <w:left w:w="110" w:type="dxa"/>
              <w:bottom w:w="70" w:type="dxa"/>
              <w:right w:w="110" w:type="dxa"/>
            </w:tcMar>
          </w:tcPr>
          <w:p w14:paraId="67B7BF7D" w14:textId="77777777" w:rsidR="00CA0F3D" w:rsidRDefault="00000000">
            <w:r>
              <w:rPr>
                <w:color w:val="1F1F1F"/>
                <w:sz w:val="19"/>
                <w:szCs w:val="19"/>
              </w:rPr>
              <w:t>Project Charter</w:t>
            </w:r>
          </w:p>
        </w:tc>
        <w:tc>
          <w:tcPr>
            <w:tcW w:w="5400" w:type="dxa"/>
            <w:shd w:val="clear" w:color="auto" w:fill="F7F9FC"/>
            <w:tcMar>
              <w:top w:w="70" w:type="dxa"/>
              <w:left w:w="110" w:type="dxa"/>
              <w:bottom w:w="70" w:type="dxa"/>
              <w:right w:w="110" w:type="dxa"/>
            </w:tcMar>
          </w:tcPr>
          <w:p w14:paraId="0F3A1CAB" w14:textId="77777777" w:rsidR="00CA0F3D" w:rsidRDefault="00000000">
            <w:r>
              <w:rPr>
                <w:color w:val="1F1F1F"/>
                <w:sz w:val="19"/>
                <w:szCs w:val="19"/>
              </w:rPr>
              <w:t>The project's purpose, sponsor, and high-level plan</w:t>
            </w:r>
          </w:p>
        </w:tc>
      </w:tr>
      <w:tr w:rsidR="00CA0F3D" w14:paraId="1EE29848" w14:textId="77777777">
        <w:tc>
          <w:tcPr>
            <w:tcW w:w="3400" w:type="dxa"/>
            <w:shd w:val="clear" w:color="auto" w:fill="FFFFFF"/>
            <w:tcMar>
              <w:top w:w="70" w:type="dxa"/>
              <w:left w:w="110" w:type="dxa"/>
              <w:bottom w:w="70" w:type="dxa"/>
              <w:right w:w="110" w:type="dxa"/>
            </w:tcMar>
          </w:tcPr>
          <w:p w14:paraId="680CBDFC" w14:textId="77777777" w:rsidR="00CA0F3D" w:rsidRDefault="00000000">
            <w:r>
              <w:rPr>
                <w:color w:val="1F1F1F"/>
                <w:sz w:val="19"/>
                <w:szCs w:val="19"/>
              </w:rPr>
              <w:t>Stakeholder Matrix</w:t>
            </w:r>
          </w:p>
        </w:tc>
        <w:tc>
          <w:tcPr>
            <w:tcW w:w="5400" w:type="dxa"/>
            <w:shd w:val="clear" w:color="auto" w:fill="FFFFFF"/>
            <w:tcMar>
              <w:top w:w="70" w:type="dxa"/>
              <w:left w:w="110" w:type="dxa"/>
              <w:bottom w:w="70" w:type="dxa"/>
              <w:right w:w="110" w:type="dxa"/>
            </w:tcMar>
          </w:tcPr>
          <w:p w14:paraId="4BE15765" w14:textId="77777777" w:rsidR="00CA0F3D" w:rsidRDefault="00000000">
            <w:r>
              <w:rPr>
                <w:color w:val="1F1F1F"/>
                <w:sz w:val="19"/>
                <w:szCs w:val="19"/>
              </w:rPr>
              <w:t>Who's involved, and what they need from the project</w:t>
            </w:r>
          </w:p>
        </w:tc>
      </w:tr>
      <w:tr w:rsidR="00CA0F3D" w14:paraId="5D0F935C" w14:textId="77777777">
        <w:tc>
          <w:tcPr>
            <w:tcW w:w="3400" w:type="dxa"/>
            <w:shd w:val="clear" w:color="auto" w:fill="F7F9FC"/>
            <w:tcMar>
              <w:top w:w="70" w:type="dxa"/>
              <w:left w:w="110" w:type="dxa"/>
              <w:bottom w:w="70" w:type="dxa"/>
              <w:right w:w="110" w:type="dxa"/>
            </w:tcMar>
          </w:tcPr>
          <w:p w14:paraId="75F8CCC8" w14:textId="77777777" w:rsidR="00CA0F3D" w:rsidRDefault="00000000">
            <w:r>
              <w:rPr>
                <w:color w:val="1F1F1F"/>
                <w:sz w:val="19"/>
                <w:szCs w:val="19"/>
              </w:rPr>
              <w:t>Business Requirements Document (BRD)</w:t>
            </w:r>
          </w:p>
        </w:tc>
        <w:tc>
          <w:tcPr>
            <w:tcW w:w="5400" w:type="dxa"/>
            <w:shd w:val="clear" w:color="auto" w:fill="F7F9FC"/>
            <w:tcMar>
              <w:top w:w="70" w:type="dxa"/>
              <w:left w:w="110" w:type="dxa"/>
              <w:bottom w:w="70" w:type="dxa"/>
              <w:right w:w="110" w:type="dxa"/>
            </w:tcMar>
          </w:tcPr>
          <w:p w14:paraId="64D5118F" w14:textId="77777777" w:rsidR="00CA0F3D" w:rsidRDefault="00000000">
            <w:r>
              <w:rPr>
                <w:color w:val="1F1F1F"/>
                <w:sz w:val="19"/>
                <w:szCs w:val="19"/>
              </w:rPr>
              <w:t>Business objectives, scope, requirements, and rules</w:t>
            </w:r>
          </w:p>
        </w:tc>
      </w:tr>
      <w:tr w:rsidR="00CA0F3D" w14:paraId="36D62646" w14:textId="77777777">
        <w:tc>
          <w:tcPr>
            <w:tcW w:w="3400" w:type="dxa"/>
            <w:shd w:val="clear" w:color="auto" w:fill="FFFFFF"/>
            <w:tcMar>
              <w:top w:w="70" w:type="dxa"/>
              <w:left w:w="110" w:type="dxa"/>
              <w:bottom w:w="70" w:type="dxa"/>
              <w:right w:w="110" w:type="dxa"/>
            </w:tcMar>
          </w:tcPr>
          <w:p w14:paraId="3995064A" w14:textId="77777777" w:rsidR="00CA0F3D" w:rsidRDefault="00000000">
            <w:r>
              <w:rPr>
                <w:color w:val="1F1F1F"/>
                <w:sz w:val="19"/>
                <w:szCs w:val="19"/>
              </w:rPr>
              <w:t>User Personas</w:t>
            </w:r>
          </w:p>
        </w:tc>
        <w:tc>
          <w:tcPr>
            <w:tcW w:w="5400" w:type="dxa"/>
            <w:shd w:val="clear" w:color="auto" w:fill="FFFFFF"/>
            <w:tcMar>
              <w:top w:w="70" w:type="dxa"/>
              <w:left w:w="110" w:type="dxa"/>
              <w:bottom w:w="70" w:type="dxa"/>
              <w:right w:w="110" w:type="dxa"/>
            </w:tcMar>
          </w:tcPr>
          <w:p w14:paraId="251F24DE" w14:textId="77777777" w:rsidR="00CA0F3D" w:rsidRDefault="00000000">
            <w:r>
              <w:rPr>
                <w:color w:val="1F1F1F"/>
                <w:sz w:val="19"/>
                <w:szCs w:val="19"/>
              </w:rPr>
              <w:t xml:space="preserve">Profiles representing </w:t>
            </w:r>
            <w:proofErr w:type="spellStart"/>
            <w:r>
              <w:rPr>
                <w:color w:val="1F1F1F"/>
                <w:sz w:val="19"/>
                <w:szCs w:val="19"/>
              </w:rPr>
              <w:t>SaveIT's</w:t>
            </w:r>
            <w:proofErr w:type="spellEnd"/>
            <w:r>
              <w:rPr>
                <w:color w:val="1F1F1F"/>
                <w:sz w:val="19"/>
                <w:szCs w:val="19"/>
              </w:rPr>
              <w:t xml:space="preserve"> key user types</w:t>
            </w:r>
          </w:p>
        </w:tc>
      </w:tr>
      <w:tr w:rsidR="00CA0F3D" w14:paraId="1F3DCEFE" w14:textId="77777777">
        <w:tc>
          <w:tcPr>
            <w:tcW w:w="3400" w:type="dxa"/>
            <w:shd w:val="clear" w:color="auto" w:fill="F7F9FC"/>
            <w:tcMar>
              <w:top w:w="70" w:type="dxa"/>
              <w:left w:w="110" w:type="dxa"/>
              <w:bottom w:w="70" w:type="dxa"/>
              <w:right w:w="110" w:type="dxa"/>
            </w:tcMar>
          </w:tcPr>
          <w:p w14:paraId="50872C29" w14:textId="77777777" w:rsidR="00CA0F3D" w:rsidRDefault="00000000">
            <w:r>
              <w:rPr>
                <w:color w:val="1F1F1F"/>
                <w:sz w:val="19"/>
                <w:szCs w:val="19"/>
              </w:rPr>
              <w:t>User Journey</w:t>
            </w:r>
          </w:p>
        </w:tc>
        <w:tc>
          <w:tcPr>
            <w:tcW w:w="5400" w:type="dxa"/>
            <w:shd w:val="clear" w:color="auto" w:fill="F7F9FC"/>
            <w:tcMar>
              <w:top w:w="70" w:type="dxa"/>
              <w:left w:w="110" w:type="dxa"/>
              <w:bottom w:w="70" w:type="dxa"/>
              <w:right w:w="110" w:type="dxa"/>
            </w:tcMar>
          </w:tcPr>
          <w:p w14:paraId="6CB60DD6" w14:textId="77777777" w:rsidR="00CA0F3D" w:rsidRDefault="00000000">
            <w:r>
              <w:rPr>
                <w:color w:val="1F1F1F"/>
                <w:sz w:val="19"/>
                <w:szCs w:val="19"/>
              </w:rPr>
              <w:t>How a user moves through the app, stage by stage</w:t>
            </w:r>
          </w:p>
        </w:tc>
      </w:tr>
      <w:tr w:rsidR="00CA0F3D" w14:paraId="76C4972A" w14:textId="77777777">
        <w:tc>
          <w:tcPr>
            <w:tcW w:w="3400" w:type="dxa"/>
            <w:shd w:val="clear" w:color="auto" w:fill="FFFFFF"/>
            <w:tcMar>
              <w:top w:w="70" w:type="dxa"/>
              <w:left w:w="110" w:type="dxa"/>
              <w:bottom w:w="70" w:type="dxa"/>
              <w:right w:w="110" w:type="dxa"/>
            </w:tcMar>
          </w:tcPr>
          <w:p w14:paraId="213AB0AE" w14:textId="77777777" w:rsidR="00CA0F3D" w:rsidRDefault="00000000">
            <w:r>
              <w:rPr>
                <w:color w:val="1F1F1F"/>
                <w:sz w:val="19"/>
                <w:szCs w:val="19"/>
              </w:rPr>
              <w:t>Process Flow Diagrams</w:t>
            </w:r>
          </w:p>
        </w:tc>
        <w:tc>
          <w:tcPr>
            <w:tcW w:w="5400" w:type="dxa"/>
            <w:shd w:val="clear" w:color="auto" w:fill="FFFFFF"/>
            <w:tcMar>
              <w:top w:w="70" w:type="dxa"/>
              <w:left w:w="110" w:type="dxa"/>
              <w:bottom w:w="70" w:type="dxa"/>
              <w:right w:w="110" w:type="dxa"/>
            </w:tcMar>
          </w:tcPr>
          <w:p w14:paraId="6398C4D9" w14:textId="77777777" w:rsidR="00CA0F3D" w:rsidRDefault="00000000">
            <w:r>
              <w:rPr>
                <w:color w:val="1F1F1F"/>
                <w:sz w:val="19"/>
                <w:szCs w:val="19"/>
              </w:rPr>
              <w:t>Visuals of how the system and users interact</w:t>
            </w:r>
          </w:p>
        </w:tc>
      </w:tr>
      <w:tr w:rsidR="00CA0F3D" w14:paraId="744704F0" w14:textId="77777777">
        <w:tc>
          <w:tcPr>
            <w:tcW w:w="3400" w:type="dxa"/>
            <w:shd w:val="clear" w:color="auto" w:fill="F7F9FC"/>
            <w:tcMar>
              <w:top w:w="70" w:type="dxa"/>
              <w:left w:w="110" w:type="dxa"/>
              <w:bottom w:w="70" w:type="dxa"/>
              <w:right w:w="110" w:type="dxa"/>
            </w:tcMar>
          </w:tcPr>
          <w:p w14:paraId="6EE81A65" w14:textId="77777777" w:rsidR="00CA0F3D" w:rsidRDefault="00000000">
            <w:r>
              <w:rPr>
                <w:color w:val="1F1F1F"/>
                <w:sz w:val="19"/>
                <w:szCs w:val="19"/>
              </w:rPr>
              <w:t>Product Backlog</w:t>
            </w:r>
          </w:p>
        </w:tc>
        <w:tc>
          <w:tcPr>
            <w:tcW w:w="5400" w:type="dxa"/>
            <w:shd w:val="clear" w:color="auto" w:fill="F7F9FC"/>
            <w:tcMar>
              <w:top w:w="70" w:type="dxa"/>
              <w:left w:w="110" w:type="dxa"/>
              <w:bottom w:w="70" w:type="dxa"/>
              <w:right w:w="110" w:type="dxa"/>
            </w:tcMar>
          </w:tcPr>
          <w:p w14:paraId="59498382" w14:textId="77777777" w:rsidR="00CA0F3D" w:rsidRDefault="00000000">
            <w:r>
              <w:rPr>
                <w:color w:val="1F1F1F"/>
                <w:sz w:val="19"/>
                <w:szCs w:val="19"/>
              </w:rPr>
              <w:t>The full feature list, ranked by priority</w:t>
            </w:r>
          </w:p>
        </w:tc>
      </w:tr>
      <w:tr w:rsidR="00CA0F3D" w14:paraId="28FDE2FE" w14:textId="77777777">
        <w:tc>
          <w:tcPr>
            <w:tcW w:w="3400" w:type="dxa"/>
            <w:shd w:val="clear" w:color="auto" w:fill="FFFFFF"/>
            <w:tcMar>
              <w:top w:w="70" w:type="dxa"/>
              <w:left w:w="110" w:type="dxa"/>
              <w:bottom w:w="70" w:type="dxa"/>
              <w:right w:w="110" w:type="dxa"/>
            </w:tcMar>
          </w:tcPr>
          <w:p w14:paraId="63956EE9" w14:textId="77777777" w:rsidR="00CA0F3D" w:rsidRDefault="00000000">
            <w:r>
              <w:rPr>
                <w:color w:val="1F1F1F"/>
                <w:sz w:val="19"/>
                <w:szCs w:val="19"/>
              </w:rPr>
              <w:t>User Stories</w:t>
            </w:r>
          </w:p>
        </w:tc>
        <w:tc>
          <w:tcPr>
            <w:tcW w:w="5400" w:type="dxa"/>
            <w:shd w:val="clear" w:color="auto" w:fill="FFFFFF"/>
            <w:tcMar>
              <w:top w:w="70" w:type="dxa"/>
              <w:left w:w="110" w:type="dxa"/>
              <w:bottom w:w="70" w:type="dxa"/>
              <w:right w:w="110" w:type="dxa"/>
            </w:tcMar>
          </w:tcPr>
          <w:p w14:paraId="76CCC712" w14:textId="77777777" w:rsidR="00CA0F3D" w:rsidRDefault="00000000">
            <w:r>
              <w:rPr>
                <w:color w:val="1F1F1F"/>
                <w:sz w:val="19"/>
                <w:szCs w:val="19"/>
              </w:rPr>
              <w:t>Requirements written from the user's point of view</w:t>
            </w:r>
          </w:p>
        </w:tc>
      </w:tr>
      <w:tr w:rsidR="00CA0F3D" w14:paraId="601A9BB4" w14:textId="77777777">
        <w:tc>
          <w:tcPr>
            <w:tcW w:w="3400" w:type="dxa"/>
            <w:shd w:val="clear" w:color="auto" w:fill="F7F9FC"/>
            <w:tcMar>
              <w:top w:w="70" w:type="dxa"/>
              <w:left w:w="110" w:type="dxa"/>
              <w:bottom w:w="70" w:type="dxa"/>
              <w:right w:w="110" w:type="dxa"/>
            </w:tcMar>
          </w:tcPr>
          <w:p w14:paraId="2EFA0204" w14:textId="77777777" w:rsidR="00CA0F3D" w:rsidRDefault="00000000">
            <w:r>
              <w:rPr>
                <w:color w:val="1F1F1F"/>
                <w:sz w:val="19"/>
                <w:szCs w:val="19"/>
              </w:rPr>
              <w:t>Sprint Planning</w:t>
            </w:r>
          </w:p>
        </w:tc>
        <w:tc>
          <w:tcPr>
            <w:tcW w:w="5400" w:type="dxa"/>
            <w:shd w:val="clear" w:color="auto" w:fill="F7F9FC"/>
            <w:tcMar>
              <w:top w:w="70" w:type="dxa"/>
              <w:left w:w="110" w:type="dxa"/>
              <w:bottom w:w="70" w:type="dxa"/>
              <w:right w:w="110" w:type="dxa"/>
            </w:tcMar>
          </w:tcPr>
          <w:p w14:paraId="482C21D4" w14:textId="77777777" w:rsidR="00CA0F3D" w:rsidRDefault="00000000">
            <w:r>
              <w:rPr>
                <w:color w:val="1F1F1F"/>
                <w:sz w:val="19"/>
                <w:szCs w:val="19"/>
              </w:rPr>
              <w:t>How the backlog was broken into Agile sprints</w:t>
            </w:r>
          </w:p>
        </w:tc>
      </w:tr>
      <w:tr w:rsidR="00CA0F3D" w14:paraId="335DBE8C" w14:textId="77777777">
        <w:tc>
          <w:tcPr>
            <w:tcW w:w="3400" w:type="dxa"/>
            <w:shd w:val="clear" w:color="auto" w:fill="FFFFFF"/>
            <w:tcMar>
              <w:top w:w="70" w:type="dxa"/>
              <w:left w:w="110" w:type="dxa"/>
              <w:bottom w:w="70" w:type="dxa"/>
              <w:right w:w="110" w:type="dxa"/>
            </w:tcMar>
          </w:tcPr>
          <w:p w14:paraId="77D4327C" w14:textId="77777777" w:rsidR="00CA0F3D" w:rsidRDefault="00000000">
            <w:r>
              <w:rPr>
                <w:color w:val="1F1F1F"/>
                <w:sz w:val="19"/>
                <w:szCs w:val="19"/>
              </w:rPr>
              <w:t>User Acceptance Test Cases</w:t>
            </w:r>
          </w:p>
        </w:tc>
        <w:tc>
          <w:tcPr>
            <w:tcW w:w="5400" w:type="dxa"/>
            <w:shd w:val="clear" w:color="auto" w:fill="FFFFFF"/>
            <w:tcMar>
              <w:top w:w="70" w:type="dxa"/>
              <w:left w:w="110" w:type="dxa"/>
              <w:bottom w:w="70" w:type="dxa"/>
              <w:right w:w="110" w:type="dxa"/>
            </w:tcMar>
          </w:tcPr>
          <w:p w14:paraId="22A1C70B" w14:textId="77777777" w:rsidR="00CA0F3D" w:rsidRDefault="00000000">
            <w:r>
              <w:rPr>
                <w:color w:val="1F1F1F"/>
                <w:sz w:val="19"/>
                <w:szCs w:val="19"/>
              </w:rPr>
              <w:t>Scenarios used to confirm the app works as expected</w:t>
            </w:r>
          </w:p>
        </w:tc>
      </w:tr>
      <w:tr w:rsidR="00CA0F3D" w14:paraId="36F80087" w14:textId="77777777">
        <w:tc>
          <w:tcPr>
            <w:tcW w:w="3400" w:type="dxa"/>
            <w:shd w:val="clear" w:color="auto" w:fill="F7F9FC"/>
            <w:tcMar>
              <w:top w:w="70" w:type="dxa"/>
              <w:left w:w="110" w:type="dxa"/>
              <w:bottom w:w="70" w:type="dxa"/>
              <w:right w:w="110" w:type="dxa"/>
            </w:tcMar>
          </w:tcPr>
          <w:p w14:paraId="2E63DAA0" w14:textId="77777777" w:rsidR="00CA0F3D" w:rsidRDefault="00000000">
            <w:r>
              <w:rPr>
                <w:color w:val="1F1F1F"/>
                <w:sz w:val="19"/>
                <w:szCs w:val="19"/>
              </w:rPr>
              <w:t>Requirement Traceability Matrix (RTM)</w:t>
            </w:r>
          </w:p>
        </w:tc>
        <w:tc>
          <w:tcPr>
            <w:tcW w:w="5400" w:type="dxa"/>
            <w:shd w:val="clear" w:color="auto" w:fill="F7F9FC"/>
            <w:tcMar>
              <w:top w:w="70" w:type="dxa"/>
              <w:left w:w="110" w:type="dxa"/>
              <w:bottom w:w="70" w:type="dxa"/>
              <w:right w:w="110" w:type="dxa"/>
            </w:tcMar>
          </w:tcPr>
          <w:p w14:paraId="47C6F6D4" w14:textId="77777777" w:rsidR="00CA0F3D" w:rsidRDefault="00000000">
            <w:r>
              <w:rPr>
                <w:color w:val="1F1F1F"/>
                <w:sz w:val="19"/>
                <w:szCs w:val="19"/>
              </w:rPr>
              <w:t>Links each requirement to its test case</w:t>
            </w:r>
          </w:p>
        </w:tc>
      </w:tr>
    </w:tbl>
    <w:p w14:paraId="633908E4" w14:textId="77777777" w:rsidR="00CA0F3D" w:rsidRDefault="00000000">
      <w:r>
        <w:br w:type="page"/>
      </w:r>
    </w:p>
    <w:p w14:paraId="1E170878" w14:textId="77777777" w:rsidR="00CA0F3D" w:rsidRDefault="00000000">
      <w:pPr>
        <w:pStyle w:val="Heading1"/>
        <w:keepNext/>
        <w:pBdr>
          <w:bottom w:val="single" w:sz="8" w:space="4" w:color="1F3864"/>
        </w:pBdr>
        <w:spacing w:before="280" w:after="140"/>
      </w:pPr>
      <w:bookmarkStart w:id="5" w:name="_Toc235304655"/>
      <w:r>
        <w:rPr>
          <w:b/>
          <w:bCs/>
          <w:color w:val="1F3864"/>
          <w:sz w:val="27"/>
          <w:szCs w:val="27"/>
        </w:rPr>
        <w:lastRenderedPageBreak/>
        <w:t>7. Key Features</w:t>
      </w:r>
      <w:bookmarkEnd w:id="5"/>
    </w:p>
    <w:p w14:paraId="74AC9DCF" w14:textId="77777777" w:rsidR="00CA0F3D" w:rsidRDefault="00000000">
      <w:pPr>
        <w:pStyle w:val="ListParagraph"/>
        <w:keepLines/>
        <w:numPr>
          <w:ilvl w:val="0"/>
          <w:numId w:val="1"/>
        </w:numPr>
        <w:spacing w:after="60"/>
      </w:pPr>
      <w:r>
        <w:rPr>
          <w:color w:val="1F1F1F"/>
        </w:rPr>
        <w:t>Expense Tracking</w:t>
      </w:r>
    </w:p>
    <w:p w14:paraId="1D2F1393" w14:textId="77777777" w:rsidR="00CA0F3D" w:rsidRDefault="00000000">
      <w:pPr>
        <w:pStyle w:val="ListParagraph"/>
        <w:keepLines/>
        <w:numPr>
          <w:ilvl w:val="0"/>
          <w:numId w:val="1"/>
        </w:numPr>
        <w:spacing w:after="60"/>
      </w:pPr>
      <w:r>
        <w:rPr>
          <w:color w:val="1F1F1F"/>
        </w:rPr>
        <w:t>Budget Planning</w:t>
      </w:r>
    </w:p>
    <w:p w14:paraId="320EAE2B" w14:textId="77777777" w:rsidR="00CA0F3D" w:rsidRDefault="00000000">
      <w:pPr>
        <w:pStyle w:val="ListParagraph"/>
        <w:keepLines/>
        <w:numPr>
          <w:ilvl w:val="0"/>
          <w:numId w:val="1"/>
        </w:numPr>
        <w:spacing w:after="60"/>
      </w:pPr>
      <w:r>
        <w:rPr>
          <w:color w:val="1F1F1F"/>
        </w:rPr>
        <w:t>Financial Goal Management</w:t>
      </w:r>
    </w:p>
    <w:p w14:paraId="783C7133" w14:textId="77777777" w:rsidR="00CA0F3D" w:rsidRDefault="00000000">
      <w:pPr>
        <w:pStyle w:val="ListParagraph"/>
        <w:keepLines/>
        <w:numPr>
          <w:ilvl w:val="0"/>
          <w:numId w:val="1"/>
        </w:numPr>
        <w:spacing w:after="60"/>
      </w:pPr>
      <w:r>
        <w:rPr>
          <w:color w:val="1F1F1F"/>
        </w:rPr>
        <w:t>AI Financial Insights</w:t>
      </w:r>
    </w:p>
    <w:p w14:paraId="41CF999A" w14:textId="77777777" w:rsidR="00CA0F3D" w:rsidRDefault="00000000">
      <w:pPr>
        <w:pStyle w:val="ListParagraph"/>
        <w:keepLines/>
        <w:numPr>
          <w:ilvl w:val="0"/>
          <w:numId w:val="1"/>
        </w:numPr>
        <w:spacing w:after="60"/>
      </w:pPr>
      <w:r>
        <w:rPr>
          <w:color w:val="1F1F1F"/>
        </w:rPr>
        <w:t>Financial Calculators</w:t>
      </w:r>
    </w:p>
    <w:p w14:paraId="66CE5B78" w14:textId="77777777" w:rsidR="00D30E42" w:rsidRPr="00D30E42" w:rsidRDefault="00D30E42">
      <w:pPr>
        <w:pStyle w:val="ListParagraph"/>
        <w:keepLines/>
        <w:numPr>
          <w:ilvl w:val="0"/>
          <w:numId w:val="1"/>
        </w:numPr>
        <w:spacing w:after="60"/>
      </w:pPr>
      <w:r w:rsidRPr="00D30E42">
        <w:rPr>
          <w:color w:val="1F1F1F"/>
        </w:rPr>
        <w:t>Advisor Consultation</w:t>
      </w:r>
    </w:p>
    <w:p w14:paraId="6514D6C6" w14:textId="35039DED" w:rsidR="00CA0F3D" w:rsidRDefault="00000000">
      <w:pPr>
        <w:pStyle w:val="ListParagraph"/>
        <w:keepLines/>
        <w:numPr>
          <w:ilvl w:val="0"/>
          <w:numId w:val="1"/>
        </w:numPr>
        <w:spacing w:after="60"/>
      </w:pPr>
      <w:r>
        <w:rPr>
          <w:color w:val="1F1F1F"/>
        </w:rPr>
        <w:t>Video Consultation Booking</w:t>
      </w:r>
    </w:p>
    <w:p w14:paraId="6B8054DA" w14:textId="77777777" w:rsidR="00CA0F3D" w:rsidRDefault="00000000">
      <w:pPr>
        <w:pStyle w:val="ListParagraph"/>
        <w:keepLines/>
        <w:numPr>
          <w:ilvl w:val="0"/>
          <w:numId w:val="1"/>
        </w:numPr>
        <w:spacing w:after="60"/>
      </w:pPr>
      <w:r>
        <w:rPr>
          <w:color w:val="1F1F1F"/>
        </w:rPr>
        <w:t>AI Meeting Summary</w:t>
      </w:r>
    </w:p>
    <w:p w14:paraId="354410C1" w14:textId="77777777" w:rsidR="00CA0F3D" w:rsidRDefault="00000000">
      <w:pPr>
        <w:pStyle w:val="ListParagraph"/>
        <w:keepLines/>
        <w:numPr>
          <w:ilvl w:val="0"/>
          <w:numId w:val="1"/>
        </w:numPr>
        <w:spacing w:after="60"/>
      </w:pPr>
      <w:r>
        <w:rPr>
          <w:color w:val="1F1F1F"/>
        </w:rPr>
        <w:t>Subscription Management</w:t>
      </w:r>
    </w:p>
    <w:p w14:paraId="0F4382C6" w14:textId="77777777" w:rsidR="00CA0F3D" w:rsidRDefault="00000000">
      <w:r>
        <w:br w:type="page"/>
      </w:r>
    </w:p>
    <w:p w14:paraId="2BFCA46C" w14:textId="77777777" w:rsidR="00CA0F3D" w:rsidRDefault="00000000">
      <w:pPr>
        <w:pStyle w:val="Heading1"/>
        <w:keepNext/>
        <w:pBdr>
          <w:bottom w:val="single" w:sz="8" w:space="4" w:color="1F3864"/>
        </w:pBdr>
        <w:spacing w:before="280" w:after="140"/>
      </w:pPr>
      <w:bookmarkStart w:id="6" w:name="_Toc235304656"/>
      <w:r>
        <w:rPr>
          <w:b/>
          <w:bCs/>
          <w:color w:val="1F3864"/>
          <w:sz w:val="27"/>
          <w:szCs w:val="27"/>
        </w:rPr>
        <w:lastRenderedPageBreak/>
        <w:t>8. How the System Works</w:t>
      </w:r>
      <w:bookmarkEnd w:id="6"/>
    </w:p>
    <w:p w14:paraId="2B719576" w14:textId="60094244" w:rsidR="00CA0F3D" w:rsidRDefault="00D30E42">
      <w:pPr>
        <w:spacing w:before="100" w:after="100"/>
        <w:jc w:val="center"/>
      </w:pPr>
      <w:r w:rsidRPr="00D30E42">
        <w:rPr>
          <w:color w:val="1F1F1F"/>
        </w:rPr>
        <w:t>The following diagrams illustrate the application's workflows, user interactions, and core data model.</w:t>
      </w:r>
      <w:r w:rsidR="00000000">
        <w:rPr>
          <w:noProof/>
        </w:rPr>
        <w:drawing>
          <wp:inline distT="0" distB="0" distL="0" distR="0" wp14:anchorId="7BC29706" wp14:editId="7328BE88">
            <wp:extent cx="40005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000500"/>
                    </a:xfrm>
                    <a:prstGeom prst="rect">
                      <a:avLst/>
                    </a:prstGeom>
                  </pic:spPr>
                </pic:pic>
              </a:graphicData>
            </a:graphic>
          </wp:inline>
        </w:drawing>
      </w:r>
    </w:p>
    <w:p w14:paraId="3F7F8870" w14:textId="238E7BA8" w:rsidR="00CA0F3D" w:rsidRDefault="00000000">
      <w:pPr>
        <w:spacing w:after="220"/>
        <w:jc w:val="center"/>
        <w:rPr>
          <w:i/>
          <w:iCs/>
          <w:color w:val="595959"/>
          <w:sz w:val="18"/>
          <w:szCs w:val="18"/>
        </w:rPr>
      </w:pPr>
      <w:r>
        <w:rPr>
          <w:i/>
          <w:iCs/>
          <w:color w:val="595959"/>
          <w:sz w:val="18"/>
          <w:szCs w:val="18"/>
        </w:rPr>
        <w:t xml:space="preserve">Use Case Diagram (UML) User, Advisor, Admin, and supporting systems and what each one can do in </w:t>
      </w:r>
      <w:proofErr w:type="spellStart"/>
      <w:r>
        <w:rPr>
          <w:i/>
          <w:iCs/>
          <w:color w:val="595959"/>
          <w:sz w:val="18"/>
          <w:szCs w:val="18"/>
        </w:rPr>
        <w:t>SaveIT</w:t>
      </w:r>
      <w:proofErr w:type="spellEnd"/>
      <w:r>
        <w:rPr>
          <w:i/>
          <w:iCs/>
          <w:color w:val="595959"/>
          <w:sz w:val="18"/>
          <w:szCs w:val="18"/>
        </w:rPr>
        <w:t>.</w:t>
      </w:r>
    </w:p>
    <w:p w14:paraId="1776EB7D" w14:textId="77777777" w:rsidR="00FA59C7" w:rsidRDefault="00FA59C7">
      <w:pPr>
        <w:spacing w:after="220"/>
        <w:jc w:val="center"/>
        <w:rPr>
          <w:i/>
          <w:iCs/>
          <w:color w:val="595959"/>
          <w:sz w:val="18"/>
          <w:szCs w:val="18"/>
        </w:rPr>
      </w:pPr>
    </w:p>
    <w:p w14:paraId="2D60C86A" w14:textId="77777777" w:rsidR="00FA59C7" w:rsidRDefault="00FA59C7">
      <w:pPr>
        <w:spacing w:after="220"/>
        <w:jc w:val="center"/>
      </w:pPr>
    </w:p>
    <w:p w14:paraId="1AA20FD9" w14:textId="77777777" w:rsidR="00CA0F3D" w:rsidRDefault="00000000">
      <w:r>
        <w:br w:type="page"/>
      </w:r>
    </w:p>
    <w:p w14:paraId="5646C588" w14:textId="77777777" w:rsidR="00CA0F3D" w:rsidRDefault="00000000">
      <w:pPr>
        <w:spacing w:before="100" w:after="100"/>
        <w:jc w:val="center"/>
      </w:pPr>
      <w:r>
        <w:rPr>
          <w:noProof/>
        </w:rPr>
        <w:lastRenderedPageBreak/>
        <w:drawing>
          <wp:inline distT="0" distB="0" distL="0" distR="0" wp14:anchorId="7D226342" wp14:editId="3C649C5A">
            <wp:extent cx="3737113" cy="4858247"/>
            <wp:effectExtent l="0" t="0" r="0" b="0"/>
            <wp:docPr id="1094795950" name="Picture 109479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43689" cy="4866796"/>
                    </a:xfrm>
                    <a:prstGeom prst="rect">
                      <a:avLst/>
                    </a:prstGeom>
                  </pic:spPr>
                </pic:pic>
              </a:graphicData>
            </a:graphic>
          </wp:inline>
        </w:drawing>
      </w:r>
    </w:p>
    <w:p w14:paraId="01A7E395" w14:textId="77777777" w:rsidR="00FA59C7" w:rsidRDefault="00FA59C7">
      <w:pPr>
        <w:spacing w:before="100" w:after="100"/>
        <w:jc w:val="center"/>
      </w:pPr>
    </w:p>
    <w:p w14:paraId="7414DA1B" w14:textId="2C2AB054" w:rsidR="00CA0F3D" w:rsidRDefault="00000000">
      <w:pPr>
        <w:spacing w:after="220"/>
        <w:jc w:val="center"/>
      </w:pPr>
      <w:r>
        <w:rPr>
          <w:i/>
          <w:iCs/>
          <w:color w:val="595959"/>
          <w:sz w:val="18"/>
          <w:szCs w:val="18"/>
        </w:rPr>
        <w:t>Activity Diagram (UML) the day-to-day flow a user follows, from login to a booked advisor consultation.</w:t>
      </w:r>
    </w:p>
    <w:p w14:paraId="5F0026A2" w14:textId="77777777" w:rsidR="00CA0F3D" w:rsidRDefault="00000000">
      <w:r>
        <w:br w:type="page"/>
      </w:r>
    </w:p>
    <w:p w14:paraId="23D6F330" w14:textId="77777777" w:rsidR="00CA0F3D" w:rsidRDefault="00000000">
      <w:pPr>
        <w:keepLines/>
        <w:spacing w:after="120"/>
      </w:pPr>
      <w:r>
        <w:rPr>
          <w:color w:val="1F1F1F"/>
        </w:rPr>
        <w:lastRenderedPageBreak/>
        <w:t>To support the features above, the app needs to keep track of users, their expenses, budgets, goals, subscriptions, and advisor bookings. The diagram below is a simplified view of how that data connects.</w:t>
      </w:r>
    </w:p>
    <w:p w14:paraId="083C4638" w14:textId="77777777" w:rsidR="00CA0F3D" w:rsidRDefault="00000000">
      <w:pPr>
        <w:spacing w:before="100" w:after="100"/>
        <w:jc w:val="center"/>
      </w:pPr>
      <w:r>
        <w:rPr>
          <w:noProof/>
        </w:rPr>
        <w:drawing>
          <wp:inline distT="0" distB="0" distL="0" distR="0" wp14:anchorId="59C8F4A5" wp14:editId="0D5E3FA7">
            <wp:extent cx="5905500" cy="3943350"/>
            <wp:effectExtent l="0" t="0" r="0" b="0"/>
            <wp:docPr id="950950469" name="Picture 95095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943350"/>
                    </a:xfrm>
                    <a:prstGeom prst="rect">
                      <a:avLst/>
                    </a:prstGeom>
                  </pic:spPr>
                </pic:pic>
              </a:graphicData>
            </a:graphic>
          </wp:inline>
        </w:drawing>
      </w:r>
    </w:p>
    <w:p w14:paraId="0B5E744A" w14:textId="7CBB4740" w:rsidR="00CA0F3D" w:rsidRDefault="00000000">
      <w:pPr>
        <w:spacing w:after="220"/>
        <w:jc w:val="center"/>
      </w:pPr>
      <w:r>
        <w:rPr>
          <w:i/>
          <w:iCs/>
          <w:color w:val="595959"/>
          <w:sz w:val="18"/>
          <w:szCs w:val="18"/>
        </w:rPr>
        <w:t xml:space="preserve">Entity Relationship Diagram (ERD) a simplified view of </w:t>
      </w:r>
      <w:proofErr w:type="spellStart"/>
      <w:r>
        <w:rPr>
          <w:i/>
          <w:iCs/>
          <w:color w:val="595959"/>
          <w:sz w:val="18"/>
          <w:szCs w:val="18"/>
        </w:rPr>
        <w:t>SaveIT's</w:t>
      </w:r>
      <w:proofErr w:type="spellEnd"/>
      <w:r>
        <w:rPr>
          <w:i/>
          <w:iCs/>
          <w:color w:val="595959"/>
          <w:sz w:val="18"/>
          <w:szCs w:val="18"/>
        </w:rPr>
        <w:t xml:space="preserve"> core data model. </w:t>
      </w:r>
    </w:p>
    <w:p w14:paraId="419FF939" w14:textId="77777777" w:rsidR="00CA0F3D" w:rsidRDefault="00000000">
      <w:r>
        <w:br w:type="page"/>
      </w:r>
    </w:p>
    <w:p w14:paraId="3128DE58" w14:textId="77777777" w:rsidR="00CA0F3D" w:rsidRDefault="00000000">
      <w:pPr>
        <w:pStyle w:val="Heading1"/>
        <w:keepNext/>
        <w:pBdr>
          <w:bottom w:val="single" w:sz="8" w:space="4" w:color="1F3864"/>
        </w:pBdr>
        <w:spacing w:before="280" w:after="140"/>
      </w:pPr>
      <w:bookmarkStart w:id="7" w:name="_Toc235304657"/>
      <w:r>
        <w:rPr>
          <w:b/>
          <w:bCs/>
          <w:color w:val="1F3864"/>
          <w:sz w:val="27"/>
          <w:szCs w:val="27"/>
        </w:rPr>
        <w:lastRenderedPageBreak/>
        <w:t>9. Challenges &amp; Assumptions</w:t>
      </w:r>
      <w:bookmarkEnd w:id="7"/>
    </w:p>
    <w:p w14:paraId="349230CD" w14:textId="506C645E" w:rsidR="00CA0F3D" w:rsidRDefault="00D30E42">
      <w:pPr>
        <w:keepLines/>
        <w:spacing w:after="120"/>
      </w:pPr>
      <w:r w:rsidRPr="00D30E42">
        <w:rPr>
          <w:color w:val="1F1F1F"/>
        </w:rPr>
        <w:t xml:space="preserve">Since </w:t>
      </w:r>
      <w:proofErr w:type="spellStart"/>
      <w:r w:rsidRPr="00D30E42">
        <w:rPr>
          <w:color w:val="1F1F1F"/>
        </w:rPr>
        <w:t>SaveIT</w:t>
      </w:r>
      <w:proofErr w:type="spellEnd"/>
      <w:r w:rsidRPr="00D30E42">
        <w:rPr>
          <w:color w:val="1F1F1F"/>
        </w:rPr>
        <w:t xml:space="preserve"> is a conceptual portfolio project, the business requirements and workflows were developed through research on existing finance applications, business analysis practices, and logical assumptions. AI tools such as ChatGPT and Claude were used to review ideas, refine documentation, and validate the completeness and consistency of the proposed solution</w:t>
      </w:r>
      <w:r w:rsidR="009101C6">
        <w:rPr>
          <w:color w:val="1F1F1F"/>
        </w:rPr>
        <w:t>.</w:t>
      </w:r>
    </w:p>
    <w:p w14:paraId="6766E84F" w14:textId="77777777" w:rsidR="00CA0F3D" w:rsidRDefault="00000000">
      <w:pPr>
        <w:pStyle w:val="Heading1"/>
        <w:keepNext/>
        <w:pBdr>
          <w:bottom w:val="single" w:sz="8" w:space="4" w:color="1F3864"/>
        </w:pBdr>
        <w:spacing w:before="280" w:after="140"/>
      </w:pPr>
      <w:bookmarkStart w:id="8" w:name="_Toc235304658"/>
      <w:r>
        <w:rPr>
          <w:b/>
          <w:bCs/>
          <w:color w:val="1F3864"/>
          <w:sz w:val="27"/>
          <w:szCs w:val="27"/>
        </w:rPr>
        <w:t>10. Future Enhancements</w:t>
      </w:r>
      <w:bookmarkEnd w:id="8"/>
    </w:p>
    <w:p w14:paraId="71EB159C" w14:textId="77777777" w:rsidR="00CA0F3D" w:rsidRDefault="00000000">
      <w:pPr>
        <w:keepLines/>
        <w:spacing w:after="120"/>
      </w:pPr>
      <w:r>
        <w:rPr>
          <w:color w:val="1F1F1F"/>
        </w:rPr>
        <w:t>Some ideas for where this could go next, beyond the MVP:</w:t>
      </w:r>
    </w:p>
    <w:p w14:paraId="62A8E5A0" w14:textId="77777777" w:rsidR="00CA0F3D" w:rsidRDefault="00000000">
      <w:pPr>
        <w:pStyle w:val="ListParagraph"/>
        <w:keepLines/>
        <w:numPr>
          <w:ilvl w:val="0"/>
          <w:numId w:val="1"/>
        </w:numPr>
        <w:spacing w:after="60"/>
      </w:pPr>
      <w:r>
        <w:rPr>
          <w:color w:val="1F1F1F"/>
        </w:rPr>
        <w:t>Bank account integration</w:t>
      </w:r>
    </w:p>
    <w:p w14:paraId="047E10F5" w14:textId="77777777" w:rsidR="00CA0F3D" w:rsidRDefault="00000000">
      <w:pPr>
        <w:pStyle w:val="ListParagraph"/>
        <w:keepLines/>
        <w:numPr>
          <w:ilvl w:val="0"/>
          <w:numId w:val="1"/>
        </w:numPr>
        <w:spacing w:after="60"/>
      </w:pPr>
      <w:r>
        <w:rPr>
          <w:color w:val="1F1F1F"/>
        </w:rPr>
        <w:t>Automatic transaction syncing</w:t>
      </w:r>
    </w:p>
    <w:p w14:paraId="735D34B5" w14:textId="77777777" w:rsidR="00CA0F3D" w:rsidRDefault="00000000">
      <w:pPr>
        <w:pStyle w:val="ListParagraph"/>
        <w:keepLines/>
        <w:numPr>
          <w:ilvl w:val="0"/>
          <w:numId w:val="1"/>
        </w:numPr>
        <w:spacing w:after="60"/>
      </w:pPr>
      <w:r>
        <w:rPr>
          <w:color w:val="1F1F1F"/>
        </w:rPr>
        <w:t>Investment portfolio tracking</w:t>
      </w:r>
    </w:p>
    <w:p w14:paraId="59BBFC50" w14:textId="77777777" w:rsidR="00CA0F3D" w:rsidRDefault="00000000">
      <w:pPr>
        <w:pStyle w:val="ListParagraph"/>
        <w:keepLines/>
        <w:numPr>
          <w:ilvl w:val="0"/>
          <w:numId w:val="1"/>
        </w:numPr>
        <w:spacing w:after="60"/>
      </w:pPr>
      <w:r>
        <w:rPr>
          <w:color w:val="1F1F1F"/>
        </w:rPr>
        <w:t>Tax planning assistance</w:t>
      </w:r>
    </w:p>
    <w:p w14:paraId="1BCB6CF2" w14:textId="77777777" w:rsidR="00CA0F3D" w:rsidRDefault="00000000">
      <w:pPr>
        <w:pStyle w:val="ListParagraph"/>
        <w:keepLines/>
        <w:numPr>
          <w:ilvl w:val="0"/>
          <w:numId w:val="1"/>
        </w:numPr>
        <w:spacing w:after="60"/>
      </w:pPr>
      <w:r>
        <w:rPr>
          <w:color w:val="1F1F1F"/>
        </w:rPr>
        <w:t>Multi-language support</w:t>
      </w:r>
    </w:p>
    <w:p w14:paraId="661F3842" w14:textId="77777777" w:rsidR="00CA0F3D" w:rsidRDefault="00000000">
      <w:pPr>
        <w:pStyle w:val="ListParagraph"/>
        <w:keepLines/>
        <w:numPr>
          <w:ilvl w:val="0"/>
          <w:numId w:val="1"/>
        </w:numPr>
        <w:spacing w:after="60"/>
      </w:pPr>
      <w:r>
        <w:rPr>
          <w:color w:val="1F1F1F"/>
        </w:rPr>
        <w:t>Family finance management</w:t>
      </w:r>
    </w:p>
    <w:p w14:paraId="56BE2C98" w14:textId="77777777" w:rsidR="00CA0F3D" w:rsidRDefault="00000000">
      <w:pPr>
        <w:pStyle w:val="ListParagraph"/>
        <w:keepLines/>
        <w:numPr>
          <w:ilvl w:val="0"/>
          <w:numId w:val="1"/>
        </w:numPr>
        <w:spacing w:after="60"/>
      </w:pPr>
      <w:r>
        <w:rPr>
          <w:color w:val="1F1F1F"/>
        </w:rPr>
        <w:t>Financial community forums</w:t>
      </w:r>
    </w:p>
    <w:p w14:paraId="58C19D48" w14:textId="77777777" w:rsidR="00CA0F3D" w:rsidRDefault="00000000">
      <w:r>
        <w:br w:type="page"/>
      </w:r>
    </w:p>
    <w:p w14:paraId="16BBB9BC" w14:textId="77777777" w:rsidR="00CA0F3D" w:rsidRDefault="00000000">
      <w:pPr>
        <w:pStyle w:val="Heading1"/>
        <w:keepNext/>
        <w:pBdr>
          <w:bottom w:val="single" w:sz="8" w:space="4" w:color="1F3864"/>
        </w:pBdr>
        <w:spacing w:before="280" w:after="140"/>
      </w:pPr>
      <w:bookmarkStart w:id="9" w:name="_Toc235304659"/>
      <w:r>
        <w:rPr>
          <w:b/>
          <w:bCs/>
          <w:color w:val="1F3864"/>
          <w:sz w:val="27"/>
          <w:szCs w:val="27"/>
        </w:rPr>
        <w:lastRenderedPageBreak/>
        <w:t>11. Key Learnings</w:t>
      </w:r>
      <w:bookmarkEnd w:id="9"/>
    </w:p>
    <w:p w14:paraId="3AD12E53" w14:textId="77777777" w:rsidR="00CA0F3D" w:rsidRDefault="00000000">
      <w:pPr>
        <w:keepLines/>
        <w:spacing w:after="120"/>
      </w:pPr>
      <w:r>
        <w:rPr>
          <w:color w:val="1F1F1F"/>
        </w:rPr>
        <w:t>Working through this project gave me hands-on practice in:</w:t>
      </w:r>
    </w:p>
    <w:p w14:paraId="05EAF581" w14:textId="77777777" w:rsidR="00CA0F3D" w:rsidRDefault="00000000">
      <w:pPr>
        <w:pStyle w:val="ListParagraph"/>
        <w:keepLines/>
        <w:numPr>
          <w:ilvl w:val="0"/>
          <w:numId w:val="1"/>
        </w:numPr>
        <w:spacing w:after="60"/>
      </w:pPr>
      <w:r>
        <w:rPr>
          <w:color w:val="1F1F1F"/>
        </w:rPr>
        <w:t>Business Analysis fundamentals</w:t>
      </w:r>
    </w:p>
    <w:p w14:paraId="21D9170E" w14:textId="77777777" w:rsidR="00CA0F3D" w:rsidRDefault="00000000">
      <w:pPr>
        <w:pStyle w:val="ListParagraph"/>
        <w:keepLines/>
        <w:numPr>
          <w:ilvl w:val="0"/>
          <w:numId w:val="1"/>
        </w:numPr>
        <w:spacing w:after="60"/>
      </w:pPr>
      <w:r>
        <w:rPr>
          <w:color w:val="1F1F1F"/>
        </w:rPr>
        <w:t>Requirement gathering and documentation</w:t>
      </w:r>
    </w:p>
    <w:p w14:paraId="2056289D" w14:textId="77777777" w:rsidR="00CA0F3D" w:rsidRDefault="00000000">
      <w:pPr>
        <w:pStyle w:val="ListParagraph"/>
        <w:keepLines/>
        <w:numPr>
          <w:ilvl w:val="0"/>
          <w:numId w:val="1"/>
        </w:numPr>
        <w:spacing w:after="60"/>
      </w:pPr>
      <w:r>
        <w:rPr>
          <w:color w:val="1F1F1F"/>
        </w:rPr>
        <w:t>Agile Scrum practices</w:t>
      </w:r>
    </w:p>
    <w:p w14:paraId="2460CF2D" w14:textId="77777777" w:rsidR="00CA0F3D" w:rsidRDefault="00000000">
      <w:pPr>
        <w:pStyle w:val="ListParagraph"/>
        <w:keepLines/>
        <w:numPr>
          <w:ilvl w:val="0"/>
          <w:numId w:val="1"/>
        </w:numPr>
        <w:spacing w:after="60"/>
      </w:pPr>
      <w:r>
        <w:rPr>
          <w:color w:val="1F1F1F"/>
        </w:rPr>
        <w:t>Product Backlog creation</w:t>
      </w:r>
    </w:p>
    <w:p w14:paraId="30F8B768" w14:textId="77777777" w:rsidR="00CA0F3D" w:rsidRDefault="00000000">
      <w:pPr>
        <w:pStyle w:val="ListParagraph"/>
        <w:keepLines/>
        <w:numPr>
          <w:ilvl w:val="0"/>
          <w:numId w:val="1"/>
        </w:numPr>
        <w:spacing w:after="60"/>
      </w:pPr>
      <w:r>
        <w:rPr>
          <w:color w:val="1F1F1F"/>
        </w:rPr>
        <w:t>User Story writing</w:t>
      </w:r>
    </w:p>
    <w:p w14:paraId="50A0E440" w14:textId="77777777" w:rsidR="00CA0F3D" w:rsidRDefault="00000000">
      <w:pPr>
        <w:pStyle w:val="ListParagraph"/>
        <w:keepLines/>
        <w:numPr>
          <w:ilvl w:val="0"/>
          <w:numId w:val="1"/>
        </w:numPr>
        <w:spacing w:after="60"/>
      </w:pPr>
      <w:r>
        <w:rPr>
          <w:color w:val="1F1F1F"/>
        </w:rPr>
        <w:t>Sprint Planning</w:t>
      </w:r>
    </w:p>
    <w:p w14:paraId="4761526D" w14:textId="77777777" w:rsidR="00CA0F3D" w:rsidRDefault="00000000">
      <w:pPr>
        <w:pStyle w:val="ListParagraph"/>
        <w:keepLines/>
        <w:numPr>
          <w:ilvl w:val="0"/>
          <w:numId w:val="1"/>
        </w:numPr>
        <w:spacing w:after="60"/>
      </w:pPr>
      <w:r>
        <w:rPr>
          <w:color w:val="1F1F1F"/>
        </w:rPr>
        <w:t>Requirement Traceability</w:t>
      </w:r>
    </w:p>
    <w:p w14:paraId="7BA3FE01" w14:textId="77777777" w:rsidR="00CA0F3D" w:rsidRDefault="00000000">
      <w:pPr>
        <w:pStyle w:val="ListParagraph"/>
        <w:keepLines/>
        <w:numPr>
          <w:ilvl w:val="0"/>
          <w:numId w:val="1"/>
        </w:numPr>
        <w:spacing w:after="60"/>
      </w:pPr>
      <w:r>
        <w:rPr>
          <w:color w:val="1F1F1F"/>
        </w:rPr>
        <w:t>User Acceptance Testing</w:t>
      </w:r>
    </w:p>
    <w:p w14:paraId="5D546778" w14:textId="43D11F33" w:rsidR="00CA0F3D" w:rsidRDefault="00000000">
      <w:pPr>
        <w:pStyle w:val="ListParagraph"/>
        <w:keepLines/>
        <w:numPr>
          <w:ilvl w:val="0"/>
          <w:numId w:val="1"/>
        </w:numPr>
        <w:spacing w:after="60"/>
      </w:pPr>
      <w:r>
        <w:rPr>
          <w:color w:val="1F1F1F"/>
        </w:rPr>
        <w:t>Process modeling using Lucid</w:t>
      </w:r>
      <w:r w:rsidR="00D30E42">
        <w:rPr>
          <w:color w:val="1F1F1F"/>
        </w:rPr>
        <w:t xml:space="preserve"> </w:t>
      </w:r>
      <w:r>
        <w:rPr>
          <w:color w:val="1F1F1F"/>
        </w:rPr>
        <w:t>chart</w:t>
      </w:r>
    </w:p>
    <w:p w14:paraId="0A125138" w14:textId="213BE7C7" w:rsidR="00CA0F3D" w:rsidRDefault="00D30E42" w:rsidP="00D30E42">
      <w:pPr>
        <w:keepLines/>
        <w:spacing w:after="120"/>
      </w:pPr>
      <w:r w:rsidRPr="00D30E42">
        <w:rPr>
          <w:color w:val="1F1F1F"/>
        </w:rPr>
        <w:t>This project strengthened my understanding of how a Business Analyst translates business needs into clear, structured requirements for development teams.</w:t>
      </w:r>
    </w:p>
    <w:sectPr w:rsidR="00CA0F3D">
      <w:headerReference w:type="default" r:id="rId10"/>
      <w:footerReference w:type="default" r:id="rId11"/>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511F2" w14:textId="77777777" w:rsidR="00BD1BDF" w:rsidRDefault="00BD1BDF">
      <w:r>
        <w:separator/>
      </w:r>
    </w:p>
  </w:endnote>
  <w:endnote w:type="continuationSeparator" w:id="0">
    <w:p w14:paraId="6ACC130E" w14:textId="77777777" w:rsidR="00BD1BDF" w:rsidRDefault="00BD1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EEF5" w14:textId="77777777" w:rsidR="00CA0F3D"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C253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C253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69CC8" w14:textId="77777777" w:rsidR="00BD1BDF" w:rsidRDefault="00BD1BDF">
      <w:r>
        <w:separator/>
      </w:r>
    </w:p>
  </w:footnote>
  <w:footnote w:type="continuationSeparator" w:id="0">
    <w:p w14:paraId="7D63017E" w14:textId="77777777" w:rsidR="00BD1BDF" w:rsidRDefault="00BD1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DF5D" w14:textId="07442153" w:rsidR="00CA0F3D" w:rsidRDefault="00000000">
    <w:pPr>
      <w:pBdr>
        <w:bottom w:val="single" w:sz="4" w:space="2" w:color="BFBFBF"/>
      </w:pBdr>
      <w:jc w:val="right"/>
    </w:pPr>
    <w:r>
      <w:rPr>
        <w:color w:val="595959"/>
        <w:sz w:val="16"/>
        <w:szCs w:val="16"/>
      </w:rPr>
      <w:t>SaveIT Business Analyst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65420"/>
    <w:multiLevelType w:val="hybridMultilevel"/>
    <w:tmpl w:val="CC209024"/>
    <w:lvl w:ilvl="0" w:tplc="20A26684">
      <w:start w:val="1"/>
      <w:numFmt w:val="bullet"/>
      <w:lvlText w:val="●"/>
      <w:lvlJc w:val="left"/>
      <w:pPr>
        <w:ind w:left="720" w:hanging="360"/>
      </w:pPr>
    </w:lvl>
    <w:lvl w:ilvl="1" w:tplc="5E5ED526">
      <w:start w:val="1"/>
      <w:numFmt w:val="bullet"/>
      <w:lvlText w:val="○"/>
      <w:lvlJc w:val="left"/>
      <w:pPr>
        <w:ind w:left="1440" w:hanging="360"/>
      </w:pPr>
    </w:lvl>
    <w:lvl w:ilvl="2" w:tplc="B6543960">
      <w:start w:val="1"/>
      <w:numFmt w:val="bullet"/>
      <w:lvlText w:val="■"/>
      <w:lvlJc w:val="left"/>
      <w:pPr>
        <w:ind w:left="2160" w:hanging="360"/>
      </w:pPr>
    </w:lvl>
    <w:lvl w:ilvl="3" w:tplc="6EA2C8D2">
      <w:start w:val="1"/>
      <w:numFmt w:val="bullet"/>
      <w:lvlText w:val="●"/>
      <w:lvlJc w:val="left"/>
      <w:pPr>
        <w:ind w:left="2880" w:hanging="360"/>
      </w:pPr>
    </w:lvl>
    <w:lvl w:ilvl="4" w:tplc="D4A422B2">
      <w:start w:val="1"/>
      <w:numFmt w:val="bullet"/>
      <w:lvlText w:val="○"/>
      <w:lvlJc w:val="left"/>
      <w:pPr>
        <w:ind w:left="3600" w:hanging="360"/>
      </w:pPr>
    </w:lvl>
    <w:lvl w:ilvl="5" w:tplc="88CA3986">
      <w:start w:val="1"/>
      <w:numFmt w:val="bullet"/>
      <w:lvlText w:val="■"/>
      <w:lvlJc w:val="left"/>
      <w:pPr>
        <w:ind w:left="4320" w:hanging="360"/>
      </w:pPr>
    </w:lvl>
    <w:lvl w:ilvl="6" w:tplc="5762A780">
      <w:start w:val="1"/>
      <w:numFmt w:val="bullet"/>
      <w:lvlText w:val="●"/>
      <w:lvlJc w:val="left"/>
      <w:pPr>
        <w:ind w:left="5040" w:hanging="360"/>
      </w:pPr>
    </w:lvl>
    <w:lvl w:ilvl="7" w:tplc="5E960046">
      <w:start w:val="1"/>
      <w:numFmt w:val="bullet"/>
      <w:lvlText w:val="●"/>
      <w:lvlJc w:val="left"/>
      <w:pPr>
        <w:ind w:left="5760" w:hanging="360"/>
      </w:pPr>
    </w:lvl>
    <w:lvl w:ilvl="8" w:tplc="D8EEBF16">
      <w:start w:val="1"/>
      <w:numFmt w:val="bullet"/>
      <w:lvlText w:val="●"/>
      <w:lvlJc w:val="left"/>
      <w:pPr>
        <w:ind w:left="6480" w:hanging="360"/>
      </w:pPr>
    </w:lvl>
  </w:abstractNum>
  <w:num w:numId="1" w16cid:durableId="1727218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F3D"/>
    <w:rsid w:val="001E0E87"/>
    <w:rsid w:val="00373A46"/>
    <w:rsid w:val="003C7825"/>
    <w:rsid w:val="004037A0"/>
    <w:rsid w:val="00506F90"/>
    <w:rsid w:val="009101C6"/>
    <w:rsid w:val="00AC253E"/>
    <w:rsid w:val="00BD1BDF"/>
    <w:rsid w:val="00CA0F3D"/>
    <w:rsid w:val="00CE748B"/>
    <w:rsid w:val="00D30E42"/>
    <w:rsid w:val="00DF06EE"/>
    <w:rsid w:val="00ED577A"/>
    <w:rsid w:val="00F0370B"/>
    <w:rsid w:val="00FA4F4D"/>
    <w:rsid w:val="00FA5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C456F"/>
  <w15:docId w15:val="{81D490B6-AA15-4E42-94C3-C35AA343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253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11</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Purva Patil</cp:lastModifiedBy>
  <cp:revision>7</cp:revision>
  <dcterms:created xsi:type="dcterms:W3CDTF">2026-07-18T07:56:00Z</dcterms:created>
  <dcterms:modified xsi:type="dcterms:W3CDTF">2026-07-22T19:14:00Z</dcterms:modified>
</cp:coreProperties>
</file>