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D8F15" w14:textId="670255BB" w:rsidR="004054DF" w:rsidRDefault="003F4A12" w:rsidP="003F4A12">
      <w:pPr>
        <w:ind w:left="2160"/>
        <w:rPr>
          <w:sz w:val="32"/>
          <w:szCs w:val="32"/>
        </w:rPr>
      </w:pPr>
      <w:r w:rsidRPr="003F4A12">
        <w:rPr>
          <w:sz w:val="32"/>
          <w:szCs w:val="32"/>
        </w:rPr>
        <w:t>Docker &amp; Docker Compose</w:t>
      </w:r>
    </w:p>
    <w:p w14:paraId="77E907F8" w14:textId="77777777" w:rsidR="003F4A12" w:rsidRDefault="003F4A12" w:rsidP="003F4A1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F4A12">
        <w:rPr>
          <w:sz w:val="24"/>
          <w:szCs w:val="24"/>
        </w:rPr>
        <w:t>What is Docker</w:t>
      </w:r>
      <w:r>
        <w:rPr>
          <w:sz w:val="24"/>
          <w:szCs w:val="24"/>
        </w:rPr>
        <w:t>?</w:t>
      </w:r>
    </w:p>
    <w:p w14:paraId="24613053" w14:textId="0A30FF6B" w:rsidR="003F4A12" w:rsidRDefault="003F4A12" w:rsidP="003F4A1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Docker is an open-source platform designed to run application, automate the deployment and scaling inside a </w:t>
      </w:r>
      <w:proofErr w:type="gramStart"/>
      <w:r>
        <w:rPr>
          <w:sz w:val="24"/>
          <w:szCs w:val="24"/>
        </w:rPr>
        <w:t xml:space="preserve">lightweight portable </w:t>
      </w:r>
      <w:r w:rsidRPr="003F4A12">
        <w:rPr>
          <w:b/>
          <w:bCs/>
          <w:sz w:val="24"/>
          <w:szCs w:val="24"/>
        </w:rPr>
        <w:t>containers</w:t>
      </w:r>
      <w:proofErr w:type="gramEnd"/>
      <w:r>
        <w:rPr>
          <w:sz w:val="24"/>
          <w:szCs w:val="24"/>
        </w:rPr>
        <w:t xml:space="preserve">. Containers includes the application along with its dependencies, ensuring consistent </w:t>
      </w:r>
      <w:proofErr w:type="spellStart"/>
      <w:r>
        <w:rPr>
          <w:sz w:val="24"/>
          <w:szCs w:val="24"/>
        </w:rPr>
        <w:t>behavior</w:t>
      </w:r>
      <w:proofErr w:type="spellEnd"/>
      <w:r>
        <w:rPr>
          <w:sz w:val="24"/>
          <w:szCs w:val="24"/>
        </w:rPr>
        <w:t xml:space="preserve"> across different systems.</w:t>
      </w:r>
    </w:p>
    <w:p w14:paraId="399AAD47" w14:textId="77777777" w:rsidR="000D5019" w:rsidRDefault="000D5019" w:rsidP="000D5019">
      <w:pPr>
        <w:pStyle w:val="ListParagraph"/>
        <w:ind w:left="1080"/>
        <w:rPr>
          <w:sz w:val="24"/>
          <w:szCs w:val="24"/>
        </w:rPr>
      </w:pPr>
    </w:p>
    <w:p w14:paraId="07F2809B" w14:textId="20CF0EC3" w:rsidR="003F4A12" w:rsidRDefault="003F4A12" w:rsidP="003F4A1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F4A12">
        <w:rPr>
          <w:sz w:val="24"/>
          <w:szCs w:val="24"/>
        </w:rPr>
        <w:t>Docker Architecture</w:t>
      </w:r>
      <w:r>
        <w:rPr>
          <w:sz w:val="24"/>
          <w:szCs w:val="24"/>
        </w:rPr>
        <w:t>:</w:t>
      </w:r>
    </w:p>
    <w:p w14:paraId="4629793E" w14:textId="62447A88" w:rsidR="003F4A12" w:rsidRDefault="003F4A12" w:rsidP="003F4A12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Docker </w:t>
      </w:r>
      <w:r w:rsidR="000D5019">
        <w:rPr>
          <w:sz w:val="24"/>
          <w:szCs w:val="24"/>
        </w:rPr>
        <w:t>Cl</w:t>
      </w:r>
      <w:r>
        <w:rPr>
          <w:sz w:val="24"/>
          <w:szCs w:val="24"/>
        </w:rPr>
        <w:t xml:space="preserve">ient: It’s a CLI tool. It sends the docker commands to docker daemon. </w:t>
      </w:r>
    </w:p>
    <w:p w14:paraId="4C4F37AC" w14:textId="2D1AE290" w:rsidR="003F4A12" w:rsidRDefault="003F4A12" w:rsidP="003F4A12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Docker Host: It </w:t>
      </w:r>
      <w:proofErr w:type="gramStart"/>
      <w:r>
        <w:rPr>
          <w:sz w:val="24"/>
          <w:szCs w:val="24"/>
        </w:rPr>
        <w:t>consist</w:t>
      </w:r>
      <w:proofErr w:type="gramEnd"/>
      <w:r>
        <w:rPr>
          <w:sz w:val="24"/>
          <w:szCs w:val="24"/>
        </w:rPr>
        <w:t xml:space="preserve"> of docker daemon, which manages everything in background such as images, containers.</w:t>
      </w:r>
    </w:p>
    <w:p w14:paraId="592C68F1" w14:textId="0DC6558D" w:rsidR="003F4A12" w:rsidRDefault="003F4A12" w:rsidP="003F4A12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Docker Registry: It stores each and every docker images that is created. It is similar to GitHub repository </w:t>
      </w:r>
      <w:r w:rsidR="000D5019">
        <w:rPr>
          <w:sz w:val="24"/>
          <w:szCs w:val="24"/>
        </w:rPr>
        <w:t>which tracks every code change.</w:t>
      </w:r>
    </w:p>
    <w:p w14:paraId="2732055F" w14:textId="57BE6F6F" w:rsidR="000D5019" w:rsidRDefault="000D5019" w:rsidP="003F4A12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Docker Image: It’s a blueprint to create a docker container, based on docker image the application is </w:t>
      </w:r>
      <w:proofErr w:type="gramStart"/>
      <w:r>
        <w:rPr>
          <w:sz w:val="24"/>
          <w:szCs w:val="24"/>
        </w:rPr>
        <w:t>build</w:t>
      </w:r>
      <w:proofErr w:type="gramEnd"/>
      <w:r>
        <w:rPr>
          <w:sz w:val="24"/>
          <w:szCs w:val="24"/>
        </w:rPr>
        <w:t>. It’s a read-only template. Docker images are immutable.</w:t>
      </w:r>
    </w:p>
    <w:p w14:paraId="250AB484" w14:textId="37225854" w:rsidR="000D5019" w:rsidRDefault="000D5019" w:rsidP="003F4A12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Docker Container: It is a live executable instance of </w:t>
      </w:r>
      <w:proofErr w:type="spellStart"/>
      <w:r>
        <w:rPr>
          <w:sz w:val="24"/>
          <w:szCs w:val="24"/>
        </w:rPr>
        <w:t>a</w:t>
      </w:r>
      <w:proofErr w:type="spellEnd"/>
      <w:r>
        <w:rPr>
          <w:sz w:val="24"/>
          <w:szCs w:val="24"/>
        </w:rPr>
        <w:t xml:space="preserve"> docker image. These are mutable.</w:t>
      </w:r>
    </w:p>
    <w:p w14:paraId="037D640D" w14:textId="4B1F87B0" w:rsidR="000D5019" w:rsidRDefault="000D5019" w:rsidP="003F4A12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Docker Hub: It is a public registry to find, store, and share docker images.</w:t>
      </w:r>
    </w:p>
    <w:p w14:paraId="71A6A23D" w14:textId="77777777" w:rsidR="000D5019" w:rsidRDefault="000D5019" w:rsidP="003F4A12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Docker </w:t>
      </w:r>
      <w:proofErr w:type="gramStart"/>
      <w:r>
        <w:rPr>
          <w:sz w:val="24"/>
          <w:szCs w:val="24"/>
        </w:rPr>
        <w:t>Daemon(</w:t>
      </w:r>
      <w:proofErr w:type="gramEnd"/>
      <w:r>
        <w:rPr>
          <w:sz w:val="24"/>
          <w:szCs w:val="24"/>
        </w:rPr>
        <w:t>Engine): It runs in the background, helps to manage images, containers, networks and volumes.</w:t>
      </w:r>
    </w:p>
    <w:p w14:paraId="0E67FC0B" w14:textId="77777777" w:rsidR="000D5019" w:rsidRDefault="000D5019" w:rsidP="003F4A12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Worklfow</w:t>
      </w:r>
      <w:proofErr w:type="spellEnd"/>
      <w:r>
        <w:rPr>
          <w:sz w:val="24"/>
          <w:szCs w:val="24"/>
        </w:rPr>
        <w:t>:</w:t>
      </w:r>
    </w:p>
    <w:p w14:paraId="47E76579" w14:textId="609424A2" w:rsidR="000D5019" w:rsidRDefault="000D5019" w:rsidP="000D5019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Users execute a Docker command in cli.</w:t>
      </w:r>
    </w:p>
    <w:p w14:paraId="43C9F51A" w14:textId="30780EA4" w:rsidR="000D5019" w:rsidRDefault="000D5019" w:rsidP="000D5019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Docker Client sends the request to the docker Daemon.</w:t>
      </w:r>
    </w:p>
    <w:p w14:paraId="2A1E245C" w14:textId="0D4BA7E3" w:rsidR="000D5019" w:rsidRDefault="000D5019" w:rsidP="000D5019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Docker Daemon build or downloads the required image.</w:t>
      </w:r>
    </w:p>
    <w:p w14:paraId="0B84423E" w14:textId="02779DDC" w:rsidR="000D5019" w:rsidRDefault="000D5019" w:rsidP="000D5019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Docker Daemon creates and runs the container.</w:t>
      </w:r>
    </w:p>
    <w:p w14:paraId="6A9AC23C" w14:textId="77777777" w:rsidR="000D5019" w:rsidRDefault="000D5019" w:rsidP="000D5019">
      <w:pPr>
        <w:pStyle w:val="ListParagraph"/>
        <w:ind w:left="2520"/>
        <w:rPr>
          <w:sz w:val="24"/>
          <w:szCs w:val="24"/>
        </w:rPr>
      </w:pPr>
    </w:p>
    <w:p w14:paraId="219299A1" w14:textId="2CF74B5E" w:rsidR="000D5019" w:rsidRDefault="000D5019" w:rsidP="000D5019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Images vs Containers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D5019" w14:paraId="69D1FAA9" w14:textId="77777777" w:rsidTr="000D50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765A1436" w14:textId="33BBA8E8" w:rsidR="000D5019" w:rsidRDefault="000D5019" w:rsidP="000D5019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Docker Images</w:t>
            </w:r>
          </w:p>
        </w:tc>
        <w:tc>
          <w:tcPr>
            <w:tcW w:w="4508" w:type="dxa"/>
          </w:tcPr>
          <w:p w14:paraId="78C64856" w14:textId="78FD8949" w:rsidR="000D5019" w:rsidRDefault="000D5019" w:rsidP="000D5019">
            <w:pPr>
              <w:pStyle w:val="ListParagraph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Docker Containers</w:t>
            </w:r>
          </w:p>
        </w:tc>
      </w:tr>
      <w:tr w:rsidR="000D5019" w14:paraId="52AEC14C" w14:textId="77777777" w:rsidTr="000D50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378A0321" w14:textId="22752E5B" w:rsidR="000D5019" w:rsidRPr="000D5019" w:rsidRDefault="000D5019" w:rsidP="000D5019">
            <w:pPr>
              <w:pStyle w:val="ListParagraph"/>
              <w:ind w:left="0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>A read-only template used to create containers.</w:t>
            </w:r>
          </w:p>
        </w:tc>
        <w:tc>
          <w:tcPr>
            <w:tcW w:w="4508" w:type="dxa"/>
          </w:tcPr>
          <w:p w14:paraId="44A6EBBE" w14:textId="5B79F9BD" w:rsidR="000D5019" w:rsidRDefault="000D5019" w:rsidP="000D5019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live running instance of a Docker image.</w:t>
            </w:r>
          </w:p>
        </w:tc>
      </w:tr>
      <w:tr w:rsidR="000D5019" w14:paraId="0B1AE6B1" w14:textId="77777777" w:rsidTr="000D50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153A6252" w14:textId="6CDE17B9" w:rsidR="000D5019" w:rsidRPr="00233B68" w:rsidRDefault="000D5019" w:rsidP="000D5019">
            <w:pPr>
              <w:pStyle w:val="ListParagraph"/>
              <w:ind w:left="0"/>
              <w:rPr>
                <w:b w:val="0"/>
                <w:bCs w:val="0"/>
                <w:sz w:val="24"/>
                <w:szCs w:val="24"/>
              </w:rPr>
            </w:pPr>
            <w:r w:rsidRPr="00233B68">
              <w:rPr>
                <w:b w:val="0"/>
                <w:bCs w:val="0"/>
                <w:sz w:val="24"/>
                <w:szCs w:val="24"/>
              </w:rPr>
              <w:t>Cannot be modifies while running.</w:t>
            </w:r>
          </w:p>
        </w:tc>
        <w:tc>
          <w:tcPr>
            <w:tcW w:w="4508" w:type="dxa"/>
          </w:tcPr>
          <w:p w14:paraId="7BDA91DE" w14:textId="7170301F" w:rsidR="000D5019" w:rsidRDefault="000D5019" w:rsidP="000D5019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Can be started, stopped, and removed.</w:t>
            </w:r>
          </w:p>
        </w:tc>
      </w:tr>
      <w:tr w:rsidR="000D5019" w14:paraId="1A766A6E" w14:textId="77777777" w:rsidTr="000D50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2210BD4A" w14:textId="4F73F441" w:rsidR="000D5019" w:rsidRPr="00233B68" w:rsidRDefault="00233B68" w:rsidP="000D5019">
            <w:pPr>
              <w:pStyle w:val="ListParagraph"/>
              <w:ind w:left="0"/>
              <w:rPr>
                <w:b w:val="0"/>
                <w:bCs w:val="0"/>
                <w:sz w:val="24"/>
                <w:szCs w:val="24"/>
              </w:rPr>
            </w:pPr>
            <w:r w:rsidRPr="00233B68">
              <w:rPr>
                <w:b w:val="0"/>
                <w:bCs w:val="0"/>
                <w:sz w:val="24"/>
                <w:szCs w:val="24"/>
              </w:rPr>
              <w:t>Used as a blue-print for applications.</w:t>
            </w:r>
          </w:p>
        </w:tc>
        <w:tc>
          <w:tcPr>
            <w:tcW w:w="4508" w:type="dxa"/>
          </w:tcPr>
          <w:p w14:paraId="773A8111" w14:textId="13EB8C4B" w:rsidR="000D5019" w:rsidRDefault="00233B68" w:rsidP="000D5019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Executes the application inside an isolated environment.</w:t>
            </w:r>
          </w:p>
        </w:tc>
      </w:tr>
      <w:tr w:rsidR="000D5019" w14:paraId="6036DF39" w14:textId="77777777" w:rsidTr="000D50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08" w:type="dxa"/>
          </w:tcPr>
          <w:p w14:paraId="4BDDBE2D" w14:textId="7BD283DC" w:rsidR="000D5019" w:rsidRPr="00233B68" w:rsidRDefault="00233B68" w:rsidP="000D5019">
            <w:pPr>
              <w:pStyle w:val="ListParagraph"/>
              <w:ind w:left="0"/>
              <w:rPr>
                <w:b w:val="0"/>
                <w:bCs w:val="0"/>
                <w:sz w:val="24"/>
                <w:szCs w:val="24"/>
              </w:rPr>
            </w:pPr>
            <w:r w:rsidRPr="00233B68">
              <w:rPr>
                <w:b w:val="0"/>
                <w:bCs w:val="0"/>
                <w:sz w:val="24"/>
                <w:szCs w:val="24"/>
              </w:rPr>
              <w:t>Stored</w:t>
            </w:r>
            <w:r>
              <w:rPr>
                <w:b w:val="0"/>
                <w:bCs w:val="0"/>
                <w:sz w:val="24"/>
                <w:szCs w:val="24"/>
              </w:rPr>
              <w:t xml:space="preserve"> locally or in a registry like Docker Hub.</w:t>
            </w:r>
          </w:p>
        </w:tc>
        <w:tc>
          <w:tcPr>
            <w:tcW w:w="4508" w:type="dxa"/>
          </w:tcPr>
          <w:p w14:paraId="14D59160" w14:textId="64D5BCB1" w:rsidR="000D5019" w:rsidRDefault="00233B68" w:rsidP="000D5019">
            <w:pPr>
              <w:pStyle w:val="ListParagraph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Exists only while running or until deleted.</w:t>
            </w:r>
          </w:p>
        </w:tc>
      </w:tr>
    </w:tbl>
    <w:p w14:paraId="0CEEEABC" w14:textId="77777777" w:rsidR="00233B68" w:rsidRDefault="00233B68" w:rsidP="00233B68">
      <w:pPr>
        <w:rPr>
          <w:sz w:val="24"/>
          <w:szCs w:val="24"/>
        </w:rPr>
      </w:pPr>
    </w:p>
    <w:p w14:paraId="5A99EED1" w14:textId="351A7026" w:rsidR="00233B68" w:rsidRDefault="00233B68" w:rsidP="00233B68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 w:rsidRPr="00233B68">
        <w:rPr>
          <w:sz w:val="24"/>
          <w:szCs w:val="24"/>
        </w:rPr>
        <w:t>Dockerfile</w:t>
      </w:r>
      <w:proofErr w:type="spellEnd"/>
      <w:r>
        <w:rPr>
          <w:sz w:val="24"/>
          <w:szCs w:val="24"/>
        </w:rPr>
        <w:t>:</w:t>
      </w:r>
    </w:p>
    <w:p w14:paraId="77328368" w14:textId="3F128D88" w:rsidR="00233B68" w:rsidRDefault="00233B68" w:rsidP="00233B68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Dockerfile</w:t>
      </w:r>
      <w:proofErr w:type="spellEnd"/>
      <w:r>
        <w:rPr>
          <w:sz w:val="24"/>
          <w:szCs w:val="24"/>
        </w:rPr>
        <w:t xml:space="preserve"> is a plain-text file containing instructions that tells docker how to build an image step-by-step. It defines the base image, application files, dependencies, exposed ports and startup commands.</w:t>
      </w:r>
    </w:p>
    <w:p w14:paraId="3F5611B4" w14:textId="77777777" w:rsidR="00233B68" w:rsidRPr="00233B68" w:rsidRDefault="00233B68" w:rsidP="00233B68">
      <w:pPr>
        <w:rPr>
          <w:sz w:val="24"/>
          <w:szCs w:val="24"/>
        </w:rPr>
      </w:pPr>
    </w:p>
    <w:p w14:paraId="4EF92D8B" w14:textId="2A174A43" w:rsidR="00233B68" w:rsidRDefault="00233B68" w:rsidP="00233B68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lastRenderedPageBreak/>
        <w:t>Example:</w:t>
      </w:r>
    </w:p>
    <w:p w14:paraId="48CC2B0D" w14:textId="506EB17D" w:rsidR="00233B68" w:rsidRDefault="00233B68" w:rsidP="00233B68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FROM </w:t>
      </w:r>
      <w:proofErr w:type="spellStart"/>
      <w:proofErr w:type="gramStart"/>
      <w:r>
        <w:rPr>
          <w:sz w:val="24"/>
          <w:szCs w:val="24"/>
        </w:rPr>
        <w:t>nginx:latest</w:t>
      </w:r>
      <w:proofErr w:type="spellEnd"/>
      <w:proofErr w:type="gramEnd"/>
    </w:p>
    <w:p w14:paraId="15EB7FE3" w14:textId="65237F2B" w:rsidR="00233B68" w:rsidRDefault="00233B68" w:rsidP="00233B68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>COPY index.html /</w:t>
      </w:r>
      <w:proofErr w:type="spellStart"/>
      <w:r>
        <w:rPr>
          <w:sz w:val="24"/>
          <w:szCs w:val="24"/>
        </w:rPr>
        <w:t>usr</w:t>
      </w:r>
      <w:proofErr w:type="spellEnd"/>
      <w:r>
        <w:rPr>
          <w:sz w:val="24"/>
          <w:szCs w:val="24"/>
        </w:rPr>
        <w:t>/share/nginx/html/index.html</w:t>
      </w:r>
    </w:p>
    <w:p w14:paraId="2FE11F9B" w14:textId="709A0B58" w:rsidR="00233B68" w:rsidRDefault="00233B68" w:rsidP="00233B68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>EXPOSE 80</w:t>
      </w:r>
    </w:p>
    <w:p w14:paraId="2EFC3A68" w14:textId="77777777" w:rsidR="00233B68" w:rsidRDefault="00233B68" w:rsidP="00233B68">
      <w:pPr>
        <w:pStyle w:val="ListParagraph"/>
        <w:ind w:left="1080"/>
        <w:rPr>
          <w:sz w:val="24"/>
          <w:szCs w:val="24"/>
        </w:rPr>
      </w:pPr>
    </w:p>
    <w:p w14:paraId="096A9501" w14:textId="124F6D77" w:rsidR="00233B68" w:rsidRDefault="00233B68" w:rsidP="00233B68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>FROM: Sets the base image</w:t>
      </w:r>
    </w:p>
    <w:p w14:paraId="54226FFA" w14:textId="126E8303" w:rsidR="00233B68" w:rsidRDefault="00233B68" w:rsidP="00233B68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>COPY: Copies the files into the image</w:t>
      </w:r>
    </w:p>
    <w:p w14:paraId="54F671B5" w14:textId="7BE776DF" w:rsidR="00233B68" w:rsidRDefault="00233B68" w:rsidP="00233B68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>EXPOSE: Exposes the port inside a containers</w:t>
      </w:r>
    </w:p>
    <w:p w14:paraId="60856ADC" w14:textId="77777777" w:rsidR="00233B68" w:rsidRDefault="00233B68" w:rsidP="00233B68">
      <w:pPr>
        <w:pStyle w:val="ListParagraph"/>
        <w:ind w:left="1080"/>
        <w:rPr>
          <w:sz w:val="24"/>
          <w:szCs w:val="24"/>
        </w:rPr>
      </w:pPr>
    </w:p>
    <w:p w14:paraId="2E8ABB0A" w14:textId="33CE9539" w:rsidR="00233B68" w:rsidRDefault="00233B68" w:rsidP="00233B68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Docker Volumes:</w:t>
      </w:r>
    </w:p>
    <w:p w14:paraId="78275DBB" w14:textId="14C7522F" w:rsidR="00233B68" w:rsidRDefault="00233B68" w:rsidP="00233B68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Volumes are like external storage lockers attached to containers.</w:t>
      </w:r>
    </w:p>
    <w:p w14:paraId="0674306C" w14:textId="0C947EAC" w:rsidR="00233B68" w:rsidRDefault="00233B68" w:rsidP="00233B68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>Used for the persistent storage for containers. Data stored in a volume remains available even if the container is stopped or deleted.</w:t>
      </w:r>
    </w:p>
    <w:p w14:paraId="70CA55A0" w14:textId="1EDA50CD" w:rsidR="00426057" w:rsidRDefault="00426057" w:rsidP="00233B68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>Also allows the data sharing between multiple containers.</w:t>
      </w:r>
    </w:p>
    <w:p w14:paraId="35019C79" w14:textId="5D50E82B" w:rsidR="00233B68" w:rsidRDefault="00233B68" w:rsidP="00233B68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>Why?</w:t>
      </w:r>
    </w:p>
    <w:p w14:paraId="67EB3233" w14:textId="4837FD45" w:rsidR="00233B68" w:rsidRDefault="00233B68" w:rsidP="00233B68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Data inside containers is lost on removal, then volumes are used to persist the data beyond the container file.</w:t>
      </w:r>
    </w:p>
    <w:p w14:paraId="2EE83D0F" w14:textId="38B2B91D" w:rsidR="00233B68" w:rsidRDefault="00233B68" w:rsidP="00233B68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Example: </w:t>
      </w:r>
    </w:p>
    <w:p w14:paraId="7D32AE16" w14:textId="5447EB87" w:rsidR="00233B68" w:rsidRDefault="00233B68" w:rsidP="00233B68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>docker volume create website-task</w:t>
      </w:r>
    </w:p>
    <w:p w14:paraId="1845EEF5" w14:textId="77777777" w:rsidR="00426057" w:rsidRDefault="00426057" w:rsidP="00233B68">
      <w:pPr>
        <w:pStyle w:val="ListParagraph"/>
        <w:ind w:left="1080"/>
        <w:rPr>
          <w:sz w:val="24"/>
          <w:szCs w:val="24"/>
        </w:rPr>
      </w:pPr>
    </w:p>
    <w:p w14:paraId="59541C69" w14:textId="0910A7EB" w:rsidR="00426057" w:rsidRDefault="00426057" w:rsidP="0042605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Docker Network</w:t>
      </w:r>
    </w:p>
    <w:p w14:paraId="18A44F0B" w14:textId="1C894EE6" w:rsidR="00426057" w:rsidRDefault="00426057" w:rsidP="00426057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Docker containers run in 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isolated environment. In real-world scenarios like web application with database, containers often need to communicate and that’s where docker networking plays a key role.</w:t>
      </w:r>
    </w:p>
    <w:p w14:paraId="78522F66" w14:textId="22A82C26" w:rsidR="00426057" w:rsidRDefault="00426057" w:rsidP="00426057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There are different types of docker networks:</w:t>
      </w:r>
    </w:p>
    <w:p w14:paraId="62D70473" w14:textId="33E5C5AE" w:rsidR="00426057" w:rsidRDefault="00426057" w:rsidP="00426057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Bridge </w:t>
      </w:r>
      <w:proofErr w:type="gramStart"/>
      <w:r>
        <w:rPr>
          <w:sz w:val="24"/>
          <w:szCs w:val="24"/>
        </w:rPr>
        <w:t>Network(</w:t>
      </w:r>
      <w:proofErr w:type="gramEnd"/>
      <w:r>
        <w:rPr>
          <w:sz w:val="24"/>
          <w:szCs w:val="24"/>
        </w:rPr>
        <w:t>Default)</w:t>
      </w:r>
    </w:p>
    <w:p w14:paraId="5A243373" w14:textId="5FA70471" w:rsidR="00426057" w:rsidRDefault="00426057" w:rsidP="00426057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Host Network</w:t>
      </w:r>
    </w:p>
    <w:p w14:paraId="1811FA3F" w14:textId="21BCA8E3" w:rsidR="00426057" w:rsidRDefault="00426057" w:rsidP="00426057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None Network</w:t>
      </w:r>
    </w:p>
    <w:p w14:paraId="7730ABA4" w14:textId="77777777" w:rsidR="00426057" w:rsidRDefault="00426057" w:rsidP="00426057">
      <w:pPr>
        <w:pStyle w:val="ListParagraph"/>
        <w:ind w:left="1440"/>
        <w:rPr>
          <w:sz w:val="24"/>
          <w:szCs w:val="24"/>
        </w:rPr>
      </w:pPr>
    </w:p>
    <w:p w14:paraId="0BF07EE2" w14:textId="60090BFC" w:rsidR="00426057" w:rsidRDefault="00426057" w:rsidP="0042605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Docker Compose</w:t>
      </w:r>
    </w:p>
    <w:p w14:paraId="4AF69D43" w14:textId="12D9A1C1" w:rsidR="00426057" w:rsidRDefault="00426057" w:rsidP="00426057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Docker Compose is a tool is used to define and manage multi-container docker applications using the </w:t>
      </w:r>
      <w:proofErr w:type="spellStart"/>
      <w:r>
        <w:rPr>
          <w:sz w:val="24"/>
          <w:szCs w:val="24"/>
        </w:rPr>
        <w:t>yaml</w:t>
      </w:r>
      <w:proofErr w:type="spellEnd"/>
      <w:r>
        <w:rPr>
          <w:sz w:val="24"/>
          <w:szCs w:val="24"/>
        </w:rPr>
        <w:t xml:space="preserve"> configuration docker-</w:t>
      </w:r>
      <w:proofErr w:type="spellStart"/>
      <w:r>
        <w:rPr>
          <w:sz w:val="24"/>
          <w:szCs w:val="24"/>
        </w:rPr>
        <w:t>compose.yml</w:t>
      </w:r>
      <w:proofErr w:type="spellEnd"/>
      <w:r>
        <w:rPr>
          <w:sz w:val="24"/>
          <w:szCs w:val="24"/>
        </w:rPr>
        <w:t xml:space="preserve"> file.</w:t>
      </w:r>
    </w:p>
    <w:p w14:paraId="3E8FFEEA" w14:textId="591CD5A9" w:rsidR="00426057" w:rsidRDefault="00426057" w:rsidP="00426057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Mostly its used for the testing the production environment.</w:t>
      </w:r>
    </w:p>
    <w:p w14:paraId="52520538" w14:textId="207E591B" w:rsidR="00426057" w:rsidRDefault="00426057" w:rsidP="00426057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It supports the networking and the volume configuration.</w:t>
      </w:r>
    </w:p>
    <w:p w14:paraId="23247002" w14:textId="24949087" w:rsidR="00426057" w:rsidRDefault="00426057" w:rsidP="00426057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Controls the group of containers via single commands, docker compose up command and docker compose down command.</w:t>
      </w:r>
    </w:p>
    <w:p w14:paraId="3EA0E9F5" w14:textId="60357916" w:rsidR="00255624" w:rsidRDefault="00255624" w:rsidP="00426057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Example:</w:t>
      </w:r>
    </w:p>
    <w:p w14:paraId="238B1004" w14:textId="6BB663DF" w:rsidR="00255624" w:rsidRDefault="00255624" w:rsidP="00255624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>docker compose up -d</w:t>
      </w:r>
    </w:p>
    <w:p w14:paraId="1D3BF394" w14:textId="77777777" w:rsidR="00255624" w:rsidRPr="00255624" w:rsidRDefault="00255624" w:rsidP="00255624">
      <w:pPr>
        <w:rPr>
          <w:sz w:val="24"/>
          <w:szCs w:val="24"/>
        </w:rPr>
      </w:pPr>
    </w:p>
    <w:p w14:paraId="73166135" w14:textId="6EF200D7" w:rsidR="00255624" w:rsidRDefault="00255624" w:rsidP="00255624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Docker Hub</w:t>
      </w:r>
    </w:p>
    <w:p w14:paraId="76878410" w14:textId="30AE2C3E" w:rsidR="00255624" w:rsidRDefault="00255624" w:rsidP="00255624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Docker Hub is a cloud-based registry used to store, manage, and share docker images.</w:t>
      </w:r>
    </w:p>
    <w:p w14:paraId="3374731E" w14:textId="78FF15EB" w:rsidR="007263F0" w:rsidRDefault="007263F0" w:rsidP="007263F0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It has both public and private repositories.</w:t>
      </w:r>
    </w:p>
    <w:p w14:paraId="13143759" w14:textId="2DA58F38" w:rsidR="007263F0" w:rsidRDefault="007263F0" w:rsidP="007263F0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Also has integration with the CI/CD pipelines.</w:t>
      </w:r>
    </w:p>
    <w:p w14:paraId="6C2A6901" w14:textId="77777777" w:rsidR="007263F0" w:rsidRDefault="007263F0" w:rsidP="007263F0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Example commands:</w:t>
      </w:r>
    </w:p>
    <w:p w14:paraId="599E601E" w14:textId="30DB88EA" w:rsidR="007263F0" w:rsidRDefault="007263F0" w:rsidP="007263F0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>docker login</w:t>
      </w:r>
    </w:p>
    <w:p w14:paraId="7E765341" w14:textId="77777777" w:rsidR="007263F0" w:rsidRDefault="007263F0" w:rsidP="007263F0">
      <w:pPr>
        <w:pStyle w:val="ListParagraph"/>
        <w:ind w:left="1080"/>
        <w:rPr>
          <w:sz w:val="24"/>
          <w:szCs w:val="24"/>
        </w:rPr>
      </w:pPr>
    </w:p>
    <w:p w14:paraId="632CD462" w14:textId="1890C4AD" w:rsidR="007263F0" w:rsidRPr="007263F0" w:rsidRDefault="007263F0" w:rsidP="007263F0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>docker push username/</w:t>
      </w:r>
      <w:proofErr w:type="spellStart"/>
      <w:r>
        <w:rPr>
          <w:sz w:val="24"/>
          <w:szCs w:val="24"/>
        </w:rPr>
        <w:t>image-</w:t>
      </w:r>
      <w:proofErr w:type="gramStart"/>
      <w:r>
        <w:rPr>
          <w:sz w:val="24"/>
          <w:szCs w:val="24"/>
        </w:rPr>
        <w:t>name:version</w:t>
      </w:r>
      <w:proofErr w:type="spellEnd"/>
      <w:proofErr w:type="gramEnd"/>
    </w:p>
    <w:p w14:paraId="31449067" w14:textId="77777777" w:rsidR="00426057" w:rsidRDefault="00426057" w:rsidP="00426057">
      <w:pPr>
        <w:rPr>
          <w:sz w:val="24"/>
          <w:szCs w:val="24"/>
        </w:rPr>
      </w:pPr>
    </w:p>
    <w:p w14:paraId="1C13D0BF" w14:textId="77777777" w:rsidR="007263F0" w:rsidRDefault="007263F0" w:rsidP="00426057">
      <w:pPr>
        <w:rPr>
          <w:sz w:val="24"/>
          <w:szCs w:val="24"/>
        </w:rPr>
      </w:pPr>
    </w:p>
    <w:p w14:paraId="7A3B4A45" w14:textId="77777777" w:rsidR="007263F0" w:rsidRDefault="007263F0" w:rsidP="00426057">
      <w:pPr>
        <w:rPr>
          <w:sz w:val="24"/>
          <w:szCs w:val="24"/>
        </w:rPr>
      </w:pPr>
    </w:p>
    <w:p w14:paraId="5BC513BE" w14:textId="77777777" w:rsidR="007263F0" w:rsidRDefault="007263F0" w:rsidP="00426057">
      <w:pPr>
        <w:rPr>
          <w:sz w:val="24"/>
          <w:szCs w:val="24"/>
        </w:rPr>
      </w:pPr>
    </w:p>
    <w:p w14:paraId="58082376" w14:textId="77777777" w:rsidR="007263F0" w:rsidRDefault="007263F0" w:rsidP="00426057">
      <w:pPr>
        <w:rPr>
          <w:sz w:val="24"/>
          <w:szCs w:val="24"/>
        </w:rPr>
      </w:pPr>
    </w:p>
    <w:p w14:paraId="3B9E296F" w14:textId="77777777" w:rsidR="007263F0" w:rsidRDefault="007263F0" w:rsidP="00426057">
      <w:pPr>
        <w:rPr>
          <w:sz w:val="24"/>
          <w:szCs w:val="24"/>
        </w:rPr>
      </w:pPr>
    </w:p>
    <w:p w14:paraId="7ED2835E" w14:textId="77777777" w:rsidR="007263F0" w:rsidRDefault="007263F0" w:rsidP="00426057">
      <w:pPr>
        <w:rPr>
          <w:sz w:val="24"/>
          <w:szCs w:val="24"/>
        </w:rPr>
      </w:pPr>
    </w:p>
    <w:p w14:paraId="333B129F" w14:textId="77777777" w:rsidR="007263F0" w:rsidRDefault="007263F0" w:rsidP="00426057">
      <w:pPr>
        <w:rPr>
          <w:sz w:val="24"/>
          <w:szCs w:val="24"/>
        </w:rPr>
      </w:pPr>
    </w:p>
    <w:p w14:paraId="2036CEC7" w14:textId="77777777" w:rsidR="007263F0" w:rsidRDefault="007263F0" w:rsidP="00426057">
      <w:pPr>
        <w:rPr>
          <w:sz w:val="24"/>
          <w:szCs w:val="24"/>
        </w:rPr>
      </w:pPr>
    </w:p>
    <w:p w14:paraId="4077B833" w14:textId="77777777" w:rsidR="007263F0" w:rsidRDefault="007263F0" w:rsidP="00426057">
      <w:pPr>
        <w:rPr>
          <w:sz w:val="24"/>
          <w:szCs w:val="24"/>
        </w:rPr>
      </w:pPr>
    </w:p>
    <w:p w14:paraId="537DD8D8" w14:textId="77777777" w:rsidR="007263F0" w:rsidRDefault="007263F0" w:rsidP="00426057">
      <w:pPr>
        <w:rPr>
          <w:sz w:val="24"/>
          <w:szCs w:val="24"/>
        </w:rPr>
      </w:pPr>
    </w:p>
    <w:p w14:paraId="28FE8C97" w14:textId="77777777" w:rsidR="007263F0" w:rsidRDefault="007263F0" w:rsidP="00426057">
      <w:pPr>
        <w:rPr>
          <w:sz w:val="24"/>
          <w:szCs w:val="24"/>
        </w:rPr>
      </w:pPr>
    </w:p>
    <w:p w14:paraId="77376AD5" w14:textId="67448CB8" w:rsidR="007263F0" w:rsidRPr="00426057" w:rsidRDefault="007263F0" w:rsidP="00426057">
      <w:pPr>
        <w:rPr>
          <w:sz w:val="24"/>
          <w:szCs w:val="24"/>
        </w:rPr>
      </w:pPr>
      <w:r>
        <w:rPr>
          <w:sz w:val="24"/>
          <w:szCs w:val="24"/>
        </w:rPr>
        <w:t>Name: Purva Wankhede</w:t>
      </w:r>
      <w:r>
        <w:rPr>
          <w:sz w:val="24"/>
          <w:szCs w:val="24"/>
        </w:rPr>
        <w:br/>
        <w:t>Batch: B1</w:t>
      </w:r>
      <w:r>
        <w:rPr>
          <w:sz w:val="24"/>
          <w:szCs w:val="24"/>
        </w:rPr>
        <w:br/>
        <w:t>Date: 05/08/2026</w:t>
      </w:r>
      <w:r>
        <w:rPr>
          <w:sz w:val="24"/>
          <w:szCs w:val="24"/>
        </w:rPr>
        <w:br/>
        <w:t>Day: Wednesday, Task Submission</w:t>
      </w:r>
    </w:p>
    <w:sectPr w:rsidR="007263F0" w:rsidRPr="004260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A010B"/>
    <w:multiLevelType w:val="hybridMultilevel"/>
    <w:tmpl w:val="739E1924"/>
    <w:lvl w:ilvl="0" w:tplc="2DCEB488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240" w:hanging="360"/>
      </w:pPr>
    </w:lvl>
    <w:lvl w:ilvl="2" w:tplc="0809001B" w:tentative="1">
      <w:start w:val="1"/>
      <w:numFmt w:val="lowerRoman"/>
      <w:lvlText w:val="%3."/>
      <w:lvlJc w:val="right"/>
      <w:pPr>
        <w:ind w:left="3960" w:hanging="180"/>
      </w:pPr>
    </w:lvl>
    <w:lvl w:ilvl="3" w:tplc="0809000F" w:tentative="1">
      <w:start w:val="1"/>
      <w:numFmt w:val="decimal"/>
      <w:lvlText w:val="%4."/>
      <w:lvlJc w:val="left"/>
      <w:pPr>
        <w:ind w:left="4680" w:hanging="360"/>
      </w:pPr>
    </w:lvl>
    <w:lvl w:ilvl="4" w:tplc="08090019" w:tentative="1">
      <w:start w:val="1"/>
      <w:numFmt w:val="lowerLetter"/>
      <w:lvlText w:val="%5."/>
      <w:lvlJc w:val="left"/>
      <w:pPr>
        <w:ind w:left="5400" w:hanging="360"/>
      </w:pPr>
    </w:lvl>
    <w:lvl w:ilvl="5" w:tplc="0809001B" w:tentative="1">
      <w:start w:val="1"/>
      <w:numFmt w:val="lowerRoman"/>
      <w:lvlText w:val="%6."/>
      <w:lvlJc w:val="right"/>
      <w:pPr>
        <w:ind w:left="6120" w:hanging="180"/>
      </w:pPr>
    </w:lvl>
    <w:lvl w:ilvl="6" w:tplc="0809000F" w:tentative="1">
      <w:start w:val="1"/>
      <w:numFmt w:val="decimal"/>
      <w:lvlText w:val="%7."/>
      <w:lvlJc w:val="left"/>
      <w:pPr>
        <w:ind w:left="6840" w:hanging="360"/>
      </w:pPr>
    </w:lvl>
    <w:lvl w:ilvl="7" w:tplc="08090019" w:tentative="1">
      <w:start w:val="1"/>
      <w:numFmt w:val="lowerLetter"/>
      <w:lvlText w:val="%8."/>
      <w:lvlJc w:val="left"/>
      <w:pPr>
        <w:ind w:left="7560" w:hanging="360"/>
      </w:pPr>
    </w:lvl>
    <w:lvl w:ilvl="8" w:tplc="0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2F354E81"/>
    <w:multiLevelType w:val="hybridMultilevel"/>
    <w:tmpl w:val="C2A60790"/>
    <w:lvl w:ilvl="0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44C216DE"/>
    <w:multiLevelType w:val="hybridMultilevel"/>
    <w:tmpl w:val="3CCA92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6E27AB"/>
    <w:multiLevelType w:val="hybridMultilevel"/>
    <w:tmpl w:val="29BC5514"/>
    <w:lvl w:ilvl="0" w:tplc="E278988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1D23A6B"/>
    <w:multiLevelType w:val="hybridMultilevel"/>
    <w:tmpl w:val="CAA48254"/>
    <w:lvl w:ilvl="0" w:tplc="1EEE0E7E">
      <w:start w:val="2"/>
      <w:numFmt w:val="bullet"/>
      <w:lvlText w:val=""/>
      <w:lvlJc w:val="left"/>
      <w:pPr>
        <w:ind w:left="1080" w:hanging="360"/>
      </w:pPr>
      <w:rPr>
        <w:rFonts w:ascii="Wingdings" w:eastAsiaTheme="minorHAnsi" w:hAnsi="Wingdings" w:cs="Mang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1177365"/>
    <w:multiLevelType w:val="hybridMultilevel"/>
    <w:tmpl w:val="58041A26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76A272D"/>
    <w:multiLevelType w:val="hybridMultilevel"/>
    <w:tmpl w:val="91B8DDC6"/>
    <w:lvl w:ilvl="0" w:tplc="E99A44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96340709">
    <w:abstractNumId w:val="2"/>
  </w:num>
  <w:num w:numId="2" w16cid:durableId="56324400">
    <w:abstractNumId w:val="5"/>
  </w:num>
  <w:num w:numId="3" w16cid:durableId="566653252">
    <w:abstractNumId w:val="4"/>
  </w:num>
  <w:num w:numId="4" w16cid:durableId="1808356140">
    <w:abstractNumId w:val="0"/>
  </w:num>
  <w:num w:numId="5" w16cid:durableId="571620707">
    <w:abstractNumId w:val="1"/>
  </w:num>
  <w:num w:numId="6" w16cid:durableId="1909800009">
    <w:abstractNumId w:val="6"/>
  </w:num>
  <w:num w:numId="7" w16cid:durableId="8732299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A12"/>
    <w:rsid w:val="000D5019"/>
    <w:rsid w:val="00233B68"/>
    <w:rsid w:val="00255624"/>
    <w:rsid w:val="003F4A12"/>
    <w:rsid w:val="004054DF"/>
    <w:rsid w:val="00426057"/>
    <w:rsid w:val="00704468"/>
    <w:rsid w:val="007263F0"/>
    <w:rsid w:val="00AC2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47833"/>
  <w15:chartTrackingRefBased/>
  <w15:docId w15:val="{D6401910-967C-416D-BA6D-BC2A4D7C8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GB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4A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A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A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A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A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A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A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A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A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A1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A1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A1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A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A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A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A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A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A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A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F4A1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A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F4A1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F4A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A12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A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A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A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A12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A1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D50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0D501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543</Words>
  <Characters>3098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purva wankhede</dc:creator>
  <cp:keywords/>
  <dc:description/>
  <cp:lastModifiedBy>purva wankhede</cp:lastModifiedBy>
  <cp:revision>1</cp:revision>
  <cp:lastPrinted>2026-08-05T07:50:00Z</cp:lastPrinted>
  <dcterms:created xsi:type="dcterms:W3CDTF">2026-08-05T06:54:00Z</dcterms:created>
  <dcterms:modified xsi:type="dcterms:W3CDTF">2026-08-05T07:50:00Z</dcterms:modified>
</cp:coreProperties>
</file>