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54FF" w14:textId="49E065DC" w:rsidR="00A82E2A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jc w:val="right"/>
        <w:rPr>
          <w:rFonts w:ascii="Goldman Sans Medium" w:eastAsia="Times New Roman" w:hAnsi="Goldman Sans Medium" w:cs="Goldman Sans Medium"/>
          <w:color w:val="2F5496" w:themeColor="accent1" w:themeShade="BF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noProof/>
          <w:color w:val="2F5496" w:themeColor="accent1" w:themeShade="BF"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4652F836" wp14:editId="78D48FF2">
            <wp:simplePos x="0" y="0"/>
            <wp:positionH relativeFrom="column">
              <wp:posOffset>160020</wp:posOffset>
            </wp:positionH>
            <wp:positionV relativeFrom="paragraph">
              <wp:posOffset>-763270</wp:posOffset>
            </wp:positionV>
            <wp:extent cx="1897380" cy="763314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763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7266">
        <w:rPr>
          <w:rFonts w:ascii="Goldman Sans Medium" w:eastAsia="Times New Roman" w:hAnsi="Goldman Sans Medium" w:cs="Goldman Sans Medium"/>
          <w:color w:val="2F5496" w:themeColor="accent1" w:themeShade="BF"/>
          <w:sz w:val="23"/>
          <w:szCs w:val="23"/>
        </w:rPr>
        <w:t>MEMORANDUM</w:t>
      </w:r>
    </w:p>
    <w:p w14:paraId="3A4FC736" w14:textId="77777777" w:rsidR="002A78B4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jc w:val="right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  <w:u w:val="single"/>
        </w:rPr>
        <w:t>To: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Joanna </w:t>
      </w:r>
      <w:proofErr w:type="spellStart"/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Rycerz</w:t>
      </w:r>
      <w:proofErr w:type="spellEnd"/>
    </w:p>
    <w:p w14:paraId="26704540" w14:textId="219A4453" w:rsidR="00A82E2A" w:rsidRPr="00477266" w:rsidRDefault="002A78B4" w:rsidP="002A78B4">
      <w:pPr>
        <w:shd w:val="clear" w:color="auto" w:fill="FFFFFF"/>
        <w:spacing w:before="100" w:beforeAutospacing="1" w:after="100" w:afterAutospacing="1" w:line="276" w:lineRule="auto"/>
        <w:ind w:left="360"/>
        <w:jc w:val="right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1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  <w:vertAlign w:val="superscript"/>
        </w:rPr>
        <w:t>st</w:t>
      </w:r>
      <w:r w:rsidR="00A82E2A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February</w:t>
      </w:r>
      <w:r w:rsidR="00A82E2A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202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2</w:t>
      </w:r>
    </w:p>
    <w:p w14:paraId="5C354631" w14:textId="15FF57B3" w:rsidR="00A82E2A" w:rsidRPr="00477266" w:rsidRDefault="00477266" w:rsidP="00462CC1">
      <w:pPr>
        <w:shd w:val="clear" w:color="auto" w:fill="FFFFFF"/>
        <w:spacing w:before="100" w:beforeAutospacing="1" w:after="100" w:afterAutospacing="1" w:line="276" w:lineRule="auto"/>
        <w:ind w:left="360"/>
        <w:jc w:val="right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41968" wp14:editId="34903D60">
                <wp:simplePos x="0" y="0"/>
                <wp:positionH relativeFrom="column">
                  <wp:posOffset>220980</wp:posOffset>
                </wp:positionH>
                <wp:positionV relativeFrom="paragraph">
                  <wp:posOffset>317500</wp:posOffset>
                </wp:positionV>
                <wp:extent cx="5715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EE65F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pt,25pt" to="467.4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A82E2A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Warsaw, Masovian District, Poland</w:t>
      </w:r>
    </w:p>
    <w:p w14:paraId="18CE6DF8" w14:textId="77777777" w:rsidR="00477266" w:rsidRPr="00477266" w:rsidRDefault="00477266" w:rsidP="00462CC1">
      <w:pPr>
        <w:shd w:val="clear" w:color="auto" w:fill="FFFFFF"/>
        <w:spacing w:before="100" w:beforeAutospacing="1" w:after="100" w:afterAutospacing="1" w:line="276" w:lineRule="auto"/>
        <w:ind w:left="360"/>
        <w:jc w:val="right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</w:p>
    <w:p w14:paraId="2CB49137" w14:textId="011D2081" w:rsidR="00A10220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Q: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A10220" w:rsidRPr="00A10220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What type of hashing algorithm was used to protect passwords?</w:t>
      </w:r>
    </w:p>
    <w:p w14:paraId="2633C1AD" w14:textId="7D6D001C" w:rsidR="00B30703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A: </w:t>
      </w:r>
      <w:r w:rsidR="00B30703"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MD5</w:t>
      </w:r>
      <w:r w:rsidR="00B30703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or </w:t>
      </w:r>
      <w:r w:rsidR="00B30703"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MD4</w:t>
      </w:r>
      <w:r w:rsidR="00B30703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(Raw Hash)</w:t>
      </w:r>
    </w:p>
    <w:p w14:paraId="59AA276F" w14:textId="7C0B5250" w:rsidR="00D84492" w:rsidRPr="00A10220" w:rsidRDefault="00D84492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7D54CF53" wp14:editId="3A0D91CF">
            <wp:extent cx="1859280" cy="1239520"/>
            <wp:effectExtent l="0" t="0" r="7620" b="0"/>
            <wp:docPr id="12" name="Picture 12" descr="Calcular MD5 desde Delphi - Delphi desde c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alcular MD5 desde Delphi - Delphi desde cer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9C365" w14:textId="1A4D8E83" w:rsidR="00A10220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Q: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A10220" w:rsidRPr="00A10220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What level of protection does the mechanism offer for passwords?</w:t>
      </w:r>
    </w:p>
    <w:p w14:paraId="67E9C059" w14:textId="7603C23B" w:rsidR="00F33471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A:</w:t>
      </w:r>
    </w:p>
    <w:p w14:paraId="41A526A5" w14:textId="25C644F6" w:rsidR="00220CE4" w:rsidRPr="00477266" w:rsidRDefault="00220CE4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MD5 is an “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iterative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” hash function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77C86958" w14:textId="16A152B6" w:rsidR="00A10220" w:rsidRPr="00477266" w:rsidRDefault="000D4D72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MD5 </w:t>
      </w:r>
      <w:r w:rsidR="00220CE4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is generally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</w:t>
      </w:r>
      <w:r w:rsidR="00220CE4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477266"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considerable </w:t>
      </w:r>
      <w:r w:rsidR="00220CE4"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mechanism</w:t>
      </w:r>
      <w:r w:rsidR="00220CE4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for storing passwords in production.</w:t>
      </w:r>
    </w:p>
    <w:p w14:paraId="5E7E5A44" w14:textId="77777777" w:rsidR="00220CE4" w:rsidRPr="00477266" w:rsidRDefault="00220CE4" w:rsidP="00462C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MD5, produces a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128-bit hash</w:t>
      </w:r>
      <w:r w:rsidR="000D4D72"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.</w:t>
      </w:r>
    </w:p>
    <w:p w14:paraId="3059C1F0" w14:textId="0E7A4347" w:rsidR="000D4D72" w:rsidRPr="00477266" w:rsidRDefault="00220CE4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MD5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is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born out of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3D7027"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RSA’s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 algorithm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(defined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in Internet </w:t>
      </w:r>
      <w:r w:rsidR="00A82E2A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RFC)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72FEFD23" w14:textId="5B31BD38" w:rsidR="003D7027" w:rsidRPr="00477266" w:rsidRDefault="000D4D72" w:rsidP="00462C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MD5 is a utility that can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generate a digital signature of a file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 MD5 belongs to a family of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one-way hash functions called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message digest algorithms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. The MD5 system is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defined in</w:t>
      </w:r>
      <w:r w:rsidR="00477266"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RFC 1321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0E616DBC" w14:textId="77777777" w:rsidR="00D84492" w:rsidRDefault="000D4D72" w:rsidP="00D84492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The algorithm takes as input a message of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arbitrary length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and produces as output a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128-bit</w:t>
      </w:r>
      <w:r w:rsidR="00477266"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"fingerprint" or "message digest"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of the input. It is conjectured that it is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computationally infeasible</w:t>
      </w:r>
      <w:r w:rsidR="003D7027"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to produce two messages having the same message digest, or to produce any message having a</w:t>
      </w:r>
      <w:r w:rsidR="003D7027"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given prespecified target message digest. The MD5 algorithm is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intended for digital signature</w:t>
      </w:r>
      <w:r w:rsidR="003D7027"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applications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, where a large file must be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"compressed"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in a secure manner before being encrypted</w:t>
      </w:r>
      <w:r w:rsidR="003D7027"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with a private (secret) key under a public-key cryptosystem such as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RSA</w:t>
      </w:r>
      <w:r w:rsidR="003D7027"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15672709" w14:textId="0A1979C7" w:rsidR="00A10220" w:rsidRPr="00D84492" w:rsidRDefault="00A82E2A" w:rsidP="00D84492">
      <w:pPr>
        <w:pStyle w:val="ListParagraph"/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Q:</w:t>
      </w:r>
      <w:r w:rsidR="003D7027"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A10220" w:rsidRPr="00A10220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What controls could be implemented to make cracking much harder for the hacker in the event of a password database leaking again?</w:t>
      </w:r>
    </w:p>
    <w:p w14:paraId="315153D8" w14:textId="59F2B100" w:rsidR="00F33471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lastRenderedPageBreak/>
        <w:t>A:</w:t>
      </w:r>
    </w:p>
    <w:p w14:paraId="180A5B90" w14:textId="3DA5579E" w:rsidR="00F33471" w:rsidRPr="00477266" w:rsidRDefault="00F33471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One way of making the password hard to crack is by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maintaining </w:t>
      </w:r>
      <w:r w:rsid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credentials from multitude of services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 in a manager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like </w:t>
      </w:r>
      <w:proofErr w:type="spellStart"/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dashlane</w:t>
      </w:r>
      <w:proofErr w:type="spellEnd"/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because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they tend to 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use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varied hashing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algorithms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&amp; even hashing over hashed passwords [e.g. </w:t>
      </w:r>
      <w:r w:rsidR="00477266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md5(md5($plaintext))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]  to store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and keep the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strength high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, meeting to the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rigidity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of a strong case for an algorithm to process.</w:t>
      </w:r>
    </w:p>
    <w:p w14:paraId="606771D6" w14:textId="72FB8B77" w:rsidR="00F33471" w:rsidRPr="00477266" w:rsidRDefault="00F33471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Reduce redundancy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across services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such that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in case of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leak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out of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one service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doesn’t 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make the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other passwords vulnerable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1A4B96DF" w14:textId="77777777" w:rsidR="006238F8" w:rsidRDefault="00F33471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Use alphanumeric character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with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special characters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15D4E410" w14:textId="77777777" w:rsidR="009B5C3F" w:rsidRDefault="006238F8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R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educing 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occurrence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of an 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adjective on noun or verb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which is an obvious prey to brute force attacks.</w:t>
      </w:r>
    </w:p>
    <w:p w14:paraId="7B87065D" w14:textId="7FA9BCB4" w:rsidR="00A10220" w:rsidRDefault="009B5C3F" w:rsidP="009B5C3F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5A89E322" wp14:editId="613B9B61">
            <wp:extent cx="3974928" cy="1450751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928" cy="145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</w:p>
    <w:p w14:paraId="2DB93256" w14:textId="77777777" w:rsidR="009B5C3F" w:rsidRPr="00477266" w:rsidRDefault="009B5C3F" w:rsidP="009B5C3F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</w:p>
    <w:p w14:paraId="060C2602" w14:textId="070C7349" w:rsidR="00A10220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Q: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A10220" w:rsidRPr="00A10220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What can you tell about the organization’s password policy (e.g. password length, key space, etc.)?</w:t>
      </w:r>
    </w:p>
    <w:p w14:paraId="6FB2E38F" w14:textId="2C7D3566" w:rsidR="00785A8A" w:rsidRPr="00477266" w:rsidRDefault="00A82E2A" w:rsidP="00D84492">
      <w:pPr>
        <w:shd w:val="clear" w:color="auto" w:fill="FFFFFF"/>
        <w:spacing w:before="100" w:beforeAutospacing="1" w:after="100" w:afterAutospacing="1" w:line="276" w:lineRule="auto"/>
        <w:ind w:left="1080" w:hanging="72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A:</w:t>
      </w:r>
      <w:r w:rsid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ab/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It can be very well determined that the organization's 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password policy is </w:t>
      </w:r>
      <w:r w:rsid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not up to the mark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6238F8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as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:</w:t>
      </w:r>
    </w:p>
    <w:p w14:paraId="3CD0D305" w14:textId="2BE790FE" w:rsidR="00785A8A" w:rsidRPr="00477266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T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he key length is at an 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average of 11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323C3A36" w14:textId="3AED4EB3" w:rsidR="00785A8A" w:rsidRPr="00477266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lthough they do not allow spaces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,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the use of 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special characters is probably resisted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to a set of common delimiters like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‘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_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’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4B9209D3" w14:textId="77777777" w:rsidR="00785A8A" w:rsidRPr="00477266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T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he use of 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numbers increases the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resistance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of password by a factor of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10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 times the digit appea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r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s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3C8FC62F" w14:textId="3CF1098A" w:rsidR="00785A8A" w:rsidRPr="00477266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T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he 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lack of capital characters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split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s the password 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strength by half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5080561F" w14:textId="2A31938A" w:rsidR="00A10220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N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ot avoiding the occurrence of English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verbs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like book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,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popular, eating, hero, life, John Wic</w:t>
      </w:r>
      <w:r w:rsidR="00A82E2A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k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, interest, expert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in turn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mak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ing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the password vulnerable to brute force attacks.</w:t>
      </w:r>
    </w:p>
    <w:p w14:paraId="1D6270ED" w14:textId="4AF5E827" w:rsidR="009B5C3F" w:rsidRPr="00462CC1" w:rsidRDefault="00D84492" w:rsidP="009B5C3F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rFonts w:ascii="Goldman Sans Medium" w:hAnsi="Goldman Sans Medium" w:cs="Goldman Sans Medium"/>
          <w:noProof/>
          <w:color w:val="333333"/>
          <w:sz w:val="23"/>
          <w:szCs w:val="23"/>
        </w:rPr>
        <w:drawing>
          <wp:anchor distT="0" distB="0" distL="114300" distR="114300" simplePos="0" relativeHeight="251660288" behindDoc="1" locked="0" layoutInCell="1" allowOverlap="1" wp14:anchorId="4E2A062C" wp14:editId="67853C73">
            <wp:simplePos x="0" y="0"/>
            <wp:positionH relativeFrom="column">
              <wp:posOffset>579120</wp:posOffset>
            </wp:positionH>
            <wp:positionV relativeFrom="paragraph">
              <wp:posOffset>269875</wp:posOffset>
            </wp:positionV>
            <wp:extent cx="883920" cy="8839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4B6A8" w14:textId="7DC2121F" w:rsidR="00A10220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Q:</w:t>
      </w:r>
      <w:r w:rsidR="00785A8A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A10220" w:rsidRPr="00A10220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What would you change in the password policy to make breaking the passwords harder?</w:t>
      </w:r>
    </w:p>
    <w:p w14:paraId="26902B3E" w14:textId="22133AC3" w:rsidR="00785A8A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A:</w:t>
      </w:r>
    </w:p>
    <w:p w14:paraId="03D7A5B2" w14:textId="77777777" w:rsidR="00785A8A" w:rsidRPr="00477266" w:rsidRDefault="00785A8A" w:rsidP="00462CC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lastRenderedPageBreak/>
        <w:t xml:space="preserve">Keeping a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threshold on length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02FC4BAD" w14:textId="77777777" w:rsidR="00785A8A" w:rsidRPr="00477266" w:rsidRDefault="00785A8A" w:rsidP="00462CC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Caution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over use of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verbs are nouns or adjectives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23EFCD31" w14:textId="77777777" w:rsidR="00785A8A" w:rsidRPr="00477266" w:rsidRDefault="00785A8A" w:rsidP="00462CC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Mandating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minimum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3 special characters and minimum one capital letter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419FA420" w14:textId="0431EB36" w:rsidR="00785A8A" w:rsidRPr="00477266" w:rsidRDefault="00785A8A" w:rsidP="00462CC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Applying a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hashing algorithm over another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, recursively to have a strong hashing function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e.g. </w:t>
      </w:r>
      <w:r w:rsidR="006238F8" w:rsidRP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md5(</w:t>
      </w:r>
      <w:proofErr w:type="spellStart"/>
      <w:r w:rsidR="006238F8" w:rsidRP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strtoupper</w:t>
      </w:r>
      <w:proofErr w:type="spellEnd"/>
      <w:r w:rsidR="006238F8" w:rsidRP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(md5($plaintext)))</w:t>
      </w:r>
    </w:p>
    <w:p w14:paraId="4B0D1773" w14:textId="2249049D" w:rsidR="00326B48" w:rsidRPr="009B5C3F" w:rsidRDefault="00785A8A" w:rsidP="005067F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hAnsi="Goldman Sans Medium" w:cs="Goldman Sans Medium"/>
        </w:rPr>
      </w:pPr>
      <w:r w:rsidRPr="00462CC1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Not allowing sibling credentials</w:t>
      </w:r>
      <w:r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6238F8" w:rsidRPr="00462CC1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to assist</w:t>
      </w:r>
      <w:r w:rsidR="006238F8"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the password</w:t>
      </w:r>
      <w:r w:rsidR="006238F8"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naming,</w:t>
      </w:r>
      <w:r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like name / surname / date of birth / sex.</w:t>
      </w:r>
    </w:p>
    <w:p w14:paraId="6642B4F4" w14:textId="0525C31C" w:rsidR="009B5C3F" w:rsidRPr="00462CC1" w:rsidRDefault="009B5C3F" w:rsidP="009B5C3F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hAnsi="Goldman Sans Medium" w:cs="Goldman Sans Medium"/>
        </w:rPr>
      </w:pPr>
      <w:r>
        <w:rPr>
          <w:noProof/>
        </w:rPr>
        <w:drawing>
          <wp:inline distT="0" distB="0" distL="0" distR="0" wp14:anchorId="1B402244" wp14:editId="327A032C">
            <wp:extent cx="2712720" cy="1587927"/>
            <wp:effectExtent l="0" t="0" r="0" b="0"/>
            <wp:docPr id="10" name="Picture 10" descr="5 Password Ideas to Create a Strong Password in 2020 - TalkBi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5 Password Ideas to Create a Strong Password in 2020 - TalkBitz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269" cy="160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5C3F" w:rsidRPr="00462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ldman Sans Medium">
    <w:altName w:val="Calibri"/>
    <w:charset w:val="00"/>
    <w:family w:val="swiss"/>
    <w:pitch w:val="variable"/>
    <w:sig w:usb0="A000006F" w:usb1="0000006B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3922"/>
    <w:multiLevelType w:val="multilevel"/>
    <w:tmpl w:val="1E66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17E11"/>
    <w:multiLevelType w:val="hybridMultilevel"/>
    <w:tmpl w:val="586EF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F96EA9"/>
    <w:multiLevelType w:val="hybridMultilevel"/>
    <w:tmpl w:val="0B32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C3B25"/>
    <w:multiLevelType w:val="hybridMultilevel"/>
    <w:tmpl w:val="78605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E51F5C"/>
    <w:multiLevelType w:val="multilevel"/>
    <w:tmpl w:val="6EDE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20"/>
    <w:rsid w:val="000D4D72"/>
    <w:rsid w:val="00220CE4"/>
    <w:rsid w:val="002A78B4"/>
    <w:rsid w:val="00326B48"/>
    <w:rsid w:val="003D7027"/>
    <w:rsid w:val="00462CC1"/>
    <w:rsid w:val="00477266"/>
    <w:rsid w:val="006238F8"/>
    <w:rsid w:val="00785A8A"/>
    <w:rsid w:val="009B5C3F"/>
    <w:rsid w:val="00A10220"/>
    <w:rsid w:val="00A82E2A"/>
    <w:rsid w:val="00B30703"/>
    <w:rsid w:val="00D84492"/>
    <w:rsid w:val="00F3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9B45"/>
  <w15:chartTrackingRefBased/>
  <w15:docId w15:val="{EFBE0E23-8A8F-4B74-AFA1-C686B6A6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0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E2A"/>
    <w:rPr>
      <w:color w:val="605E5C"/>
      <w:shd w:val="clear" w:color="auto" w:fill="E1DFDD"/>
    </w:rPr>
  </w:style>
  <w:style w:type="paragraph" w:customStyle="1" w:styleId="t-16">
    <w:name w:val="t-16"/>
    <w:basedOn w:val="Normal"/>
    <w:rsid w:val="00A82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.gitlab.com/customers/goldman-sachs/" TargetMode="External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Arun Kumar</cp:lastModifiedBy>
  <cp:revision>2</cp:revision>
  <dcterms:created xsi:type="dcterms:W3CDTF">2022-02-01T20:54:00Z</dcterms:created>
  <dcterms:modified xsi:type="dcterms:W3CDTF">2022-02-01T20:54:00Z</dcterms:modified>
</cp:coreProperties>
</file>