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B1F" w:rsidRDefault="00000000">
      <w:pPr>
        <w:spacing w:before="240" w:after="120"/>
        <w:jc w:val="center"/>
      </w:pPr>
      <w:r>
        <w:rPr>
          <w:b/>
          <w:bCs/>
          <w:color w:val="2E8B57"/>
          <w:sz w:val="36"/>
          <w:szCs w:val="36"/>
        </w:rPr>
        <w:t>PROJECT DESIGN PHASE-I</w:t>
      </w:r>
    </w:p>
    <w:p w:rsidR="00BD1B1F" w:rsidRDefault="00000000">
      <w:pPr>
        <w:spacing w:after="240"/>
        <w:jc w:val="center"/>
      </w:pPr>
      <w:r>
        <w:rPr>
          <w:b/>
          <w:bCs/>
          <w:sz w:val="30"/>
          <w:szCs w:val="30"/>
        </w:rPr>
        <w:t>Solution Architecture</w:t>
      </w:r>
    </w:p>
    <w:p w:rsidR="00BD1B1F" w:rsidRDefault="00BD1B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B1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t>March 2026</w:t>
            </w:r>
          </w:p>
        </w:tc>
      </w:tr>
      <w:tr w:rsidR="00BD1B1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FF5382">
            <w:r w:rsidRPr="00FF5382">
              <w:t>699d5f8ac40b5ad0e9ee598f</w:t>
            </w:r>
          </w:p>
        </w:tc>
      </w:tr>
      <w:tr w:rsidR="00BD1B1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roofErr w:type="spellStart"/>
            <w:r>
              <w:t>PlantCare</w:t>
            </w:r>
            <w:proofErr w:type="spellEnd"/>
            <w:r>
              <w:t xml:space="preserve"> AI</w:t>
            </w:r>
          </w:p>
        </w:tc>
      </w:tr>
      <w:tr w:rsidR="00BD1B1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r>
              <w:t>4 Marks</w:t>
            </w:r>
          </w:p>
        </w:tc>
      </w:tr>
    </w:tbl>
    <w:p w:rsidR="00BD1B1F" w:rsidRDefault="00BD1B1F">
      <w:pPr>
        <w:spacing w:before="120" w:after="120"/>
      </w:pPr>
    </w:p>
    <w:p w:rsidR="00BD1B1F" w:rsidRDefault="00000000">
      <w:pPr>
        <w:pStyle w:val="Heading1"/>
      </w:pPr>
      <w:r>
        <w:t>Solution Architecture Overview</w:t>
      </w:r>
    </w:p>
    <w:p w:rsidR="00BD1B1F" w:rsidRDefault="00000000">
      <w:pPr>
        <w:spacing w:before="80" w:after="80"/>
      </w:pPr>
      <w:proofErr w:type="spellStart"/>
      <w:r>
        <w:t>PlantCare</w:t>
      </w:r>
      <w:proofErr w:type="spellEnd"/>
      <w:r>
        <w:t xml:space="preserve"> AI employs a layered web application architecture that bridges the user-facing interface with a powerful AI inference engine. The architecture is designed for simplicity, scalability, and low-latency prediction.</w:t>
      </w:r>
    </w:p>
    <w:p w:rsidR="00BD1B1F" w:rsidRDefault="00BD1B1F">
      <w:pPr>
        <w:spacing w:before="120" w:after="120"/>
      </w:pPr>
    </w:p>
    <w:p w:rsidR="00BD1B1F" w:rsidRDefault="00000000">
      <w:pPr>
        <w:pStyle w:val="Heading1"/>
      </w:pPr>
      <w:r>
        <w:t>Architecture Components</w:t>
      </w:r>
    </w:p>
    <w:p w:rsidR="00BD1B1F" w:rsidRDefault="00000000">
      <w:pPr>
        <w:pStyle w:val="Heading2"/>
      </w:pPr>
      <w:r>
        <w:t>1. Frontend Layer (Presentation Tier)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Technology: HTML5, CSS3, JavaScript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Pages: index.html (Home), upload.html (Upload), result.html (Prediction Result), about.html (About)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Static assets served from /static directory (CSS, JS, images)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UI for desktop and mobile browsers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Form-based image upload with file type validation (PNG, JPG, JPEG)</w:t>
      </w:r>
    </w:p>
    <w:p w:rsidR="00BD1B1F" w:rsidRDefault="00BD1B1F">
      <w:pPr>
        <w:spacing w:before="120" w:after="120"/>
      </w:pPr>
    </w:p>
    <w:p w:rsidR="00BD1B1F" w:rsidRDefault="00000000">
      <w:pPr>
        <w:pStyle w:val="Heading2"/>
      </w:pPr>
      <w:r>
        <w:t>2. Backend Layer (Application Tier)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Framework: Flask (Python)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Entry point: app.py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Routes: GET / (Home), GET /upload (Upload page), POST /predict (Prediction), GET /about (About)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Image handling: Receives uploaded image, saves to static/images/uploads/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Preprocessing: utils/preprocessing.py - resizes to 224x224, normalizes pixel values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Calls ML model inference and returns predicted class name and confidence</w:t>
      </w:r>
    </w:p>
    <w:p w:rsidR="00BD1B1F" w:rsidRDefault="00BD1B1F">
      <w:pPr>
        <w:spacing w:before="120" w:after="120"/>
      </w:pPr>
    </w:p>
    <w:p w:rsidR="00BD1B1F" w:rsidRDefault="00000000">
      <w:pPr>
        <w:pStyle w:val="Heading2"/>
      </w:pPr>
      <w:r>
        <w:lastRenderedPageBreak/>
        <w:t>3. AI/ML Layer (Model Tier)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Base Model: MobileNetV2 (pretrained on ImageNet) - Transfer Learning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Fine-tuned on Plant Disease Dataset (38 disease categories)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Model files: model/model.py, model/train_model.py, model/evaluate_model.py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Trained model stored as plant_disease_model.h5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Class labels stored in </w:t>
      </w:r>
      <w:proofErr w:type="spellStart"/>
      <w:r>
        <w:t>class_</w:t>
      </w:r>
      <w:proofErr w:type="gramStart"/>
      <w:r>
        <w:t>names.json</w:t>
      </w:r>
      <w:proofErr w:type="spellEnd"/>
      <w:proofErr w:type="gramEnd"/>
      <w:r>
        <w:t xml:space="preserve"> (38 disease categories)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Inference: </w:t>
      </w:r>
      <w:proofErr w:type="spellStart"/>
      <w:r>
        <w:t>Preprocessed</w:t>
      </w:r>
      <w:proofErr w:type="spellEnd"/>
      <w:r>
        <w:t xml:space="preserve"> image passed to model, </w:t>
      </w:r>
      <w:proofErr w:type="spellStart"/>
      <w:r>
        <w:t>softmax</w:t>
      </w:r>
      <w:proofErr w:type="spellEnd"/>
      <w:r>
        <w:t xml:space="preserve"> output gives disease class probabilities</w:t>
      </w:r>
    </w:p>
    <w:p w:rsidR="00BD1B1F" w:rsidRDefault="00BD1B1F">
      <w:pPr>
        <w:spacing w:before="120" w:after="120"/>
      </w:pPr>
    </w:p>
    <w:p w:rsidR="00BD1B1F" w:rsidRDefault="00000000">
      <w:pPr>
        <w:pStyle w:val="Heading2"/>
      </w:pPr>
      <w:r>
        <w:t>4.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3941"/>
        <w:gridCol w:w="4702"/>
      </w:tblGrid>
      <w:tr w:rsidR="00BD1B1F">
        <w:trPr>
          <w:tblHeader/>
        </w:trPr>
        <w:tc>
          <w:tcPr>
            <w:tcW w:w="6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User accesses the web app via browser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Browser -&gt; Flask (app.py)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User uploads plant leaf image on /upload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upload.html -&gt; POST /predict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Flask saves image to uploads folder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app.py -&gt; static/images/uploads/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 xml:space="preserve">Image </w:t>
            </w:r>
            <w:proofErr w:type="spellStart"/>
            <w:r>
              <w:rPr>
                <w:sz w:val="21"/>
                <w:szCs w:val="21"/>
              </w:rPr>
              <w:t>preprocessed</w:t>
            </w:r>
            <w:proofErr w:type="spellEnd"/>
            <w:r>
              <w:rPr>
                <w:sz w:val="21"/>
                <w:szCs w:val="21"/>
              </w:rPr>
              <w:t xml:space="preserve"> (resize, normalize)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utils/preprocessing.py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proofErr w:type="spellStart"/>
            <w:r>
              <w:rPr>
                <w:sz w:val="21"/>
                <w:szCs w:val="21"/>
              </w:rPr>
              <w:t>Preprocessed</w:t>
            </w:r>
            <w:proofErr w:type="spellEnd"/>
            <w:r>
              <w:rPr>
                <w:sz w:val="21"/>
                <w:szCs w:val="21"/>
              </w:rPr>
              <w:t xml:space="preserve"> array passed to loaded ML model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model.py -&gt; MobileNetV2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Model outputs probabilities for 38 classes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TensorFlow/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 xml:space="preserve"> inference</w:t>
            </w:r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Highest probability class mapped to disease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</w:p>
        </w:tc>
      </w:tr>
      <w:tr w:rsidR="00BD1B1F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Result rendered on result.html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Flask -&gt; result.html</w:t>
            </w:r>
          </w:p>
        </w:tc>
      </w:tr>
    </w:tbl>
    <w:p w:rsidR="00BD1B1F" w:rsidRDefault="00BD1B1F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A97773" w:rsidRDefault="00A97773">
      <w:pPr>
        <w:spacing w:before="120" w:after="120"/>
      </w:pPr>
    </w:p>
    <w:p w:rsidR="00BD1B1F" w:rsidRDefault="00000000">
      <w:pPr>
        <w:pStyle w:val="Heading1"/>
      </w:pPr>
      <w:r>
        <w:lastRenderedPageBreak/>
        <w:t>Solution Architecture Diagram</w:t>
      </w:r>
    </w:p>
    <w:p w:rsidR="00A97773" w:rsidRDefault="00A97773" w:rsidP="00A97773">
      <w:pPr>
        <w:pStyle w:val="Heading1"/>
        <w:jc w:val="center"/>
      </w:pPr>
      <w:r w:rsidRPr="00A97773">
        <w:drawing>
          <wp:inline distT="0" distB="0" distL="0" distR="0" wp14:anchorId="38BE2BD3" wp14:editId="14B782A4">
            <wp:extent cx="3752850" cy="6134100"/>
            <wp:effectExtent l="0" t="0" r="0" b="0"/>
            <wp:docPr id="4426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5831" name=""/>
                    <pic:cNvPicPr/>
                  </pic:nvPicPr>
                  <pic:blipFill rotWithShape="1">
                    <a:blip r:embed="rId5"/>
                    <a:srcRect l="7895" r="5702" b="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13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773" w:rsidRDefault="00A97773">
      <w:pPr>
        <w:pStyle w:val="Heading1"/>
      </w:pPr>
    </w:p>
    <w:p w:rsidR="00A97773" w:rsidRDefault="00A97773">
      <w:pPr>
        <w:pStyle w:val="Heading1"/>
      </w:pPr>
    </w:p>
    <w:p w:rsidR="00A97773" w:rsidRDefault="00A97773">
      <w:pPr>
        <w:pStyle w:val="Heading1"/>
      </w:pPr>
    </w:p>
    <w:p w:rsidR="00BD1B1F" w:rsidRDefault="00000000">
      <w:pPr>
        <w:pStyle w:val="Heading1"/>
      </w:pPr>
      <w:r>
        <w:lastRenderedPageBreak/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BD1B1F">
        <w:trPr>
          <w:tblHeader/>
        </w:trPr>
        <w:tc>
          <w:tcPr>
            <w:tcW w:w="2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1B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HTML5, CSS3, JavaScript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User interface and image upload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Python, Flask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Web server, routing, request handling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ML Model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 xml:space="preserve">TensorFlow, 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>, MobileNetV2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Disease classification via transfer learning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Data Processing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NumPy, Pillow (PIL)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Image preprocessing and array manipulation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Model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HDF5 (.h5 file)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Storing trained model weights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Config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JSON (</w:t>
            </w:r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Disease class label mapping</w:t>
            </w:r>
          </w:p>
        </w:tc>
      </w:tr>
      <w:tr w:rsidR="00BD1B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Static Assets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CSS/JS files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D1B1F" w:rsidRDefault="00000000">
            <w:r>
              <w:rPr>
                <w:sz w:val="21"/>
                <w:szCs w:val="21"/>
              </w:rPr>
              <w:t>Styling and interactivity</w:t>
            </w:r>
          </w:p>
        </w:tc>
      </w:tr>
    </w:tbl>
    <w:p w:rsidR="00BD1B1F" w:rsidRDefault="00BD1B1F">
      <w:pPr>
        <w:spacing w:before="120" w:after="120"/>
      </w:pPr>
    </w:p>
    <w:p w:rsidR="00BD1B1F" w:rsidRDefault="00000000">
      <w:pPr>
        <w:pStyle w:val="Heading1"/>
      </w:pPr>
      <w:r>
        <w:t>Deployment Architecture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The Flask application can be deployed locally (python app.py) on port 5000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 cloud deployment: </w:t>
      </w:r>
      <w:proofErr w:type="spellStart"/>
      <w:r>
        <w:t>Dockerize</w:t>
      </w:r>
      <w:proofErr w:type="spellEnd"/>
      <w:r>
        <w:t xml:space="preserve"> using Docker, deploy on AWS EC2, Heroku, or Google Cloud Run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Model (.h5 file) stored separately due to size; loaded at runtime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Static files served by Flask in development; Nginx in production</w:t>
      </w:r>
    </w:p>
    <w:p w:rsidR="00BD1B1F" w:rsidRDefault="00000000">
      <w:pPr>
        <w:pStyle w:val="ListParagraph"/>
        <w:numPr>
          <w:ilvl w:val="0"/>
          <w:numId w:val="2"/>
        </w:numPr>
        <w:spacing w:before="60" w:after="60"/>
      </w:pPr>
      <w:r>
        <w:t>Future: Integrate with cloud storage (S3) for uploaded image management</w:t>
      </w:r>
    </w:p>
    <w:sectPr w:rsidR="00BD1B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1184E"/>
    <w:multiLevelType w:val="hybridMultilevel"/>
    <w:tmpl w:val="373425DA"/>
    <w:lvl w:ilvl="0" w:tplc="6D3C364C">
      <w:start w:val="1"/>
      <w:numFmt w:val="bullet"/>
      <w:lvlText w:val="●"/>
      <w:lvlJc w:val="left"/>
      <w:pPr>
        <w:ind w:left="720" w:hanging="360"/>
      </w:pPr>
    </w:lvl>
    <w:lvl w:ilvl="1" w:tplc="7B9A2D6C">
      <w:start w:val="1"/>
      <w:numFmt w:val="bullet"/>
      <w:lvlText w:val="○"/>
      <w:lvlJc w:val="left"/>
      <w:pPr>
        <w:ind w:left="1440" w:hanging="360"/>
      </w:pPr>
    </w:lvl>
    <w:lvl w:ilvl="2" w:tplc="175A23E0">
      <w:start w:val="1"/>
      <w:numFmt w:val="bullet"/>
      <w:lvlText w:val="■"/>
      <w:lvlJc w:val="left"/>
      <w:pPr>
        <w:ind w:left="2160" w:hanging="360"/>
      </w:pPr>
    </w:lvl>
    <w:lvl w:ilvl="3" w:tplc="A4DE8872">
      <w:start w:val="1"/>
      <w:numFmt w:val="bullet"/>
      <w:lvlText w:val="●"/>
      <w:lvlJc w:val="left"/>
      <w:pPr>
        <w:ind w:left="2880" w:hanging="360"/>
      </w:pPr>
    </w:lvl>
    <w:lvl w:ilvl="4" w:tplc="2376C384">
      <w:start w:val="1"/>
      <w:numFmt w:val="bullet"/>
      <w:lvlText w:val="○"/>
      <w:lvlJc w:val="left"/>
      <w:pPr>
        <w:ind w:left="3600" w:hanging="360"/>
      </w:pPr>
    </w:lvl>
    <w:lvl w:ilvl="5" w:tplc="134C91EC">
      <w:start w:val="1"/>
      <w:numFmt w:val="bullet"/>
      <w:lvlText w:val="■"/>
      <w:lvlJc w:val="left"/>
      <w:pPr>
        <w:ind w:left="4320" w:hanging="360"/>
      </w:pPr>
    </w:lvl>
    <w:lvl w:ilvl="6" w:tplc="81BC6874">
      <w:start w:val="1"/>
      <w:numFmt w:val="bullet"/>
      <w:lvlText w:val="●"/>
      <w:lvlJc w:val="left"/>
      <w:pPr>
        <w:ind w:left="5040" w:hanging="360"/>
      </w:pPr>
    </w:lvl>
    <w:lvl w:ilvl="7" w:tplc="BDEC81E2">
      <w:start w:val="1"/>
      <w:numFmt w:val="bullet"/>
      <w:lvlText w:val="●"/>
      <w:lvlJc w:val="left"/>
      <w:pPr>
        <w:ind w:left="5760" w:hanging="360"/>
      </w:pPr>
    </w:lvl>
    <w:lvl w:ilvl="8" w:tplc="2CA4D3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9474E"/>
    <w:multiLevelType w:val="hybridMultilevel"/>
    <w:tmpl w:val="7CBA4B62"/>
    <w:lvl w:ilvl="0" w:tplc="6E9CE204">
      <w:start w:val="1"/>
      <w:numFmt w:val="bullet"/>
      <w:lvlText w:val="•"/>
      <w:lvlJc w:val="left"/>
      <w:pPr>
        <w:ind w:left="720" w:hanging="360"/>
      </w:pPr>
    </w:lvl>
    <w:lvl w:ilvl="1" w:tplc="687CB390">
      <w:numFmt w:val="decimal"/>
      <w:lvlText w:val=""/>
      <w:lvlJc w:val="left"/>
    </w:lvl>
    <w:lvl w:ilvl="2" w:tplc="32543250">
      <w:numFmt w:val="decimal"/>
      <w:lvlText w:val=""/>
      <w:lvlJc w:val="left"/>
    </w:lvl>
    <w:lvl w:ilvl="3" w:tplc="7D9E8A10">
      <w:numFmt w:val="decimal"/>
      <w:lvlText w:val=""/>
      <w:lvlJc w:val="left"/>
    </w:lvl>
    <w:lvl w:ilvl="4" w:tplc="230E2C20">
      <w:numFmt w:val="decimal"/>
      <w:lvlText w:val=""/>
      <w:lvlJc w:val="left"/>
    </w:lvl>
    <w:lvl w:ilvl="5" w:tplc="2F844F28">
      <w:numFmt w:val="decimal"/>
      <w:lvlText w:val=""/>
      <w:lvlJc w:val="left"/>
    </w:lvl>
    <w:lvl w:ilvl="6" w:tplc="26BEB726">
      <w:numFmt w:val="decimal"/>
      <w:lvlText w:val=""/>
      <w:lvlJc w:val="left"/>
    </w:lvl>
    <w:lvl w:ilvl="7" w:tplc="A386F066">
      <w:numFmt w:val="decimal"/>
      <w:lvlText w:val=""/>
      <w:lvlJc w:val="left"/>
    </w:lvl>
    <w:lvl w:ilvl="8" w:tplc="1248D824">
      <w:numFmt w:val="decimal"/>
      <w:lvlText w:val=""/>
      <w:lvlJc w:val="left"/>
    </w:lvl>
  </w:abstractNum>
  <w:abstractNum w:abstractNumId="2" w15:restartNumberingAfterBreak="0">
    <w:nsid w:val="7ADA476B"/>
    <w:multiLevelType w:val="hybridMultilevel"/>
    <w:tmpl w:val="1CF67EAA"/>
    <w:lvl w:ilvl="0" w:tplc="CC2AE7C8">
      <w:start w:val="1"/>
      <w:numFmt w:val="decimal"/>
      <w:lvlText w:val="%1."/>
      <w:lvlJc w:val="left"/>
      <w:pPr>
        <w:ind w:left="720" w:hanging="360"/>
      </w:pPr>
    </w:lvl>
    <w:lvl w:ilvl="1" w:tplc="A91641C8">
      <w:numFmt w:val="decimal"/>
      <w:lvlText w:val=""/>
      <w:lvlJc w:val="left"/>
    </w:lvl>
    <w:lvl w:ilvl="2" w:tplc="28D00992">
      <w:numFmt w:val="decimal"/>
      <w:lvlText w:val=""/>
      <w:lvlJc w:val="left"/>
    </w:lvl>
    <w:lvl w:ilvl="3" w:tplc="7DE2C164">
      <w:numFmt w:val="decimal"/>
      <w:lvlText w:val=""/>
      <w:lvlJc w:val="left"/>
    </w:lvl>
    <w:lvl w:ilvl="4" w:tplc="A62096B8">
      <w:numFmt w:val="decimal"/>
      <w:lvlText w:val=""/>
      <w:lvlJc w:val="left"/>
    </w:lvl>
    <w:lvl w:ilvl="5" w:tplc="95404CDA">
      <w:numFmt w:val="decimal"/>
      <w:lvlText w:val=""/>
      <w:lvlJc w:val="left"/>
    </w:lvl>
    <w:lvl w:ilvl="6" w:tplc="C70245E8">
      <w:numFmt w:val="decimal"/>
      <w:lvlText w:val=""/>
      <w:lvlJc w:val="left"/>
    </w:lvl>
    <w:lvl w:ilvl="7" w:tplc="59B04F06">
      <w:numFmt w:val="decimal"/>
      <w:lvlText w:val=""/>
      <w:lvlJc w:val="left"/>
    </w:lvl>
    <w:lvl w:ilvl="8" w:tplc="E92CE590">
      <w:numFmt w:val="decimal"/>
      <w:lvlText w:val=""/>
      <w:lvlJc w:val="left"/>
    </w:lvl>
  </w:abstractNum>
  <w:num w:numId="1" w16cid:durableId="1243563492">
    <w:abstractNumId w:val="0"/>
    <w:lvlOverride w:ilvl="0">
      <w:startOverride w:val="1"/>
    </w:lvlOverride>
  </w:num>
  <w:num w:numId="2" w16cid:durableId="1832482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B1F"/>
    <w:rsid w:val="007A19EF"/>
    <w:rsid w:val="00A97773"/>
    <w:rsid w:val="00BD1B1F"/>
    <w:rsid w:val="00EB61F1"/>
    <w:rsid w:val="00FF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218"/>
  <w15:docId w15:val="{BB9E8F4B-5E39-4333-9403-2CAC076D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8B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Pratimesh Pawar</cp:lastModifiedBy>
  <cp:revision>4</cp:revision>
  <dcterms:created xsi:type="dcterms:W3CDTF">2026-03-08T07:06:00Z</dcterms:created>
  <dcterms:modified xsi:type="dcterms:W3CDTF">2026-03-08T08:57:00Z</dcterms:modified>
</cp:coreProperties>
</file>