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677A" w:rsidRDefault="00000000">
      <w:pPr>
        <w:spacing w:before="480" w:after="240"/>
        <w:jc w:val="center"/>
      </w:pPr>
      <w:proofErr w:type="spellStart"/>
      <w:r>
        <w:rPr>
          <w:b/>
          <w:bCs/>
          <w:color w:val="2E8B57"/>
          <w:sz w:val="56"/>
          <w:szCs w:val="56"/>
        </w:rPr>
        <w:t>PlantCare</w:t>
      </w:r>
      <w:proofErr w:type="spellEnd"/>
      <w:r>
        <w:rPr>
          <w:b/>
          <w:bCs/>
          <w:color w:val="2E8B57"/>
          <w:sz w:val="56"/>
          <w:szCs w:val="56"/>
        </w:rPr>
        <w:t xml:space="preserve"> AI</w:t>
      </w:r>
    </w:p>
    <w:p w:rsidR="00C0677A" w:rsidRDefault="00000000">
      <w:pPr>
        <w:spacing w:after="120"/>
        <w:jc w:val="center"/>
      </w:pPr>
      <w:r>
        <w:rPr>
          <w:b/>
          <w:bCs/>
          <w:sz w:val="36"/>
          <w:szCs w:val="36"/>
        </w:rPr>
        <w:t>Plant Disease Detection System</w:t>
      </w:r>
    </w:p>
    <w:p w:rsidR="00C0677A" w:rsidRDefault="00000000">
      <w:pPr>
        <w:spacing w:after="480"/>
        <w:jc w:val="center"/>
      </w:pPr>
      <w:r>
        <w:rPr>
          <w:color w:val="555555"/>
          <w:sz w:val="26"/>
          <w:szCs w:val="26"/>
        </w:rPr>
        <w:t>Project Report Documentation</w:t>
      </w:r>
    </w:p>
    <w:p w:rsidR="00C0677A" w:rsidRDefault="00C0677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4744DD">
            <w:r w:rsidRPr="004744DD">
              <w:t>699d5f8ac40b5ad0e9ee598f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r>
              <w:rPr>
                <w:b/>
                <w:bCs/>
              </w:rPr>
              <w:t>GitHub 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r>
              <w:t>https://github.com/purvacode-80/PlantCare-AI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r>
              <w:t>March 2026</w:t>
            </w:r>
          </w:p>
        </w:tc>
      </w:tr>
    </w:tbl>
    <w:p w:rsidR="00C0677A" w:rsidRDefault="00C0677A">
      <w:pPr>
        <w:spacing w:before="120" w:after="120"/>
      </w:pPr>
    </w:p>
    <w:p w:rsidR="00C0677A" w:rsidRDefault="00000000">
      <w:r>
        <w:br w:type="page"/>
      </w:r>
    </w:p>
    <w:p w:rsidR="00C0677A" w:rsidRDefault="00000000">
      <w:pPr>
        <w:pStyle w:val="Heading1"/>
      </w:pPr>
      <w:r>
        <w:lastRenderedPageBreak/>
        <w:t>1. PROJECT TITLE</w:t>
      </w:r>
    </w:p>
    <w:p w:rsidR="00C0677A" w:rsidRDefault="00000000">
      <w:pPr>
        <w:spacing w:before="80" w:after="80"/>
      </w:pPr>
      <w:proofErr w:type="spellStart"/>
      <w:r>
        <w:t>PlantCare</w:t>
      </w:r>
      <w:proofErr w:type="spellEnd"/>
      <w:r>
        <w:t xml:space="preserve"> AI - Plant Disease Detection System using Transfer Learning (MobileNetV2)</w:t>
      </w:r>
    </w:p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2. PROJECT DESCRIPTION</w:t>
      </w:r>
    </w:p>
    <w:p w:rsidR="00C0677A" w:rsidRDefault="00000000">
      <w:pPr>
        <w:pStyle w:val="Heading2"/>
      </w:pPr>
      <w:r>
        <w:t>System Overview</w:t>
      </w:r>
    </w:p>
    <w:p w:rsidR="00C0677A" w:rsidRDefault="00000000">
      <w:pPr>
        <w:spacing w:before="80" w:after="80"/>
      </w:pPr>
      <w:proofErr w:type="spellStart"/>
      <w:r>
        <w:t>PlantCare</w:t>
      </w:r>
      <w:proofErr w:type="spellEnd"/>
      <w:r>
        <w:t xml:space="preserve"> AI is a web-based intelligent system that enables users to detect plant diseases by uploading leaf images. It uses a deep learning model based on MobileNetV2 transfer learning to classify diseases across 38 categories with high accuracy and sub-2-second inference time.</w:t>
      </w:r>
    </w:p>
    <w:p w:rsidR="00C0677A" w:rsidRDefault="00000000">
      <w:pPr>
        <w:pStyle w:val="Heading2"/>
      </w:pPr>
      <w:r>
        <w:t>Problem Domain</w:t>
      </w:r>
    </w:p>
    <w:p w:rsidR="00C0677A" w:rsidRDefault="00000000">
      <w:pPr>
        <w:spacing w:before="80" w:after="80"/>
      </w:pPr>
      <w:r>
        <w:t xml:space="preserve">Agricultural crop diseases cause billions of dollars in losses worldwide each year. Traditional diagnosis requires trained agronomists, which is expensive and inaccessible in remote farming communities. </w:t>
      </w:r>
      <w:proofErr w:type="spellStart"/>
      <w:r>
        <w:t>PlantCare</w:t>
      </w:r>
      <w:proofErr w:type="spellEnd"/>
      <w:r>
        <w:t xml:space="preserve"> AI bridges this gap by delivering expert-level AI diagnosis through a simple web interface.</w:t>
      </w:r>
    </w:p>
    <w:p w:rsidR="00C0677A" w:rsidRDefault="00000000">
      <w:pPr>
        <w:pStyle w:val="Heading2"/>
      </w:pPr>
      <w:r>
        <w:t>Core Technology Used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Deep Learning: MobileNetV2 (Transfer Learning) via TensorFlow &amp; </w:t>
      </w:r>
      <w:proofErr w:type="spellStart"/>
      <w:r>
        <w:t>Keras</w:t>
      </w:r>
      <w:proofErr w:type="spellEnd"/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Web Framework: Python Flask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Frontend: HTML5, CSS3, JavaScript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Image Processing: NumPy, Pillow (PIL)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Model Format: HDF5 (.h5)</w:t>
      </w:r>
    </w:p>
    <w:p w:rsidR="00C0677A" w:rsidRDefault="00000000">
      <w:pPr>
        <w:pStyle w:val="Heading2"/>
      </w:pPr>
      <w:r>
        <w:t>Key Capabilities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Upload plant leaf images and receive instant disease classification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Supports 38 plant disease categories across multiple crops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Fast inference: under 2 seconds per image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Simple, accessible web interface</w:t>
      </w:r>
    </w:p>
    <w:p w:rsidR="00C0677A" w:rsidRDefault="00000000">
      <w:pPr>
        <w:pStyle w:val="Heading2"/>
      </w:pPr>
      <w:r>
        <w:t>Target Users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Farmers (small-scale and large-scale)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Home gardeners and plant enthusiasts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Agricultural researchers and students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Agri-tech companies and NGOs</w:t>
      </w:r>
    </w:p>
    <w:p w:rsidR="00C0677A" w:rsidRDefault="00000000">
      <w:pPr>
        <w:pStyle w:val="Heading2"/>
      </w:pPr>
      <w:r>
        <w:t>Real-world Relevance</w:t>
      </w:r>
    </w:p>
    <w:p w:rsidR="00C0677A" w:rsidRDefault="00000000">
      <w:pPr>
        <w:spacing w:before="80" w:after="80"/>
      </w:pPr>
      <w:r>
        <w:t xml:space="preserve">Food security is a global challenge. Early disease detection directly reduces crop losses, decreases unnecessary pesticide use, and increases farmer income. </w:t>
      </w:r>
      <w:proofErr w:type="spellStart"/>
      <w:r>
        <w:t>PlantCare</w:t>
      </w:r>
      <w:proofErr w:type="spellEnd"/>
      <w:r>
        <w:t xml:space="preserve"> AI makes professional-grade plant diagnosis accessible to anyone with a smartphone.</w:t>
      </w:r>
    </w:p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lastRenderedPageBreak/>
        <w:t>3. APPLICATION SCENARIOS / USE CASES</w:t>
      </w:r>
    </w:p>
    <w:p w:rsidR="00C0677A" w:rsidRDefault="00000000">
      <w:pPr>
        <w:pStyle w:val="Heading2"/>
      </w:pPr>
      <w:r>
        <w:t>Use Case 1: Farmer Field Use</w:t>
      </w:r>
    </w:p>
    <w:p w:rsidR="00C0677A" w:rsidRDefault="00000000">
      <w:pPr>
        <w:spacing w:before="80" w:after="80"/>
      </w:pPr>
      <w:r>
        <w:t xml:space="preserve">A wheat farmer notices yellowing leaves on several plants. Using </w:t>
      </w:r>
      <w:proofErr w:type="spellStart"/>
      <w:r>
        <w:t>PlantCare</w:t>
      </w:r>
      <w:proofErr w:type="spellEnd"/>
      <w:r>
        <w:t xml:space="preserve"> AI on their smartphone browser, they upload a photo of the affected leaf. Within seconds, the system identifies it as 'Wheat Yellow Rust' and displays the result, enabling the farmer to promptly apply targeted fungicide.</w:t>
      </w:r>
    </w:p>
    <w:p w:rsidR="00C0677A" w:rsidRDefault="00000000">
      <w:pPr>
        <w:pStyle w:val="Heading2"/>
      </w:pPr>
      <w:r>
        <w:t>Use Case 2: Home Gardener</w:t>
      </w:r>
    </w:p>
    <w:p w:rsidR="00C0677A" w:rsidRDefault="00000000">
      <w:pPr>
        <w:spacing w:before="80" w:after="80"/>
      </w:pPr>
      <w:r>
        <w:t xml:space="preserve">A home gardener notices black spots on tomato plants. They photograph the leaf and upload it to </w:t>
      </w:r>
      <w:proofErr w:type="spellStart"/>
      <w:r>
        <w:t>PlantCare</w:t>
      </w:r>
      <w:proofErr w:type="spellEnd"/>
      <w:r>
        <w:t xml:space="preserve"> AI. The system identifies 'Tomato Early Blight', helping the gardener treat the plant before the disease spreads to healthy plants.</w:t>
      </w:r>
    </w:p>
    <w:p w:rsidR="00C0677A" w:rsidRDefault="00000000">
      <w:pPr>
        <w:pStyle w:val="Heading2"/>
      </w:pPr>
      <w:r>
        <w:t>Use Case 3: Agricultural Research &amp; Education</w:t>
      </w:r>
    </w:p>
    <w:p w:rsidR="00C0677A" w:rsidRDefault="00000000">
      <w:pPr>
        <w:spacing w:before="80" w:after="80"/>
      </w:pPr>
      <w:r>
        <w:t xml:space="preserve">Agricultural students can use </w:t>
      </w:r>
      <w:proofErr w:type="spellStart"/>
      <w:r>
        <w:t>PlantCare</w:t>
      </w:r>
      <w:proofErr w:type="spellEnd"/>
      <w:r>
        <w:t xml:space="preserve"> AI to learn disease patterns across 38 categories. Researchers can use the underlying model architecture and dataset as a baseline for developing more specialized disease detection models.</w:t>
      </w:r>
    </w:p>
    <w:p w:rsidR="00C0677A" w:rsidRDefault="00000000">
      <w:pPr>
        <w:pStyle w:val="Heading2"/>
      </w:pPr>
      <w:r>
        <w:t>Use Case 4: Agri-Tech Integration (Enterprise)</w:t>
      </w:r>
    </w:p>
    <w:p w:rsidR="00C0677A" w:rsidRDefault="00000000">
      <w:pPr>
        <w:spacing w:before="80" w:after="80"/>
      </w:pPr>
      <w:r>
        <w:t xml:space="preserve">An </w:t>
      </w:r>
      <w:proofErr w:type="spellStart"/>
      <w:r>
        <w:t>agri</w:t>
      </w:r>
      <w:proofErr w:type="spellEnd"/>
      <w:r>
        <w:t xml:space="preserve">-tech company can integrate </w:t>
      </w:r>
      <w:proofErr w:type="spellStart"/>
      <w:r>
        <w:t>PlantCare</w:t>
      </w:r>
      <w:proofErr w:type="spellEnd"/>
      <w:r>
        <w:t xml:space="preserve"> AI's REST API (/predict endpoint) into their existing farm management platform, enabling their users to benefit from AI-powered disease detection within their existing workflow.</w:t>
      </w:r>
    </w:p>
    <w:p w:rsidR="00C0677A" w:rsidRDefault="00C0677A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C0677A" w:rsidRDefault="00000000">
      <w:pPr>
        <w:pStyle w:val="Heading1"/>
      </w:pPr>
      <w:r>
        <w:lastRenderedPageBreak/>
        <w:t>4. TECHNICAL ARCHITECTURE OVERVIEW</w:t>
      </w:r>
    </w:p>
    <w:p w:rsidR="00C0677A" w:rsidRDefault="00000000">
      <w:pPr>
        <w:pStyle w:val="Heading2"/>
      </w:pPr>
      <w:r>
        <w:t>High-level Architecture</w:t>
      </w:r>
    </w:p>
    <w:p w:rsidR="00C0677A" w:rsidRDefault="00000000">
      <w:pPr>
        <w:spacing w:before="80" w:after="80"/>
      </w:pPr>
      <w:proofErr w:type="spellStart"/>
      <w:r>
        <w:t>PlantCare</w:t>
      </w:r>
      <w:proofErr w:type="spellEnd"/>
      <w:r>
        <w:t xml:space="preserve"> AI follows a 3-tier architecture: Presentation (HTML/CSS/JS), Application (Flask), and AI/ML (TensorFlow MobileNetV2 model).</w:t>
      </w:r>
      <w:r w:rsidR="00AE276F">
        <w:t xml:space="preserve"> </w:t>
      </w:r>
      <w:r w:rsidR="00AE276F" w:rsidRPr="00AE276F">
        <w:t xml:space="preserve">The overall architecture of the </w:t>
      </w:r>
      <w:proofErr w:type="spellStart"/>
      <w:r w:rsidR="00AE276F" w:rsidRPr="00AE276F">
        <w:t>PlantCare</w:t>
      </w:r>
      <w:proofErr w:type="spellEnd"/>
      <w:r w:rsidR="00AE276F" w:rsidRPr="00AE276F">
        <w:t xml:space="preserve"> AI system is shown in </w:t>
      </w:r>
      <w:r w:rsidR="00AE276F" w:rsidRPr="0042646E">
        <w:t>Figure 1.</w:t>
      </w:r>
    </w:p>
    <w:p w:rsidR="00AE276F" w:rsidRDefault="00AE276F" w:rsidP="00AE276F">
      <w:pPr>
        <w:spacing w:before="80" w:after="80"/>
        <w:jc w:val="center"/>
      </w:pPr>
      <w:r w:rsidRPr="00AE276F">
        <w:drawing>
          <wp:inline distT="0" distB="0" distL="0" distR="0" wp14:anchorId="398D0E87" wp14:editId="57640CA6">
            <wp:extent cx="3759057" cy="4713515"/>
            <wp:effectExtent l="0" t="0" r="0" b="0"/>
            <wp:docPr id="171276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67167" name=""/>
                    <pic:cNvPicPr/>
                  </pic:nvPicPr>
                  <pic:blipFill rotWithShape="1">
                    <a:blip r:embed="rId5"/>
                    <a:srcRect b="16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057" cy="4713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276F" w:rsidRDefault="00AE276F" w:rsidP="00AE276F">
      <w:pPr>
        <w:spacing w:before="80" w:after="80"/>
        <w:jc w:val="center"/>
      </w:pPr>
      <w:r>
        <w:t>Figure 1.</w:t>
      </w:r>
      <w:r w:rsidR="00377284">
        <w:t xml:space="preserve"> Architecture</w:t>
      </w:r>
    </w:p>
    <w:p w:rsidR="00C0677A" w:rsidRDefault="00000000">
      <w:pPr>
        <w:pStyle w:val="Heading2"/>
      </w:pPr>
      <w:r>
        <w:t>Data / Request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0677A">
        <w:trPr>
          <w:tblHeader/>
        </w:trPr>
        <w:tc>
          <w:tcPr>
            <w:tcW w:w="20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73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0677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1. User Request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User opens web app in browser, navigates to /upload page</w:t>
            </w:r>
          </w:p>
        </w:tc>
      </w:tr>
      <w:tr w:rsidR="00C0677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2. Image Upload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User selects leaf image, submits form - POST /predict</w:t>
            </w:r>
          </w:p>
        </w:tc>
      </w:tr>
      <w:tr w:rsidR="00C0677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3. Image Saved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Flask saves uploaded image to static/images/uploads/</w:t>
            </w:r>
          </w:p>
        </w:tc>
      </w:tr>
      <w:tr w:rsidR="00C0677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4. Preprocessing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utils/preprocessing.py resizes to 224x224, normalizes to [0,1]</w:t>
            </w:r>
          </w:p>
        </w:tc>
      </w:tr>
      <w:tr w:rsidR="00C0677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5. Inference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proofErr w:type="spellStart"/>
            <w:r>
              <w:rPr>
                <w:sz w:val="21"/>
                <w:szCs w:val="21"/>
              </w:rPr>
              <w:t>Preprocessed</w:t>
            </w:r>
            <w:proofErr w:type="spellEnd"/>
            <w:r>
              <w:rPr>
                <w:sz w:val="21"/>
                <w:szCs w:val="21"/>
              </w:rPr>
              <w:t xml:space="preserve"> array passed to loaded MobileNetV2 model</w:t>
            </w:r>
          </w:p>
        </w:tc>
      </w:tr>
      <w:tr w:rsidR="00C0677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lastRenderedPageBreak/>
              <w:t>6. Classification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 xml:space="preserve">Model returns </w:t>
            </w:r>
            <w:proofErr w:type="spellStart"/>
            <w:r>
              <w:rPr>
                <w:sz w:val="21"/>
                <w:szCs w:val="21"/>
              </w:rPr>
              <w:t>softmax</w:t>
            </w:r>
            <w:proofErr w:type="spellEnd"/>
            <w:r>
              <w:rPr>
                <w:sz w:val="21"/>
                <w:szCs w:val="21"/>
              </w:rPr>
              <w:t xml:space="preserve"> probabilities for 38 disease classes</w:t>
            </w:r>
          </w:p>
        </w:tc>
      </w:tr>
      <w:tr w:rsidR="00C0677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7. Label Mapping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 xml:space="preserve">Highest probability index mapped to disease name via </w:t>
            </w:r>
            <w:proofErr w:type="spellStart"/>
            <w:r>
              <w:rPr>
                <w:sz w:val="21"/>
                <w:szCs w:val="21"/>
              </w:rPr>
              <w:t>class_</w:t>
            </w:r>
            <w:proofErr w:type="gramStart"/>
            <w:r>
              <w:rPr>
                <w:sz w:val="21"/>
                <w:szCs w:val="21"/>
              </w:rPr>
              <w:t>names.json</w:t>
            </w:r>
            <w:proofErr w:type="spellEnd"/>
            <w:proofErr w:type="gramEnd"/>
          </w:p>
        </w:tc>
      </w:tr>
      <w:tr w:rsidR="00C0677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8. Result Display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Flask renders result.html with predicted disease name</w:t>
            </w:r>
          </w:p>
        </w:tc>
      </w:tr>
    </w:tbl>
    <w:p w:rsidR="00C0677A" w:rsidRDefault="00000000">
      <w:pPr>
        <w:pStyle w:val="Heading2"/>
      </w:pPr>
      <w:r>
        <w:t>Layer Breakdown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Frontend: HTML templates (Jinja2), CSS for styling, JS for interactions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Backend: Flask app.py with 4 routes, config.py for settings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ML Model: MobileNetV2 pretrained on ImageNet, fine-tuned on plant disease data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Utils: preprocessing.py for image resize/normalize pipeline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Static: /static/</w:t>
      </w:r>
      <w:proofErr w:type="spellStart"/>
      <w:r>
        <w:t>css</w:t>
      </w:r>
      <w:proofErr w:type="spellEnd"/>
      <w:r>
        <w:t>, /static/</w:t>
      </w:r>
      <w:proofErr w:type="spellStart"/>
      <w:r>
        <w:t>js</w:t>
      </w:r>
      <w:proofErr w:type="spellEnd"/>
      <w:r>
        <w:t>, /static/images/uploads</w:t>
      </w:r>
    </w:p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5. PREREQUISITES</w:t>
      </w:r>
    </w:p>
    <w:p w:rsidR="00C0677A" w:rsidRDefault="00000000">
      <w:pPr>
        <w:pStyle w:val="Heading2"/>
      </w:pPr>
      <w:r>
        <w:t>5.1 Software Requirements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Python 3.9 - 3.11 (recommended)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pip package manager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Git for version control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Any modern web browser (Chrome, Firefox, Edge)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IDE: VS Code or PyCharm (recommended)</w:t>
      </w:r>
    </w:p>
    <w:p w:rsidR="00C0677A" w:rsidRDefault="00000000">
      <w:pPr>
        <w:pStyle w:val="Heading2"/>
      </w:pPr>
      <w:r>
        <w:t>5.2 Libraries / Frameworks /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C0677A">
        <w:trPr>
          <w:tblHeader/>
        </w:trPr>
        <w:tc>
          <w:tcPr>
            <w:tcW w:w="2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20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48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Flask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Latest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Web framework for backend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TensorFlow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&gt;=2.0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Deep learning framework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proofErr w:type="spellStart"/>
            <w:r>
              <w:rPr>
                <w:sz w:val="21"/>
                <w:szCs w:val="21"/>
              </w:rPr>
              <w:t>Keras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Included in TF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High-level neural network API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NumPy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Latest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Numerical array operations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Pillow (PIL)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Latest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Image loading and preprocessing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proofErr w:type="spellStart"/>
            <w:r>
              <w:rPr>
                <w:sz w:val="21"/>
                <w:szCs w:val="21"/>
              </w:rPr>
              <w:t>Jupyter</w:t>
            </w:r>
            <w:proofErr w:type="spellEnd"/>
            <w:r>
              <w:rPr>
                <w:sz w:val="21"/>
                <w:szCs w:val="21"/>
              </w:rPr>
              <w:t xml:space="preserve"> Notebook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Latest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Model training and experimentation</w:t>
            </w:r>
          </w:p>
        </w:tc>
      </w:tr>
    </w:tbl>
    <w:p w:rsidR="00C0677A" w:rsidRDefault="00000000">
      <w:pPr>
        <w:spacing w:before="80" w:after="80"/>
      </w:pPr>
      <w:r>
        <w:t>All dependencies listed in requirements.txt. Install with: pip install -r requirements.txt</w:t>
      </w:r>
    </w:p>
    <w:p w:rsidR="00C0677A" w:rsidRDefault="00000000">
      <w:pPr>
        <w:pStyle w:val="Heading2"/>
      </w:pPr>
      <w:r>
        <w:t>5.3 Hardware Requirements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Minimum: 4GB RAM, dual-core CPU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Recommended for training: 8GB RAM, GPU with CUDA support (NVIDIA)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For inference (web app): any standard modern laptop/PC</w:t>
      </w:r>
    </w:p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lastRenderedPageBreak/>
        <w:t>6. PRIOR KNOWLEDGE REQUIRED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Python programming (intermediate level)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Basic Flask web framework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Deep learning concepts (CNN, transfer learning, </w:t>
      </w:r>
      <w:proofErr w:type="spellStart"/>
      <w:r>
        <w:t>softmax</w:t>
      </w:r>
      <w:proofErr w:type="spellEnd"/>
      <w:r>
        <w:t>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HTML/CSS/JavaScript basics (for frontend modifications)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TensorFlow/</w:t>
      </w:r>
      <w:proofErr w:type="spellStart"/>
      <w:r>
        <w:t>Keras</w:t>
      </w:r>
      <w:proofErr w:type="spellEnd"/>
      <w:r>
        <w:t xml:space="preserve"> fundamentals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Image processing basics (resize, normalize)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Git and GitHub for version control</w:t>
      </w:r>
    </w:p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7. PROJECT OBJECTIVES</w:t>
      </w:r>
    </w:p>
    <w:p w:rsidR="00C0677A" w:rsidRDefault="00000000">
      <w:pPr>
        <w:pStyle w:val="Heading2"/>
      </w:pPr>
      <w:r>
        <w:t>Technical Objectives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Build a MobileNetV2 transfer learning model achieving high accuracy on 38 plant disease classes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Develop a Flask-based web application with image upload and prediction functionality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Achieve inference time under 2 seconds per image</w:t>
      </w:r>
    </w:p>
    <w:p w:rsidR="00C0677A" w:rsidRDefault="00000000">
      <w:pPr>
        <w:pStyle w:val="Heading2"/>
      </w:pPr>
      <w:r>
        <w:t>Performance Objectives</w:t>
      </w:r>
    </w:p>
    <w:p w:rsidR="00C0677A" w:rsidRDefault="00000000" w:rsidP="00AE276F">
      <w:r>
        <w:t xml:space="preserve">Model accuracy: </w:t>
      </w:r>
      <w:r w:rsidR="00AE276F">
        <w:rPr>
          <w:sz w:val="21"/>
          <w:szCs w:val="21"/>
        </w:rPr>
        <w:t>Approximately 90%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Web response time: &lt;</w:t>
      </w:r>
      <w:r w:rsidR="00AE276F">
        <w:t>2</w:t>
      </w:r>
      <w:r>
        <w:t xml:space="preserve"> seconds end-to-end (upload to result)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Support image formats: PNG, JPG, JPEG</w:t>
      </w:r>
    </w:p>
    <w:p w:rsidR="00C0677A" w:rsidRDefault="00000000">
      <w:pPr>
        <w:pStyle w:val="Heading2"/>
      </w:pPr>
      <w:r>
        <w:t>Deployment Objectives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Deploy locally using python app.py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Containerize with Docker for cloud deployment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Ensure responsiveness across desktop and mobile browsers</w:t>
      </w:r>
    </w:p>
    <w:p w:rsidR="00C0677A" w:rsidRDefault="00000000">
      <w:pPr>
        <w:pStyle w:val="Heading2"/>
      </w:pPr>
      <w:r>
        <w:t>Learning Outcomes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Apply transfer learning concepts to a real-world agricultural problem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Integrate a deep learning model into a production-style web application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Develop end-to-end AI-powered application from training to deployment</w:t>
      </w:r>
    </w:p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8. SYSTEM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7"/>
        <w:gridCol w:w="2475"/>
        <w:gridCol w:w="6168"/>
      </w:tblGrid>
      <w:tr w:rsidR="00C0677A">
        <w:trPr>
          <w:tblHeader/>
        </w:trPr>
        <w:tc>
          <w:tcPr>
            <w:tcW w:w="6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62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C067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User Interaction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 xml:space="preserve">User opens browser, navigates to </w:t>
            </w:r>
            <w:proofErr w:type="spellStart"/>
            <w:r>
              <w:rPr>
                <w:sz w:val="21"/>
                <w:szCs w:val="21"/>
              </w:rPr>
              <w:t>PlantCare</w:t>
            </w:r>
            <w:proofErr w:type="spellEnd"/>
            <w:r>
              <w:rPr>
                <w:sz w:val="21"/>
                <w:szCs w:val="21"/>
              </w:rPr>
              <w:t xml:space="preserve"> AI home page</w:t>
            </w:r>
          </w:p>
        </w:tc>
      </w:tr>
      <w:tr w:rsidR="00C067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Input Handling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User clicks 'Upload', selects plant leaf image file</w:t>
            </w:r>
          </w:p>
        </w:tc>
      </w:tr>
      <w:tr w:rsidR="00C067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Request Submission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Browser sends POST request with image to /predict endpoint</w:t>
            </w:r>
          </w:p>
        </w:tc>
      </w:tr>
      <w:tr w:rsidR="00C067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Image Processing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Flask receives image, saves to uploads/, runs preprocessing (224x224, normalize)</w:t>
            </w:r>
          </w:p>
        </w:tc>
      </w:tr>
      <w:tr w:rsidR="00C067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Model Inference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proofErr w:type="spellStart"/>
            <w:r>
              <w:rPr>
                <w:sz w:val="21"/>
                <w:szCs w:val="21"/>
              </w:rPr>
              <w:t>Preprocessed</w:t>
            </w:r>
            <w:proofErr w:type="spellEnd"/>
            <w:r>
              <w:rPr>
                <w:sz w:val="21"/>
                <w:szCs w:val="21"/>
              </w:rPr>
              <w:t xml:space="preserve"> image array passed to loaded MobileNetV2 model</w:t>
            </w:r>
          </w:p>
        </w:tc>
      </w:tr>
      <w:tr w:rsidR="00C067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Class Prediction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 xml:space="preserve">Model outputs </w:t>
            </w:r>
            <w:proofErr w:type="spellStart"/>
            <w:r>
              <w:rPr>
                <w:sz w:val="21"/>
                <w:szCs w:val="21"/>
              </w:rPr>
              <w:t>softmax</w:t>
            </w:r>
            <w:proofErr w:type="spellEnd"/>
            <w:r>
              <w:rPr>
                <w:sz w:val="21"/>
                <w:szCs w:val="21"/>
              </w:rPr>
              <w:t xml:space="preserve"> probabilities; argmax gives predicted class index</w:t>
            </w:r>
          </w:p>
        </w:tc>
      </w:tr>
      <w:tr w:rsidR="00C067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Label Lookup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 xml:space="preserve">Predicted index mapped to disease name using </w:t>
            </w:r>
            <w:proofErr w:type="spellStart"/>
            <w:r>
              <w:rPr>
                <w:sz w:val="21"/>
                <w:szCs w:val="21"/>
              </w:rPr>
              <w:t>class_</w:t>
            </w:r>
            <w:proofErr w:type="gramStart"/>
            <w:r>
              <w:rPr>
                <w:sz w:val="21"/>
                <w:szCs w:val="21"/>
              </w:rPr>
              <w:t>names.json</w:t>
            </w:r>
            <w:proofErr w:type="spellEnd"/>
            <w:proofErr w:type="gramEnd"/>
          </w:p>
        </w:tc>
      </w:tr>
      <w:tr w:rsidR="00C067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Output Generation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Flask prepares result with disease name</w:t>
            </w:r>
          </w:p>
        </w:tc>
      </w:tr>
      <w:tr w:rsidR="00C067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Response Delivery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result.html rendered with disease prediction displayed to user</w:t>
            </w:r>
          </w:p>
        </w:tc>
      </w:tr>
    </w:tbl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9. MILESTONE 1: REQUIREMENT ANALYSIS &amp; SYSTEM DESIGN</w:t>
      </w:r>
    </w:p>
    <w:p w:rsidR="00C0677A" w:rsidRDefault="00000000">
      <w:pPr>
        <w:pStyle w:val="Heading2"/>
      </w:pPr>
      <w:r>
        <w:t>9.1 Problem Definition</w:t>
      </w:r>
    </w:p>
    <w:p w:rsidR="00C0677A" w:rsidRDefault="00000000">
      <w:pPr>
        <w:spacing w:before="80" w:after="80"/>
      </w:pPr>
      <w:r>
        <w:t>Plant diseases affect crop yield globally. Farmers need a fast, accessible, AI-powered tool to identify diseases from leaf images without requiring agronomist expertise.</w:t>
      </w:r>
    </w:p>
    <w:p w:rsidR="00C0677A" w:rsidRDefault="00000000">
      <w:pPr>
        <w:pStyle w:val="Heading2"/>
      </w:pPr>
      <w:r>
        <w:t>9.2 Functional Requirements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FR1: User can upload a plant leaf image (PNG/JPG/JPEG)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FR2: System preprocesses the uploaded image to 224x224 pixels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FR3: System classifies the image into one of 38 disease categories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FR4: System displays the predicted disease name to the user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FR5: System provides navigation between Home, Upload, Result, and About pages</w:t>
      </w:r>
    </w:p>
    <w:p w:rsidR="00C0677A" w:rsidRDefault="00000000">
      <w:pPr>
        <w:pStyle w:val="Heading2"/>
      </w:pPr>
      <w:r>
        <w:t>9.3 Non-Functional Requirements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NFR1: Inference time must be under 2 seconds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NFR2: System must support concurrent users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NFR3: UI must be responsive on mobile and desktop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NFR4: System must validate file type before processing</w:t>
      </w:r>
    </w:p>
    <w:p w:rsidR="00C0677A" w:rsidRDefault="00000000">
      <w:pPr>
        <w:pStyle w:val="Heading2"/>
      </w:pPr>
      <w:r>
        <w:t>9.4 System Design Decisions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Flask chosen for lightweight Python web server with Jinja2 templating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MobileNetV2 chosen for its accuracy-efficiency trade-off (suitable for web deployment)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Transfer Learning approach chosen to reduce training time and data requirements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Web-based (not mobile app) for zero-installation accessibility</w:t>
      </w:r>
    </w:p>
    <w:p w:rsidR="00C0677A" w:rsidRDefault="00000000">
      <w:pPr>
        <w:pStyle w:val="Heading2"/>
      </w:pPr>
      <w:r>
        <w:lastRenderedPageBreak/>
        <w:t>9.5 Technology Stack Selection Justification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0677A">
        <w:trPr>
          <w:tblHeader/>
        </w:trPr>
        <w:tc>
          <w:tcPr>
            <w:tcW w:w="2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68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Rationale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MobileNetV2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Lightweight CNN optimized for mobile/web; pretrained ImageNet weights reduce training time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TensorFlow/</w:t>
            </w:r>
            <w:proofErr w:type="spellStart"/>
            <w:r>
              <w:rPr>
                <w:sz w:val="21"/>
                <w:szCs w:val="21"/>
              </w:rPr>
              <w:t>Keras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 xml:space="preserve">Industry-standard, excellent GPU support, </w:t>
            </w:r>
            <w:proofErr w:type="spellStart"/>
            <w:r>
              <w:rPr>
                <w:sz w:val="21"/>
                <w:szCs w:val="21"/>
              </w:rPr>
              <w:t>Keras</w:t>
            </w:r>
            <w:proofErr w:type="spellEnd"/>
            <w:r>
              <w:rPr>
                <w:sz w:val="21"/>
                <w:szCs w:val="21"/>
              </w:rPr>
              <w:t xml:space="preserve"> makes model building simple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Flask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Minimal, Pythonic web framework; easy integration with ML models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HTML/CSS/JS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Universal browser support; no framework needed for a simple UI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NumPy + Pillow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Standard Python image processing stack</w:t>
            </w:r>
          </w:p>
        </w:tc>
      </w:tr>
    </w:tbl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10. MILESTONE 2: ENVIRONMENT SETUP &amp; INITIAL CONFIGURATION</w:t>
      </w:r>
    </w:p>
    <w:p w:rsidR="00C0677A" w:rsidRDefault="00000000">
      <w:pPr>
        <w:pStyle w:val="Heading2"/>
      </w:pPr>
      <w:r>
        <w:t>10.1 Development Environment Setup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Install Python 3.9-3.11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Clone repository: git clone https://github.com/purvacode-80/PlantCare-AI.git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Create virtual environment: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Activate: </w:t>
      </w:r>
      <w:proofErr w:type="spellStart"/>
      <w:r>
        <w:t>venv</w:t>
      </w:r>
      <w:proofErr w:type="spellEnd"/>
      <w:r>
        <w:t xml:space="preserve">\Scripts\activate (Windows) or source </w:t>
      </w:r>
      <w:proofErr w:type="spellStart"/>
      <w:r>
        <w:t>venv</w:t>
      </w:r>
      <w:proofErr w:type="spellEnd"/>
      <w:r>
        <w:t>/bin/activate (Mac/Linux)</w:t>
      </w:r>
    </w:p>
    <w:p w:rsidR="00C0677A" w:rsidRDefault="00000000">
      <w:pPr>
        <w:pStyle w:val="Heading2"/>
      </w:pPr>
      <w:r>
        <w:t>10.2 Dependency Installation</w:t>
      </w:r>
    </w:p>
    <w:p w:rsidR="00C0677A" w:rsidRDefault="00000000">
      <w:pPr>
        <w:spacing w:before="80" w:after="80"/>
      </w:pPr>
      <w:r>
        <w:t>pip install -r requirements.txt</w:t>
      </w:r>
    </w:p>
    <w:p w:rsidR="00C0677A" w:rsidRDefault="00000000">
      <w:pPr>
        <w:pStyle w:val="Heading2"/>
      </w:pPr>
      <w:r>
        <w:t>10.3 Project Structure Creation</w:t>
      </w:r>
    </w:p>
    <w:p w:rsidR="00C0677A" w:rsidRDefault="00000000">
      <w:pPr>
        <w:spacing w:before="80" w:after="80"/>
      </w:pPr>
      <w:r>
        <w:t>The repository follows this structure: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0677A">
        <w:trPr>
          <w:tblHeader/>
        </w:trPr>
        <w:tc>
          <w:tcPr>
            <w:tcW w:w="2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Folder/File</w:t>
            </w:r>
          </w:p>
        </w:tc>
        <w:tc>
          <w:tcPr>
            <w:tcW w:w="68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app.py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Flask application entry point with all routes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config.py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Global configuration (model path, upload folder, allowed extensions)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proofErr w:type="spellStart"/>
            <w:r>
              <w:rPr>
                <w:sz w:val="21"/>
                <w:szCs w:val="21"/>
              </w:rPr>
              <w:t>class_</w:t>
            </w:r>
            <w:proofErr w:type="gramStart"/>
            <w:r>
              <w:rPr>
                <w:sz w:val="21"/>
                <w:szCs w:val="21"/>
              </w:rPr>
              <w:t>names.json</w:t>
            </w:r>
            <w:proofErr w:type="spellEnd"/>
            <w:proofErr w:type="gram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Maps class index (0-37) to disease name string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requirements.txt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All Python package dependencies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model/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Model definition, training, and evaluation scripts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static/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CSS, JS, and uploaded images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templates/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HTML pages (index, upload, result, about)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utils/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preprocessing.py for image prep pipeline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notebooks/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proofErr w:type="spellStart"/>
            <w:r>
              <w:rPr>
                <w:sz w:val="21"/>
                <w:szCs w:val="21"/>
              </w:rPr>
              <w:t>Jupyter</w:t>
            </w:r>
            <w:proofErr w:type="spellEnd"/>
            <w:r>
              <w:rPr>
                <w:sz w:val="21"/>
                <w:szCs w:val="21"/>
              </w:rPr>
              <w:t xml:space="preserve"> notebooks for training and analysis</w:t>
            </w:r>
          </w:p>
        </w:tc>
      </w:tr>
      <w:tr w:rsidR="00C0677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docs/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Project documentation files</w:t>
            </w:r>
          </w:p>
        </w:tc>
      </w:tr>
    </w:tbl>
    <w:p w:rsidR="00C0677A" w:rsidRDefault="00000000">
      <w:pPr>
        <w:pStyle w:val="Heading2"/>
      </w:pPr>
      <w:r>
        <w:lastRenderedPageBreak/>
        <w:t>10.4 Configuration Setup</w:t>
      </w:r>
    </w:p>
    <w:p w:rsidR="00C0677A" w:rsidRDefault="00000000">
      <w:pPr>
        <w:spacing w:before="80" w:after="80"/>
      </w:pPr>
      <w:r>
        <w:t>config.py defines: MODEL_PATH (path to .h5 model file), UPLOAD_FOLDER (path to uploads directory), ALLOWED_EXTENSIONS (</w:t>
      </w:r>
      <w:proofErr w:type="spellStart"/>
      <w:r>
        <w:t>png</w:t>
      </w:r>
      <w:proofErr w:type="spellEnd"/>
      <w:r>
        <w:t>, jpg, jpeg), MAX_CONTENT_LENGTH (file size limit).</w:t>
      </w:r>
    </w:p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11. MILESTONE 3: CORE SYSTEM DEVELOPMENT</w:t>
      </w:r>
    </w:p>
    <w:p w:rsidR="00C0677A" w:rsidRDefault="00000000">
      <w:pPr>
        <w:pStyle w:val="Heading2"/>
      </w:pPr>
      <w:r>
        <w:t>11.1 Feature 1 - ML Model (Transfer Learning with MobileNetV2)</w:t>
      </w:r>
    </w:p>
    <w:p w:rsidR="00C0677A" w:rsidRDefault="00000000">
      <w:pPr>
        <w:spacing w:before="80" w:after="80"/>
      </w:pPr>
      <w:r>
        <w:t xml:space="preserve">The core AI engine is built using MobileNetV2 pretrained on ImageNet. The top layers are replaced with custom dense layers for 38-class plant disease classification. The model is trained using the </w:t>
      </w:r>
      <w:proofErr w:type="spellStart"/>
      <w:r>
        <w:t>PlantVillage</w:t>
      </w:r>
      <w:proofErr w:type="spellEnd"/>
      <w:r>
        <w:t xml:space="preserve"> dataset with data augmentation to improve generalization.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Base: MobileNetV2 with frozen ImageNet weights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Added: GlobalAveragePooling2D, </w:t>
      </w:r>
      <w:proofErr w:type="gramStart"/>
      <w:r>
        <w:t>Dense(</w:t>
      </w:r>
      <w:proofErr w:type="gramEnd"/>
      <w:r>
        <w:t xml:space="preserve">256, </w:t>
      </w:r>
      <w:proofErr w:type="spellStart"/>
      <w:r>
        <w:t>relu</w:t>
      </w:r>
      <w:proofErr w:type="spellEnd"/>
      <w:r>
        <w:t xml:space="preserve">), </w:t>
      </w:r>
      <w:proofErr w:type="gramStart"/>
      <w:r>
        <w:t>Dropout(</w:t>
      </w:r>
      <w:proofErr w:type="gramEnd"/>
      <w:r>
        <w:t xml:space="preserve">0.5), </w:t>
      </w:r>
      <w:proofErr w:type="gramStart"/>
      <w:r>
        <w:t>Dense(</w:t>
      </w:r>
      <w:proofErr w:type="gramEnd"/>
      <w:r>
        <w:t xml:space="preserve">38, </w:t>
      </w:r>
      <w:proofErr w:type="spellStart"/>
      <w:r>
        <w:t>softmax</w:t>
      </w:r>
      <w:proofErr w:type="spellEnd"/>
      <w:r>
        <w:t>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Loss: Categorical </w:t>
      </w:r>
      <w:proofErr w:type="spellStart"/>
      <w:r>
        <w:t>Crossentropy</w:t>
      </w:r>
      <w:proofErr w:type="spellEnd"/>
      <w:r>
        <w:t xml:space="preserve"> | Optimizer: Adam | Metrics: Accuracy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Trained model saved as plant_disease_model.h5</w:t>
      </w:r>
    </w:p>
    <w:p w:rsidR="00C0677A" w:rsidRDefault="00000000">
      <w:pPr>
        <w:pStyle w:val="Heading2"/>
      </w:pPr>
      <w:r>
        <w:t>11.2 Feature 2 - Flask Web Application</w:t>
      </w:r>
    </w:p>
    <w:p w:rsidR="00C0677A" w:rsidRDefault="00000000">
      <w:pPr>
        <w:spacing w:before="80" w:after="80"/>
      </w:pPr>
      <w:r>
        <w:t>The Flask app (app.py) provides 4 routes and handles the full request-response cycle from image upload to disease prediction display.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GET / - Renders index.html (home page)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GET /upload - Renders upload.html (image upload form)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POST /predict - Handles upload, preprocesses, runs inference, returns result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GET /about - Renders about.html</w:t>
      </w:r>
    </w:p>
    <w:p w:rsidR="00C0677A" w:rsidRDefault="00000000">
      <w:pPr>
        <w:pStyle w:val="Heading2"/>
      </w:pPr>
      <w:r>
        <w:t>11.3 Feature 3 - Image Preprocessing Pipeline</w:t>
      </w:r>
    </w:p>
    <w:p w:rsidR="00C0677A" w:rsidRDefault="00000000">
      <w:pPr>
        <w:spacing w:before="80" w:after="80"/>
      </w:pPr>
      <w:r>
        <w:t>utils/preprocessing.py provides the image transformation pipeline: loads image using Pillow, resizes to 224x224 (MobileNetV2 input size), converts to NumPy array, normalizes to [0, 1] range, adds batch dimension. This ensures consistent model input regardless of original image size.</w:t>
      </w:r>
    </w:p>
    <w:p w:rsidR="00C0677A" w:rsidRDefault="00000000">
      <w:pPr>
        <w:pStyle w:val="Heading2"/>
      </w:pPr>
      <w:r>
        <w:t>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1498"/>
        <w:gridCol w:w="3489"/>
        <w:gridCol w:w="3349"/>
      </w:tblGrid>
      <w:tr w:rsidR="00C0677A">
        <w:trPr>
          <w:tblHeader/>
        </w:trPr>
        <w:tc>
          <w:tcPr>
            <w:tcW w:w="10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3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Response</w:t>
            </w:r>
          </w:p>
        </w:tc>
      </w:tr>
      <w:tr w:rsidR="00C0677A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/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Home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HTML page</w:t>
            </w:r>
          </w:p>
        </w:tc>
      </w:tr>
      <w:tr w:rsidR="00C0677A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/</w:t>
            </w:r>
            <w:proofErr w:type="gramStart"/>
            <w:r>
              <w:rPr>
                <w:sz w:val="21"/>
                <w:szCs w:val="21"/>
              </w:rPr>
              <w:t>upload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Upload image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HTML page with upload form</w:t>
            </w:r>
          </w:p>
        </w:tc>
      </w:tr>
      <w:tr w:rsidR="00C0677A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/</w:t>
            </w:r>
            <w:proofErr w:type="gramStart"/>
            <w:r>
              <w:rPr>
                <w:sz w:val="21"/>
                <w:szCs w:val="21"/>
              </w:rPr>
              <w:t>predict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Disease prediction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HTML result page with disease name</w:t>
            </w:r>
          </w:p>
        </w:tc>
      </w:tr>
      <w:tr w:rsidR="00C0677A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/</w:t>
            </w:r>
            <w:proofErr w:type="gramStart"/>
            <w:r>
              <w:rPr>
                <w:sz w:val="21"/>
                <w:szCs w:val="21"/>
              </w:rPr>
              <w:t>about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About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HTML page</w:t>
            </w:r>
          </w:p>
        </w:tc>
      </w:tr>
    </w:tbl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lastRenderedPageBreak/>
        <w:t>12. MILESTONE 4: INTEGRATION &amp; OPTIMIZATION</w:t>
      </w:r>
    </w:p>
    <w:p w:rsidR="00C0677A" w:rsidRDefault="00000000">
      <w:pPr>
        <w:pStyle w:val="Heading2"/>
      </w:pPr>
      <w:r>
        <w:t>12.1 Component Integration</w:t>
      </w:r>
    </w:p>
    <w:p w:rsidR="00C0677A" w:rsidRDefault="00000000">
      <w:pPr>
        <w:spacing w:before="80" w:after="80"/>
      </w:pPr>
      <w:r>
        <w:t>Flask app integrates all components: loads model at startup (</w:t>
      </w:r>
      <w:proofErr w:type="spellStart"/>
      <w:proofErr w:type="gramStart"/>
      <w:r>
        <w:t>model.load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 xml:space="preserve">)), imports preprocessing pipeline from utils, reads </w:t>
      </w:r>
      <w:proofErr w:type="spellStart"/>
      <w:r>
        <w:t>class_</w:t>
      </w:r>
      <w:proofErr w:type="gramStart"/>
      <w:r>
        <w:t>names.json</w:t>
      </w:r>
      <w:proofErr w:type="spellEnd"/>
      <w:proofErr w:type="gramEnd"/>
      <w:r>
        <w:t xml:space="preserve"> for label mapping. All components are tested together via end-to-end prediction test.</w:t>
      </w:r>
    </w:p>
    <w:p w:rsidR="00C0677A" w:rsidRDefault="00000000">
      <w:pPr>
        <w:pStyle w:val="Heading2"/>
      </w:pPr>
      <w:r>
        <w:t>12.2 Performance Optimization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Model loaded once at app startup (not per request) to reduce latency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MobileNetV2 chosen for efficient inference vs larger models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Image validated (extension check) before processing to fail fast</w:t>
      </w:r>
    </w:p>
    <w:p w:rsidR="00C0677A" w:rsidRDefault="00000000">
      <w:pPr>
        <w:pStyle w:val="Heading2"/>
      </w:pPr>
      <w:r>
        <w:t>12.3 Security Enhancements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File extension whitelist validation (only </w:t>
      </w:r>
      <w:proofErr w:type="spellStart"/>
      <w:r>
        <w:t>png</w:t>
      </w:r>
      <w:proofErr w:type="spellEnd"/>
      <w:r>
        <w:t>, jpg, jpeg accepted)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Flask secret key configured for session security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MAX_CONTENT_LENGTH set to limit upload size and prevent abuse</w:t>
      </w:r>
    </w:p>
    <w:p w:rsidR="00C0677A" w:rsidRDefault="00000000">
      <w:pPr>
        <w:pStyle w:val="Heading2"/>
      </w:pPr>
      <w:r>
        <w:t>12.4 Error Handling &amp; Validation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Invalid file type returns error message to user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Missing model file handled with informative error at startup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Preprocessing errors caught and logged</w:t>
      </w:r>
    </w:p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13. MILESTONE 5: TESTING &amp; VALIDATION</w:t>
      </w:r>
    </w:p>
    <w:p w:rsidR="00C0677A" w:rsidRDefault="00000000">
      <w:pPr>
        <w:pStyle w:val="Heading2"/>
      </w:pPr>
      <w:r>
        <w:t>13.1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3000"/>
        <w:gridCol w:w="2360"/>
      </w:tblGrid>
      <w:tr w:rsidR="00C0677A">
        <w:trPr>
          <w:tblHeader/>
        </w:trPr>
        <w:tc>
          <w:tcPr>
            <w:tcW w:w="1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25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30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Output</w:t>
            </w:r>
          </w:p>
        </w:tc>
        <w:tc>
          <w:tcPr>
            <w:tcW w:w="23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C0677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TC-001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Valid PNG image of diseased leaf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Disease name displayed on result page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C0677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TC-002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Valid JPG image of healthy leaf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Healthy plant class displayed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C0677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TC-003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Invalid file type (PDF/TXT)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Error message: invalid file type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C0677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TC-004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No file selected on upload form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Error message: no file selected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C0677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TC-005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Very large image file (&gt;10MB)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File size limit error or auto-resize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C0677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TC-006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Correct URL routing for all 4 pages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 xml:space="preserve">All </w:t>
            </w:r>
            <w:proofErr w:type="gramStart"/>
            <w:r>
              <w:rPr>
                <w:sz w:val="21"/>
                <w:szCs w:val="21"/>
              </w:rPr>
              <w:t>pages</w:t>
            </w:r>
            <w:proofErr w:type="gramEnd"/>
            <w:r>
              <w:rPr>
                <w:sz w:val="21"/>
                <w:szCs w:val="21"/>
              </w:rPr>
              <w:t xml:space="preserve"> load without 404/500 errors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C0677A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lastRenderedPageBreak/>
              <w:t>TC-007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Model output for known disease image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Correct disease class predicted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Pass</w:t>
            </w:r>
          </w:p>
        </w:tc>
      </w:tr>
    </w:tbl>
    <w:p w:rsidR="00C0677A" w:rsidRDefault="00000000">
      <w:pPr>
        <w:pStyle w:val="Heading2"/>
      </w:pPr>
      <w:r>
        <w:t>13.2 Unit Testing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Test preprocessing.py: verify 224x224 output shape, normalized values [0,1]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Test </w:t>
      </w:r>
      <w:proofErr w:type="spellStart"/>
      <w:r>
        <w:t>class_</w:t>
      </w:r>
      <w:proofErr w:type="gramStart"/>
      <w:r>
        <w:t>names.json</w:t>
      </w:r>
      <w:proofErr w:type="spellEnd"/>
      <w:proofErr w:type="gramEnd"/>
      <w:r>
        <w:t xml:space="preserve"> loading: verify all 38 classes present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Test Flask routes: verify 200 status codes for GET routes</w:t>
      </w:r>
    </w:p>
    <w:p w:rsidR="00C0677A" w:rsidRDefault="00000000">
      <w:pPr>
        <w:pStyle w:val="Heading2"/>
      </w:pPr>
      <w:r>
        <w:t>13.3 Integration Testing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End-to-end test: upload image -&gt; predict -&gt; verify disease name in response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Test with sample images from each of 38 disease classes</w:t>
      </w:r>
    </w:p>
    <w:p w:rsidR="00C0677A" w:rsidRDefault="00000000">
      <w:pPr>
        <w:pStyle w:val="Heading2"/>
      </w:pPr>
      <w:r>
        <w:t>13.4 Performance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0677A">
        <w:trPr>
          <w:tblHeader/>
        </w:trPr>
        <w:tc>
          <w:tcPr>
            <w:tcW w:w="30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63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AE276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E276F" w:rsidRDefault="00AE276F" w:rsidP="00AE276F">
            <w:r>
              <w:rPr>
                <w:sz w:val="21"/>
                <w:szCs w:val="21"/>
              </w:rPr>
              <w:t>Model Accuracy (Test Set)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E276F" w:rsidRDefault="00AE276F" w:rsidP="00AE276F">
            <w:r>
              <w:rPr>
                <w:sz w:val="21"/>
                <w:szCs w:val="21"/>
              </w:rPr>
              <w:t xml:space="preserve">Approximately 90% 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Inference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&lt;2 seconds per image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Web Response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&lt;3 seconds (upload to result)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Number of Disease Classes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38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Supported File Formats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PNG, JPG, JPEG</w:t>
            </w:r>
          </w:p>
        </w:tc>
      </w:tr>
    </w:tbl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14. DEPLOYMENT</w:t>
      </w:r>
    </w:p>
    <w:p w:rsidR="00C0677A" w:rsidRDefault="00000000">
      <w:pPr>
        <w:pStyle w:val="Heading2"/>
      </w:pPr>
      <w:r>
        <w:t>14.1 Local Deployment</w:t>
      </w:r>
    </w:p>
    <w:p w:rsidR="00C0677A" w:rsidRDefault="00000000">
      <w:pPr>
        <w:spacing w:before="80" w:after="80"/>
      </w:pPr>
      <w:r>
        <w:t>Run python app.py in the project root. Access at http://127.0.0.1:5000/ in any browser.</w:t>
      </w:r>
    </w:p>
    <w:p w:rsidR="00C0677A" w:rsidRDefault="00000000">
      <w:pPr>
        <w:pStyle w:val="Heading2"/>
      </w:pPr>
      <w:r>
        <w:t xml:space="preserve">14.2 </w:t>
      </w:r>
      <w:r w:rsidR="00AE276F">
        <w:t xml:space="preserve">Possible </w:t>
      </w:r>
      <w:r>
        <w:t>Cloud Deployment Options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Heroku: Add </w:t>
      </w:r>
      <w:proofErr w:type="spellStart"/>
      <w:r>
        <w:t>Procfile</w:t>
      </w:r>
      <w:proofErr w:type="spellEnd"/>
      <w:r>
        <w:t xml:space="preserve"> (web: python app.py), push to Heroku git remote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AWS EC2: Deploy on EC2 instance, use </w:t>
      </w:r>
      <w:proofErr w:type="spellStart"/>
      <w:r>
        <w:t>Gunicorn</w:t>
      </w:r>
      <w:proofErr w:type="spellEnd"/>
      <w:r>
        <w:t xml:space="preserve"> + Nginx for production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Google Cloud Run: Containerize with Docker, deploy as serverless container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Docker: FROM python:3.9, COPY requirements.txt, RUN pip install, CMD python app.py</w:t>
      </w:r>
    </w:p>
    <w:p w:rsidR="00C0677A" w:rsidRDefault="00000000">
      <w:pPr>
        <w:pStyle w:val="Heading2"/>
      </w:pPr>
      <w:r>
        <w:t>14.3 Deployment Steps (Local)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Step 1: Clone repo and install dependencies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Step 2: Download plant_disease_model.h5 and place in project root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Step 3: Run python app.py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Step 4: Open http://127.0.0.1:5000/ in browser</w:t>
      </w:r>
    </w:p>
    <w:p w:rsidR="00C0677A" w:rsidRDefault="00C0677A">
      <w:pPr>
        <w:spacing w:before="120" w:after="120"/>
      </w:pPr>
    </w:p>
    <w:p w:rsidR="00AE276F" w:rsidRDefault="00AE276F">
      <w:pPr>
        <w:spacing w:before="120" w:after="120"/>
      </w:pPr>
    </w:p>
    <w:p w:rsidR="00AE276F" w:rsidRDefault="00AE276F">
      <w:pPr>
        <w:spacing w:before="120" w:after="120"/>
      </w:pPr>
    </w:p>
    <w:p w:rsidR="00C0677A" w:rsidRDefault="00000000">
      <w:pPr>
        <w:pStyle w:val="Heading1"/>
      </w:pPr>
      <w:r>
        <w:t>15.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0677A">
        <w:trPr>
          <w:tblHeader/>
        </w:trPr>
        <w:tc>
          <w:tcPr>
            <w:tcW w:w="30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63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app.py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Flask app entry point; defines all routes and app logic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config.py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Global config: model path, upload folder, allowed extensions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proofErr w:type="spellStart"/>
            <w:r>
              <w:rPr>
                <w:sz w:val="21"/>
                <w:szCs w:val="21"/>
              </w:rPr>
              <w:t>class_</w:t>
            </w:r>
            <w:proofErr w:type="gramStart"/>
            <w:r>
              <w:rPr>
                <w:sz w:val="21"/>
                <w:szCs w:val="21"/>
              </w:rPr>
              <w:t>names.json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JSON mapping: index (0-37) to disease class name string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requirements.txt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All Python package dependencies for pip install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model/model.py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MobileNetV2 model architecture definition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model/model_builder.py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Builds and compiles the model with custom top layers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model/train_model.py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Training script: data loading, augmentation, training loop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model/evaluate_model.py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Evaluation script: accuracy, F1-score, confusion matrix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static/</w:t>
            </w:r>
            <w:proofErr w:type="spellStart"/>
            <w:r>
              <w:rPr>
                <w:sz w:val="21"/>
                <w:szCs w:val="21"/>
              </w:rPr>
              <w:t>css</w:t>
            </w:r>
            <w:proofErr w:type="spellEnd"/>
            <w:r>
              <w:rPr>
                <w:sz w:val="21"/>
                <w:szCs w:val="21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CSS stylesheets for all HTML pages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static/</w:t>
            </w:r>
            <w:proofErr w:type="spellStart"/>
            <w:r>
              <w:rPr>
                <w:sz w:val="21"/>
                <w:szCs w:val="21"/>
              </w:rPr>
              <w:t>js</w:t>
            </w:r>
            <w:proofErr w:type="spellEnd"/>
            <w:r>
              <w:rPr>
                <w:sz w:val="21"/>
                <w:szCs w:val="21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JavaScript files for UI interactions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static/images/uploads/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Directory where uploaded images are saved temporarily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templates/index.html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Home page template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templates/upload.html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Image upload page template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templates/result.html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 xml:space="preserve">Prediction </w:t>
            </w:r>
            <w:proofErr w:type="gramStart"/>
            <w:r>
              <w:rPr>
                <w:sz w:val="21"/>
                <w:szCs w:val="21"/>
              </w:rPr>
              <w:t>result</w:t>
            </w:r>
            <w:proofErr w:type="gramEnd"/>
            <w:r>
              <w:rPr>
                <w:sz w:val="21"/>
                <w:szCs w:val="21"/>
              </w:rPr>
              <w:t xml:space="preserve"> page template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templates/about.html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About page template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utils/preprocessing.py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Image preprocessing pipeline (resize, normalize)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notebooks/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proofErr w:type="spellStart"/>
            <w:r>
              <w:rPr>
                <w:sz w:val="21"/>
                <w:szCs w:val="21"/>
              </w:rPr>
              <w:t>Jupyter</w:t>
            </w:r>
            <w:proofErr w:type="spellEnd"/>
            <w:r>
              <w:rPr>
                <w:sz w:val="21"/>
                <w:szCs w:val="21"/>
              </w:rPr>
              <w:t xml:space="preserve"> notebooks for model training, EDA, and evaluation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docs/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Project documentation and reports</w:t>
            </w:r>
          </w:p>
        </w:tc>
      </w:tr>
    </w:tbl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16. RESULTS</w:t>
      </w:r>
    </w:p>
    <w:p w:rsidR="00C0677A" w:rsidRDefault="00000000">
      <w:pPr>
        <w:pStyle w:val="Heading2"/>
      </w:pPr>
      <w:r>
        <w:t>System Output</w:t>
      </w:r>
    </w:p>
    <w:p w:rsidR="00C0677A" w:rsidRDefault="00000000">
      <w:pPr>
        <w:spacing w:before="80" w:after="80"/>
      </w:pPr>
      <w:r>
        <w:t>The system successfully accepts plant leaf images and returns the predicted disease class name on the result page within 2 seconds. The web interface is clean, navigable, and works across modern browsers.</w:t>
      </w:r>
    </w:p>
    <w:p w:rsidR="00C0677A" w:rsidRDefault="00000000">
      <w:pPr>
        <w:pStyle w:val="Heading2"/>
      </w:pPr>
      <w:r>
        <w:t>Performance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0677A">
        <w:trPr>
          <w:tblHeader/>
        </w:trPr>
        <w:tc>
          <w:tcPr>
            <w:tcW w:w="300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6360" w:type="dxa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0677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Model Accuracy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AE276F">
            <w:r>
              <w:rPr>
                <w:sz w:val="21"/>
                <w:szCs w:val="21"/>
              </w:rPr>
              <w:t xml:space="preserve">Approximately </w:t>
            </w:r>
            <w:r w:rsidR="00000000">
              <w:rPr>
                <w:sz w:val="21"/>
                <w:szCs w:val="21"/>
              </w:rPr>
              <w:t xml:space="preserve">90% 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lastRenderedPageBreak/>
              <w:t>Number of Classes Supported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38 plant disease categories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Average Inference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&lt;2 seconds per image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Supported Input Formats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PNG, JPG, JPEG</w:t>
            </w:r>
          </w:p>
        </w:tc>
      </w:tr>
      <w:tr w:rsidR="00C067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Application Uptime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0677A" w:rsidRDefault="00000000">
            <w:r>
              <w:rPr>
                <w:sz w:val="21"/>
                <w:szCs w:val="21"/>
              </w:rPr>
              <w:t>100% on local deployment during testing</w:t>
            </w:r>
          </w:p>
        </w:tc>
      </w:tr>
    </w:tbl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17. ADVANTAGES &amp; LIMITATIONS</w:t>
      </w:r>
    </w:p>
    <w:p w:rsidR="00C0677A" w:rsidRDefault="00000000">
      <w:pPr>
        <w:pStyle w:val="Heading2"/>
      </w:pPr>
      <w:r>
        <w:t>Advantages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Fast inference - under 2 seconds per prediction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Broad disease coverage - 38 categories across multiple crop types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Zero installation required for end users (web-based)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Transfer learning reduces training time significantly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Lightweight MobileNetV2 model suitable for deployment on standard hardware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Open-source stack (Python, Flask, TensorFlow) - no licensing costs</w:t>
      </w:r>
    </w:p>
    <w:p w:rsidR="00C0677A" w:rsidRDefault="00000000">
      <w:pPr>
        <w:pStyle w:val="Heading2"/>
      </w:pPr>
      <w:r>
        <w:t>Limitations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Requires internet connection to access the web app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Model limited to 38 trained disease classes - cannot identify unknown diseases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Prediction accuracy depends on image quality (blurry/dark images reduce accuracy)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Large .h5 model file not included in GitHub repo due to size constraints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No offline/mobile app version currently available</w:t>
      </w:r>
    </w:p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18. FUTURE ENHANCEMENTS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Mobile App: Develop React Native or Flutter mobile app for offline use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Expanded Disease Coverage: Add more crops and disease categories via retraining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Treatment Recommendations: Display specific treatment guidelines post-detection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Multi-language Support: Add regional language interfaces for rural farmers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Cloud Deployment: Deploy on AWS/GCP for global scalability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User History: Allow registered users to track plant health over time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>Crop Monitoring: Time-series disease tracking for large farms</w:t>
      </w:r>
    </w:p>
    <w:p w:rsidR="00C0677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API Service: Expose public REST API for third-party </w:t>
      </w:r>
      <w:proofErr w:type="spellStart"/>
      <w:r>
        <w:t>agri</w:t>
      </w:r>
      <w:proofErr w:type="spellEnd"/>
      <w:r>
        <w:t>-tech integration</w:t>
      </w:r>
    </w:p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19. CONCLUSION</w:t>
      </w:r>
    </w:p>
    <w:p w:rsidR="00C0677A" w:rsidRDefault="00000000">
      <w:pPr>
        <w:spacing w:before="80" w:after="80"/>
      </w:pPr>
      <w:proofErr w:type="spellStart"/>
      <w:r>
        <w:lastRenderedPageBreak/>
        <w:t>PlantCare</w:t>
      </w:r>
      <w:proofErr w:type="spellEnd"/>
      <w:r>
        <w:t xml:space="preserve"> AI successfully demonstrates the application of deep learning and transfer learning to solve a real-world agricultural problem. By leveraging MobileNetV2 pretrained weights and fine-tuning on 38 plant disease categories, the system achieves high classification accuracy with fast inference time.</w:t>
      </w:r>
    </w:p>
    <w:p w:rsidR="00C0677A" w:rsidRDefault="00000000">
      <w:pPr>
        <w:spacing w:before="80" w:after="80"/>
      </w:pPr>
      <w:r>
        <w:t>The Flask-based web application provides a simple, accessible interface that requires no app installation, making it usable by anyone with a smartphone and internet connection. The project achieves its core objectives: accurate AI-powered plant disease detection delivered through a practical, user-friendly web application.</w:t>
      </w:r>
    </w:p>
    <w:p w:rsidR="00C0677A" w:rsidRDefault="00000000">
      <w:pPr>
        <w:spacing w:before="80" w:after="80"/>
      </w:pPr>
      <w:proofErr w:type="spellStart"/>
      <w:r>
        <w:t>PlantCare</w:t>
      </w:r>
      <w:proofErr w:type="spellEnd"/>
      <w:r>
        <w:t xml:space="preserve"> AI has significant practical impact potential - enabling early disease intervention, reducing crop losses, decreasing unnecessary pesticide use, and democratizing expert agricultural knowledge for farmers worldwide.</w:t>
      </w:r>
    </w:p>
    <w:p w:rsidR="00C0677A" w:rsidRDefault="00C0677A">
      <w:pPr>
        <w:spacing w:before="120" w:after="120"/>
      </w:pPr>
    </w:p>
    <w:p w:rsidR="00C0677A" w:rsidRDefault="00000000">
      <w:pPr>
        <w:pStyle w:val="Heading1"/>
      </w:pPr>
      <w:r>
        <w:t>20. APPENDIX</w:t>
      </w:r>
    </w:p>
    <w:p w:rsidR="00C0677A" w:rsidRDefault="00000000">
      <w:pPr>
        <w:pStyle w:val="Heading2"/>
      </w:pPr>
      <w:r>
        <w:t>GitHub Repository</w:t>
      </w:r>
    </w:p>
    <w:p w:rsidR="00C0677A" w:rsidRDefault="00000000">
      <w:pPr>
        <w:spacing w:before="80" w:after="80"/>
      </w:pPr>
      <w:r>
        <w:t>https://github.com/purvacode-80/PlantCare-AI</w:t>
      </w:r>
    </w:p>
    <w:p w:rsidR="00C0677A" w:rsidRDefault="00000000">
      <w:pPr>
        <w:pStyle w:val="Heading2"/>
      </w:pPr>
      <w:r>
        <w:t>Project Structure</w:t>
      </w:r>
    </w:p>
    <w:p w:rsidR="00C0677A" w:rsidRDefault="00000000">
      <w:pPr>
        <w:spacing w:before="80" w:after="80"/>
      </w:pPr>
      <w:r>
        <w:t>See Section 15 for complete folder structure with descriptions.</w:t>
      </w:r>
    </w:p>
    <w:p w:rsidR="00C0677A" w:rsidRDefault="00000000">
      <w:pPr>
        <w:pStyle w:val="Heading2"/>
      </w:pPr>
      <w:r>
        <w:t>Key Dependencies</w:t>
      </w:r>
    </w:p>
    <w:p w:rsidR="00C0677A" w:rsidRDefault="00000000">
      <w:pPr>
        <w:spacing w:before="80" w:after="80"/>
      </w:pPr>
      <w:r>
        <w:t xml:space="preserve">Flask, TensorFlow, </w:t>
      </w:r>
      <w:proofErr w:type="spellStart"/>
      <w:r>
        <w:t>Keras</w:t>
      </w:r>
      <w:proofErr w:type="spellEnd"/>
      <w:r>
        <w:t>, NumPy, Pillow - all listed in requirements.txt</w:t>
      </w:r>
    </w:p>
    <w:p w:rsidR="00C0677A" w:rsidRDefault="00000000">
      <w:pPr>
        <w:pStyle w:val="Heading2"/>
      </w:pPr>
      <w:r>
        <w:t>Dataset Reference</w:t>
      </w:r>
    </w:p>
    <w:p w:rsidR="00C0677A" w:rsidRDefault="00000000">
      <w:pPr>
        <w:spacing w:before="80" w:after="80"/>
      </w:pPr>
      <w:proofErr w:type="spellStart"/>
      <w:r>
        <w:t>PlantVillage</w:t>
      </w:r>
      <w:proofErr w:type="spellEnd"/>
      <w:r>
        <w:t xml:space="preserve"> Dataset - 38 classes of plant diseases, widely used benchmark for plant disease classification research.</w:t>
      </w:r>
    </w:p>
    <w:sectPr w:rsidR="00C067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46153"/>
    <w:multiLevelType w:val="hybridMultilevel"/>
    <w:tmpl w:val="D616C986"/>
    <w:lvl w:ilvl="0" w:tplc="B8CE3162">
      <w:start w:val="1"/>
      <w:numFmt w:val="bullet"/>
      <w:lvlText w:val="•"/>
      <w:lvlJc w:val="left"/>
      <w:pPr>
        <w:ind w:left="720" w:hanging="360"/>
      </w:pPr>
    </w:lvl>
    <w:lvl w:ilvl="1" w:tplc="00CE3E0C">
      <w:numFmt w:val="decimal"/>
      <w:lvlText w:val=""/>
      <w:lvlJc w:val="left"/>
    </w:lvl>
    <w:lvl w:ilvl="2" w:tplc="E1AAD01C">
      <w:numFmt w:val="decimal"/>
      <w:lvlText w:val=""/>
      <w:lvlJc w:val="left"/>
    </w:lvl>
    <w:lvl w:ilvl="3" w:tplc="46AA3EE2">
      <w:numFmt w:val="decimal"/>
      <w:lvlText w:val=""/>
      <w:lvlJc w:val="left"/>
    </w:lvl>
    <w:lvl w:ilvl="4" w:tplc="D26C310E">
      <w:numFmt w:val="decimal"/>
      <w:lvlText w:val=""/>
      <w:lvlJc w:val="left"/>
    </w:lvl>
    <w:lvl w:ilvl="5" w:tplc="508A380A">
      <w:numFmt w:val="decimal"/>
      <w:lvlText w:val=""/>
      <w:lvlJc w:val="left"/>
    </w:lvl>
    <w:lvl w:ilvl="6" w:tplc="693E06BE">
      <w:numFmt w:val="decimal"/>
      <w:lvlText w:val=""/>
      <w:lvlJc w:val="left"/>
    </w:lvl>
    <w:lvl w:ilvl="7" w:tplc="0AC68CB6">
      <w:numFmt w:val="decimal"/>
      <w:lvlText w:val=""/>
      <w:lvlJc w:val="left"/>
    </w:lvl>
    <w:lvl w:ilvl="8" w:tplc="9F52BA60">
      <w:numFmt w:val="decimal"/>
      <w:lvlText w:val=""/>
      <w:lvlJc w:val="left"/>
    </w:lvl>
  </w:abstractNum>
  <w:abstractNum w:abstractNumId="1" w15:restartNumberingAfterBreak="0">
    <w:nsid w:val="4EED1C59"/>
    <w:multiLevelType w:val="hybridMultilevel"/>
    <w:tmpl w:val="79148830"/>
    <w:lvl w:ilvl="0" w:tplc="3FD2C9B6">
      <w:start w:val="1"/>
      <w:numFmt w:val="bullet"/>
      <w:lvlText w:val="●"/>
      <w:lvlJc w:val="left"/>
      <w:pPr>
        <w:ind w:left="720" w:hanging="360"/>
      </w:pPr>
    </w:lvl>
    <w:lvl w:ilvl="1" w:tplc="FB487F2C">
      <w:start w:val="1"/>
      <w:numFmt w:val="bullet"/>
      <w:lvlText w:val="○"/>
      <w:lvlJc w:val="left"/>
      <w:pPr>
        <w:ind w:left="1440" w:hanging="360"/>
      </w:pPr>
    </w:lvl>
    <w:lvl w:ilvl="2" w:tplc="3364E2E8">
      <w:start w:val="1"/>
      <w:numFmt w:val="bullet"/>
      <w:lvlText w:val="■"/>
      <w:lvlJc w:val="left"/>
      <w:pPr>
        <w:ind w:left="2160" w:hanging="360"/>
      </w:pPr>
    </w:lvl>
    <w:lvl w:ilvl="3" w:tplc="938876D4">
      <w:start w:val="1"/>
      <w:numFmt w:val="bullet"/>
      <w:lvlText w:val="●"/>
      <w:lvlJc w:val="left"/>
      <w:pPr>
        <w:ind w:left="2880" w:hanging="360"/>
      </w:pPr>
    </w:lvl>
    <w:lvl w:ilvl="4" w:tplc="05D296A8">
      <w:start w:val="1"/>
      <w:numFmt w:val="bullet"/>
      <w:lvlText w:val="○"/>
      <w:lvlJc w:val="left"/>
      <w:pPr>
        <w:ind w:left="3600" w:hanging="360"/>
      </w:pPr>
    </w:lvl>
    <w:lvl w:ilvl="5" w:tplc="4656C66A">
      <w:start w:val="1"/>
      <w:numFmt w:val="bullet"/>
      <w:lvlText w:val="■"/>
      <w:lvlJc w:val="left"/>
      <w:pPr>
        <w:ind w:left="4320" w:hanging="360"/>
      </w:pPr>
    </w:lvl>
    <w:lvl w:ilvl="6" w:tplc="49025726">
      <w:start w:val="1"/>
      <w:numFmt w:val="bullet"/>
      <w:lvlText w:val="●"/>
      <w:lvlJc w:val="left"/>
      <w:pPr>
        <w:ind w:left="5040" w:hanging="360"/>
      </w:pPr>
    </w:lvl>
    <w:lvl w:ilvl="7" w:tplc="B07E628A">
      <w:start w:val="1"/>
      <w:numFmt w:val="bullet"/>
      <w:lvlText w:val="●"/>
      <w:lvlJc w:val="left"/>
      <w:pPr>
        <w:ind w:left="5760" w:hanging="360"/>
      </w:pPr>
    </w:lvl>
    <w:lvl w:ilvl="8" w:tplc="D5BC04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DA6EAB"/>
    <w:multiLevelType w:val="hybridMultilevel"/>
    <w:tmpl w:val="E2E06BD8"/>
    <w:lvl w:ilvl="0" w:tplc="BA92EF2A">
      <w:start w:val="1"/>
      <w:numFmt w:val="decimal"/>
      <w:lvlText w:val="%1."/>
      <w:lvlJc w:val="left"/>
      <w:pPr>
        <w:ind w:left="720" w:hanging="360"/>
      </w:pPr>
    </w:lvl>
    <w:lvl w:ilvl="1" w:tplc="D62AC370">
      <w:numFmt w:val="decimal"/>
      <w:lvlText w:val=""/>
      <w:lvlJc w:val="left"/>
    </w:lvl>
    <w:lvl w:ilvl="2" w:tplc="474E0856">
      <w:numFmt w:val="decimal"/>
      <w:lvlText w:val=""/>
      <w:lvlJc w:val="left"/>
    </w:lvl>
    <w:lvl w:ilvl="3" w:tplc="1062FB04">
      <w:numFmt w:val="decimal"/>
      <w:lvlText w:val=""/>
      <w:lvlJc w:val="left"/>
    </w:lvl>
    <w:lvl w:ilvl="4" w:tplc="7298951E">
      <w:numFmt w:val="decimal"/>
      <w:lvlText w:val=""/>
      <w:lvlJc w:val="left"/>
    </w:lvl>
    <w:lvl w:ilvl="5" w:tplc="2C426D5E">
      <w:numFmt w:val="decimal"/>
      <w:lvlText w:val=""/>
      <w:lvlJc w:val="left"/>
    </w:lvl>
    <w:lvl w:ilvl="6" w:tplc="2362D00E">
      <w:numFmt w:val="decimal"/>
      <w:lvlText w:val=""/>
      <w:lvlJc w:val="left"/>
    </w:lvl>
    <w:lvl w:ilvl="7" w:tplc="3E767E54">
      <w:numFmt w:val="decimal"/>
      <w:lvlText w:val=""/>
      <w:lvlJc w:val="left"/>
    </w:lvl>
    <w:lvl w:ilvl="8" w:tplc="E25A30BC">
      <w:numFmt w:val="decimal"/>
      <w:lvlText w:val=""/>
      <w:lvlJc w:val="left"/>
    </w:lvl>
  </w:abstractNum>
  <w:num w:numId="1" w16cid:durableId="1565792044">
    <w:abstractNumId w:val="1"/>
    <w:lvlOverride w:ilvl="0">
      <w:startOverride w:val="1"/>
    </w:lvlOverride>
  </w:num>
  <w:num w:numId="2" w16cid:durableId="1805461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77A"/>
    <w:rsid w:val="00377284"/>
    <w:rsid w:val="0042646E"/>
    <w:rsid w:val="004744DD"/>
    <w:rsid w:val="007A19EF"/>
    <w:rsid w:val="00AE276F"/>
    <w:rsid w:val="00C0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6778"/>
  <w15:docId w15:val="{BB9E8F4B-5E39-4333-9403-2CAC076D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8B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B5E2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2763</Words>
  <Characters>15753</Characters>
  <Application>Microsoft Office Word</Application>
  <DocSecurity>0</DocSecurity>
  <Lines>131</Lines>
  <Paragraphs>36</Paragraphs>
  <ScaleCrop>false</ScaleCrop>
  <Company/>
  <LinksUpToDate>false</LinksUpToDate>
  <CharactersWithSpaces>18480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Pratimesh Pawar</cp:lastModifiedBy>
  <cp:revision>4</cp:revision>
  <dcterms:created xsi:type="dcterms:W3CDTF">2026-03-08T07:06:00Z</dcterms:created>
  <dcterms:modified xsi:type="dcterms:W3CDTF">2026-03-08T08:53:00Z</dcterms:modified>
</cp:coreProperties>
</file>