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F2" w:rsidRDefault="00BE2D24">
      <w:r>
        <w:t>1. Uns</w:t>
      </w:r>
      <w:r>
        <w:t>upervised Learning</w:t>
      </w:r>
    </w:p>
    <w:p w:rsidR="00BE2D24" w:rsidRDefault="00BE2D24">
      <w:r>
        <w:t xml:space="preserve">2. </w:t>
      </w:r>
      <w:r>
        <w:t>Unsupervised Learning</w:t>
      </w:r>
    </w:p>
    <w:p w:rsidR="00BE2D24" w:rsidRDefault="00BE2D24">
      <w:r>
        <w:t>3. Supervised Learning</w:t>
      </w:r>
    </w:p>
    <w:p w:rsidR="00BE2D24" w:rsidRDefault="00BE2D24">
      <w:r>
        <w:t xml:space="preserve">4. </w:t>
      </w:r>
      <w:r>
        <w:t>Supervised Learning</w:t>
      </w:r>
    </w:p>
    <w:p w:rsidR="00BE2D24" w:rsidRDefault="00BE2D24">
      <w:r>
        <w:t xml:space="preserve">5. </w:t>
      </w:r>
      <w:r>
        <w:t>Unsupervised Learning</w:t>
      </w:r>
      <w:bookmarkStart w:id="0" w:name="_GoBack"/>
      <w:bookmarkEnd w:id="0"/>
    </w:p>
    <w:p w:rsidR="00BE2D24" w:rsidRDefault="00BE2D24"/>
    <w:sectPr w:rsidR="00BE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24"/>
    <w:rsid w:val="0047027F"/>
    <w:rsid w:val="00737073"/>
    <w:rsid w:val="007A2BF2"/>
    <w:rsid w:val="00B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7712-BBBB-44C7-8939-926C5CA9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Fisker Automotive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Mujumdar</dc:creator>
  <cp:keywords/>
  <dc:description/>
  <cp:lastModifiedBy>Purva Mujumdar</cp:lastModifiedBy>
  <cp:revision>1</cp:revision>
  <dcterms:created xsi:type="dcterms:W3CDTF">2019-02-11T23:18:00Z</dcterms:created>
  <dcterms:modified xsi:type="dcterms:W3CDTF">2019-02-11T23:20:00Z</dcterms:modified>
</cp:coreProperties>
</file>