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820B7" w14:textId="77777777" w:rsidR="00511497" w:rsidRPr="00E41C8D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b/>
          <w:bCs/>
          <w:sz w:val="28"/>
          <w:szCs w:val="28"/>
        </w:rPr>
        <w:t>ВВЕДЕНИЕ</w:t>
      </w:r>
      <w:r w:rsidRPr="00E41C8D">
        <w:rPr>
          <w:sz w:val="28"/>
          <w:szCs w:val="28"/>
        </w:rPr>
        <w:t xml:space="preserve"> </w:t>
      </w:r>
    </w:p>
    <w:p w14:paraId="3A7BE93E" w14:textId="176371BC" w:rsidR="00511497" w:rsidRPr="00E41C8D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>В данной пояснительной записке рассматривается описание программного модуля «</w:t>
      </w:r>
      <w:r w:rsidR="005069F8">
        <w:rPr>
          <w:sz w:val="28"/>
          <w:szCs w:val="28"/>
        </w:rPr>
        <w:t>Занятость актёров театра</w:t>
      </w:r>
      <w:r w:rsidRPr="00E41C8D">
        <w:rPr>
          <w:sz w:val="28"/>
          <w:szCs w:val="28"/>
        </w:rPr>
        <w:t xml:space="preserve">» на основе объектно-ориентированного подхода. </w:t>
      </w:r>
    </w:p>
    <w:p w14:paraId="3EAFC46B" w14:textId="77777777" w:rsidR="00511497" w:rsidRPr="00E41C8D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При объектно-ориентированном подходе программа представляет собой описание объектов, их свойств (или атрибутов), совокупностей (или классов), отношений между ними, способов их взаимодействия и операций над объектами (или методов). </w:t>
      </w:r>
    </w:p>
    <w:p w14:paraId="780F0EFD" w14:textId="77777777" w:rsidR="00511497" w:rsidRPr="00E41C8D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Несомненным преимуществом данного подхода является концептуальная близость к предметной области произвольной структуры и назначения. Механизм наследования атрибутов и методов позволяет строить производные понятия на основе базовых и таким образом создавать модель сколь угодно сложной предметной области с заданными свойствами. </w:t>
      </w:r>
    </w:p>
    <w:p w14:paraId="74BF031B" w14:textId="77777777" w:rsidR="00511497" w:rsidRPr="00E41C8D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Еще одним теоретически интересным и практически важным свойством объектно-ориентированного подхода является поддержка механизма обработки событий, которые изменяют атрибуты объектов и моделируют их взаимодействие в предметной области. </w:t>
      </w:r>
    </w:p>
    <w:p w14:paraId="5EE7251B" w14:textId="77777777" w:rsidR="00511497" w:rsidRPr="00E41C8D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В отличие от предыдущих подходов к программированию, объектно-ориентированный подход требует глубокого понимания основных принципов, или, иначе, концепций, на которых он базируется. К числу основополагающих понятий ООП обычно относят абстракцию данных, наследование, инкапсуляцию и полиморфизм. </w:t>
      </w:r>
    </w:p>
    <w:p w14:paraId="64877837" w14:textId="77777777" w:rsidR="00511497" w:rsidRPr="00E41C8D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Объектно-ориентированное программирование в настоящее время является абсолютным лидером в области прикладного программирования. </w:t>
      </w:r>
    </w:p>
    <w:p w14:paraId="3C1BB60A" w14:textId="77777777" w:rsidR="00511497" w:rsidRPr="00E41C8D" w:rsidRDefault="00511497" w:rsidP="0051149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41C8D">
        <w:rPr>
          <w:sz w:val="28"/>
          <w:szCs w:val="28"/>
        </w:rPr>
        <w:t>В качестве основного инструмента разработки применяется Microsoft Visual Studio 2019. Язык программирования C#.</w:t>
      </w:r>
    </w:p>
    <w:p w14:paraId="0E23723B" w14:textId="77777777" w:rsidR="00511497" w:rsidRPr="00E41C8D" w:rsidRDefault="00511497" w:rsidP="00511497">
      <w:pPr>
        <w:spacing w:line="360" w:lineRule="auto"/>
        <w:ind w:firstLine="709"/>
        <w:rPr>
          <w:sz w:val="28"/>
          <w:szCs w:val="28"/>
        </w:rPr>
      </w:pPr>
      <w:r w:rsidRPr="00E41C8D">
        <w:rPr>
          <w:sz w:val="28"/>
          <w:szCs w:val="28"/>
        </w:rPr>
        <w:br w:type="page"/>
      </w:r>
    </w:p>
    <w:p w14:paraId="00E1F7B0" w14:textId="77777777" w:rsidR="00511497" w:rsidRPr="00E41C8D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b/>
          <w:bCs/>
          <w:sz w:val="28"/>
          <w:szCs w:val="28"/>
        </w:rPr>
        <w:lastRenderedPageBreak/>
        <w:t>ЦЕЛЬ И ЗАДАЧИ ВЫПОЛНЕНИЯ РАБОТЫ</w:t>
      </w:r>
      <w:r w:rsidRPr="00E41C8D">
        <w:rPr>
          <w:sz w:val="28"/>
          <w:szCs w:val="28"/>
        </w:rPr>
        <w:t xml:space="preserve"> </w:t>
      </w:r>
    </w:p>
    <w:p w14:paraId="77E7BB87" w14:textId="1A2FEB1C" w:rsidR="00511497" w:rsidRPr="00E41C8D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Целью данного курсового проекта является автоматизация </w:t>
      </w:r>
      <w:r>
        <w:rPr>
          <w:sz w:val="28"/>
          <w:szCs w:val="28"/>
        </w:rPr>
        <w:t>фирм по продаже запчастей</w:t>
      </w:r>
      <w:r w:rsidRPr="00E41C8D">
        <w:rPr>
          <w:sz w:val="28"/>
          <w:szCs w:val="28"/>
        </w:rPr>
        <w:t xml:space="preserve"> на основе объектно-ориентированного подхода, а также получение навыков в реализации этого подхода, проектировании и реализации схемы данных. </w:t>
      </w:r>
    </w:p>
    <w:p w14:paraId="10122AC6" w14:textId="77777777" w:rsidR="00511497" w:rsidRPr="00E41C8D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  <w:u w:val="single"/>
        </w:rPr>
        <w:t>Задачи выполнения работы:</w:t>
      </w:r>
      <w:r w:rsidRPr="00E41C8D">
        <w:rPr>
          <w:sz w:val="28"/>
          <w:szCs w:val="28"/>
        </w:rPr>
        <w:t xml:space="preserve"> </w:t>
      </w:r>
    </w:p>
    <w:p w14:paraId="23FFAF32" w14:textId="77777777" w:rsidR="00511497" w:rsidRPr="00E41C8D" w:rsidRDefault="00511497" w:rsidP="00511497">
      <w:pPr>
        <w:pStyle w:val="ae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исследование предметной области с целью выявления основных сущностей и их атрибутов; </w:t>
      </w:r>
    </w:p>
    <w:p w14:paraId="22F0CCA9" w14:textId="77777777" w:rsidR="00511497" w:rsidRPr="00E41C8D" w:rsidRDefault="00511497" w:rsidP="00511497">
      <w:pPr>
        <w:pStyle w:val="ae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проектирование иерархии классов и интерфейсов на основе выделенных сущностей; </w:t>
      </w:r>
    </w:p>
    <w:p w14:paraId="0AE82B6A" w14:textId="77777777" w:rsidR="00511497" w:rsidRPr="00E41C8D" w:rsidRDefault="00511497" w:rsidP="00511497">
      <w:pPr>
        <w:pStyle w:val="ae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использование наследования и агрегации для структуризации классов; </w:t>
      </w:r>
    </w:p>
    <w:p w14:paraId="07D647F2" w14:textId="77777777" w:rsidR="00511497" w:rsidRPr="00E41C8D" w:rsidRDefault="00511497" w:rsidP="00511497">
      <w:pPr>
        <w:pStyle w:val="ae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применение принципа инкапсуляции к классам; </w:t>
      </w:r>
    </w:p>
    <w:p w14:paraId="4292B880" w14:textId="77777777" w:rsidR="00511497" w:rsidRPr="00E41C8D" w:rsidRDefault="00511497" w:rsidP="00511497">
      <w:pPr>
        <w:pStyle w:val="ae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использование интерфейсов, описывающих операции в данной предметной области, для обеспечения множественного наследования; </w:t>
      </w:r>
    </w:p>
    <w:p w14:paraId="11BCD913" w14:textId="77777777" w:rsidR="00511497" w:rsidRPr="00E41C8D" w:rsidRDefault="00511497" w:rsidP="00511497">
      <w:pPr>
        <w:pStyle w:val="ae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тестирование созданных классов в клиентском приложении, автоматизирующем деятельность предметной области; </w:t>
      </w:r>
    </w:p>
    <w:p w14:paraId="14E067D3" w14:textId="3B5B513C" w:rsidR="00511497" w:rsidRPr="00E41C8D" w:rsidRDefault="00511497" w:rsidP="00511497">
      <w:pPr>
        <w:pStyle w:val="ae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документация разработанных классов при помощи комментариев. </w:t>
      </w:r>
      <w:r w:rsidRPr="00E41C8D">
        <w:rPr>
          <w:sz w:val="28"/>
          <w:szCs w:val="28"/>
        </w:rPr>
        <w:br w:type="page"/>
      </w:r>
    </w:p>
    <w:p w14:paraId="7FFBCCC9" w14:textId="77777777" w:rsidR="00511497" w:rsidRPr="00E41C8D" w:rsidRDefault="00511497" w:rsidP="0051149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41C8D">
        <w:rPr>
          <w:b/>
          <w:bCs/>
          <w:sz w:val="28"/>
          <w:szCs w:val="28"/>
        </w:rPr>
        <w:lastRenderedPageBreak/>
        <w:t xml:space="preserve">1 ВНЕШНЕЕ ОПИСАНИЕ </w:t>
      </w:r>
    </w:p>
    <w:p w14:paraId="79EC31A1" w14:textId="77777777" w:rsidR="00511497" w:rsidRPr="00E41C8D" w:rsidRDefault="00511497" w:rsidP="00511497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41C8D">
        <w:rPr>
          <w:b/>
          <w:bCs/>
          <w:sz w:val="28"/>
          <w:szCs w:val="28"/>
        </w:rPr>
        <w:t>1.1 Анализ предметной области</w:t>
      </w:r>
    </w:p>
    <w:p w14:paraId="7538DC01" w14:textId="77777777" w:rsidR="00511497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 Анализ предметной области – важнейший этап разработки программного обеспечения. </w:t>
      </w:r>
    </w:p>
    <w:p w14:paraId="215D0F92" w14:textId="2BDF74D9" w:rsidR="00511497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Анализ </w:t>
      </w:r>
      <w:r w:rsidR="005069F8">
        <w:rPr>
          <w:sz w:val="28"/>
          <w:szCs w:val="28"/>
        </w:rPr>
        <w:t xml:space="preserve">занятости актёров театра </w:t>
      </w:r>
      <w:r w:rsidRPr="00E41C8D">
        <w:rPr>
          <w:sz w:val="28"/>
          <w:szCs w:val="28"/>
        </w:rPr>
        <w:t xml:space="preserve">позволяет определить ключевые понятия, выяснить задачи, требующие решения в рамках проекта, проанализировать функциональные требования будущего продукта (набор функций, предоставляемых программой) и нефункциональные (надёжность, эффективность, изучаемость, модифицируемость и т.п.). </w:t>
      </w:r>
    </w:p>
    <w:p w14:paraId="0A2B1B99" w14:textId="2530D803" w:rsidR="00511497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Компонентами данной предметной области являются </w:t>
      </w:r>
      <w:r>
        <w:rPr>
          <w:sz w:val="28"/>
          <w:szCs w:val="28"/>
        </w:rPr>
        <w:t>поставщики</w:t>
      </w:r>
      <w:r w:rsidRPr="00E41C8D">
        <w:rPr>
          <w:sz w:val="28"/>
          <w:szCs w:val="28"/>
        </w:rPr>
        <w:t xml:space="preserve">, </w:t>
      </w:r>
      <w:r>
        <w:rPr>
          <w:sz w:val="28"/>
          <w:szCs w:val="28"/>
        </w:rPr>
        <w:t>детали</w:t>
      </w:r>
      <w:r w:rsidRPr="00E41C8D">
        <w:rPr>
          <w:sz w:val="28"/>
          <w:szCs w:val="28"/>
        </w:rPr>
        <w:t xml:space="preserve"> и </w:t>
      </w:r>
      <w:r>
        <w:rPr>
          <w:sz w:val="28"/>
          <w:szCs w:val="28"/>
        </w:rPr>
        <w:t>поставки</w:t>
      </w:r>
      <w:r w:rsidRPr="00E41C8D">
        <w:rPr>
          <w:sz w:val="28"/>
          <w:szCs w:val="28"/>
        </w:rPr>
        <w:t xml:space="preserve">. Данное приложение должно позволять пользователю создавать записи, удалять, редактировать, сохранять и открывать файлы, создаваемые программой Microsoft SQL Server Management Studio </w:t>
      </w:r>
      <w:r>
        <w:rPr>
          <w:sz w:val="28"/>
          <w:szCs w:val="28"/>
        </w:rPr>
        <w:t>20.1</w:t>
      </w:r>
      <w:r w:rsidRPr="00E41C8D">
        <w:rPr>
          <w:sz w:val="28"/>
          <w:szCs w:val="28"/>
        </w:rPr>
        <w:t xml:space="preserve">. </w:t>
      </w:r>
    </w:p>
    <w:p w14:paraId="32CE81F7" w14:textId="77777777" w:rsidR="00511497" w:rsidRDefault="00511497" w:rsidP="00511497">
      <w:pPr>
        <w:spacing w:line="360" w:lineRule="auto"/>
        <w:ind w:firstLine="709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Нефункциональные требования к программному средству: </w:t>
      </w:r>
    </w:p>
    <w:p w14:paraId="375CC237" w14:textId="77777777" w:rsidR="00511497" w:rsidRPr="00E41C8D" w:rsidRDefault="00511497" w:rsidP="00511497">
      <w:pPr>
        <w:pStyle w:val="ae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надежность: программа должна быть автономной; </w:t>
      </w:r>
    </w:p>
    <w:p w14:paraId="7C937784" w14:textId="77777777" w:rsidR="00511497" w:rsidRPr="00E41C8D" w:rsidRDefault="00511497" w:rsidP="00511497">
      <w:pPr>
        <w:pStyle w:val="ae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эффективность: программа должна иметь минимальные требования к аппаратному обеспечению. Для использования данного программного средства не должна требоваться установка на компьютер. Не должно требоваться дополнительных периферийных средств (принтер, сканер, дополнительные дисководы и т.д.); </w:t>
      </w:r>
    </w:p>
    <w:p w14:paraId="405D045B" w14:textId="77777777" w:rsidR="00511497" w:rsidRPr="00E41C8D" w:rsidRDefault="00511497" w:rsidP="00511497">
      <w:pPr>
        <w:pStyle w:val="ae"/>
        <w:numPr>
          <w:ilvl w:val="0"/>
          <w:numId w:val="2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E41C8D">
        <w:rPr>
          <w:sz w:val="28"/>
          <w:szCs w:val="28"/>
        </w:rPr>
        <w:t xml:space="preserve">изучаемость: программа должна быть интуитивно понятна, иметь удобный пользовательский интерфейс; </w:t>
      </w:r>
    </w:p>
    <w:p w14:paraId="4B7CE535" w14:textId="77777777" w:rsidR="00511497" w:rsidRDefault="00511497" w:rsidP="00511497">
      <w:pPr>
        <w:pStyle w:val="ae"/>
        <w:numPr>
          <w:ilvl w:val="0"/>
          <w:numId w:val="2"/>
        </w:numPr>
        <w:spacing w:line="360" w:lineRule="auto"/>
        <w:ind w:left="0" w:firstLine="0"/>
        <w:jc w:val="both"/>
        <w:rPr>
          <w:b/>
          <w:sz w:val="28"/>
          <w:szCs w:val="28"/>
        </w:rPr>
      </w:pPr>
      <w:r w:rsidRPr="00E41C8D">
        <w:rPr>
          <w:sz w:val="28"/>
          <w:szCs w:val="28"/>
        </w:rPr>
        <w:t>модифицируемость: программа должна быть легко модифицируемой вследствие небольшого исходного размера и объектно-ориентированного подхода.</w:t>
      </w:r>
    </w:p>
    <w:p w14:paraId="11720D68" w14:textId="77777777" w:rsidR="00511497" w:rsidRDefault="00511497" w:rsidP="00511497">
      <w:pPr>
        <w:pStyle w:val="ae"/>
        <w:spacing w:line="360" w:lineRule="auto"/>
        <w:ind w:left="0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F78F884" w14:textId="77777777" w:rsidR="00511497" w:rsidRPr="007B4A08" w:rsidRDefault="00511497" w:rsidP="0051149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7B4A08">
        <w:rPr>
          <w:b/>
          <w:bCs/>
          <w:sz w:val="28"/>
          <w:szCs w:val="28"/>
        </w:rPr>
        <w:lastRenderedPageBreak/>
        <w:t>1.2. Функциональная спецификация</w:t>
      </w:r>
      <w:r w:rsidRPr="007B4A08">
        <w:rPr>
          <w:sz w:val="28"/>
          <w:szCs w:val="28"/>
        </w:rPr>
        <w:t xml:space="preserve"> </w:t>
      </w:r>
    </w:p>
    <w:p w14:paraId="3EE2C076" w14:textId="77777777" w:rsidR="00511497" w:rsidRPr="007B4A08" w:rsidRDefault="00511497" w:rsidP="0051149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Минимальные технические характеристики компьютера, на котором гарантируется стабильная работа программы: </w:t>
      </w:r>
    </w:p>
    <w:p w14:paraId="1BFE46E9" w14:textId="77777777" w:rsidR="00511497" w:rsidRPr="007B4A08" w:rsidRDefault="00511497" w:rsidP="00511497">
      <w:pPr>
        <w:pStyle w:val="ae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компьютер/процессор: компьютер с процессором класса Pentium II 450 МГц; </w:t>
      </w:r>
    </w:p>
    <w:p w14:paraId="04F31C89" w14:textId="77777777" w:rsidR="00511497" w:rsidRPr="007B4A08" w:rsidRDefault="00511497" w:rsidP="00511497">
      <w:pPr>
        <w:pStyle w:val="ae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память: 64 МБ ОЗУ; </w:t>
      </w:r>
    </w:p>
    <w:p w14:paraId="7D9A569C" w14:textId="77777777" w:rsidR="00511497" w:rsidRPr="007B4A08" w:rsidRDefault="00511497" w:rsidP="00511497">
      <w:pPr>
        <w:pStyle w:val="ae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монитор: монитор VGA с разрешением 800x600 точек или более высоким, поддерживающий 256 цветов; </w:t>
      </w:r>
    </w:p>
    <w:p w14:paraId="24F98A45" w14:textId="77777777" w:rsidR="00511497" w:rsidRPr="007B4A08" w:rsidRDefault="00511497" w:rsidP="00511497">
      <w:pPr>
        <w:pStyle w:val="ae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операционная система: операционная система Windows XP с установленным Microsoft .NET Framework 4.5.2; </w:t>
      </w:r>
    </w:p>
    <w:p w14:paraId="729CB506" w14:textId="77777777" w:rsidR="00C03BE0" w:rsidRDefault="00511497" w:rsidP="00511497">
      <w:pPr>
        <w:pStyle w:val="ae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наличие свободного дискового пространства на жёстком диске. </w:t>
      </w:r>
      <w:r w:rsidR="00C03BE0">
        <w:rPr>
          <w:sz w:val="28"/>
          <w:szCs w:val="28"/>
        </w:rPr>
        <w:t xml:space="preserve">                      </w:t>
      </w:r>
    </w:p>
    <w:p w14:paraId="143A4C9D" w14:textId="745817FA" w:rsidR="00511497" w:rsidRPr="00C03BE0" w:rsidRDefault="00511497" w:rsidP="00C03BE0">
      <w:pPr>
        <w:spacing w:line="360" w:lineRule="auto"/>
        <w:ind w:left="709" w:hanging="142"/>
        <w:jc w:val="both"/>
        <w:rPr>
          <w:sz w:val="28"/>
          <w:szCs w:val="28"/>
        </w:rPr>
      </w:pPr>
      <w:r w:rsidRPr="00C03BE0">
        <w:rPr>
          <w:sz w:val="28"/>
          <w:szCs w:val="28"/>
        </w:rPr>
        <w:t xml:space="preserve">Внешние функции: </w:t>
      </w:r>
    </w:p>
    <w:p w14:paraId="1B99EAD2" w14:textId="24976780" w:rsidR="00511497" w:rsidRPr="007B4A08" w:rsidRDefault="00511497" w:rsidP="00511497">
      <w:pPr>
        <w:pStyle w:val="ae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внесение данных и редактирование данных о </w:t>
      </w:r>
      <w:r>
        <w:rPr>
          <w:sz w:val="28"/>
          <w:szCs w:val="28"/>
        </w:rPr>
        <w:t>поставщиках</w:t>
      </w:r>
      <w:r w:rsidRPr="007B4A08">
        <w:rPr>
          <w:sz w:val="28"/>
          <w:szCs w:val="28"/>
        </w:rPr>
        <w:t xml:space="preserve">, </w:t>
      </w:r>
      <w:r>
        <w:rPr>
          <w:sz w:val="28"/>
          <w:szCs w:val="28"/>
        </w:rPr>
        <w:t>деталях</w:t>
      </w:r>
      <w:r w:rsidRPr="007B4A08">
        <w:rPr>
          <w:sz w:val="28"/>
          <w:szCs w:val="28"/>
        </w:rPr>
        <w:t xml:space="preserve"> и </w:t>
      </w:r>
      <w:r>
        <w:rPr>
          <w:sz w:val="28"/>
          <w:szCs w:val="28"/>
        </w:rPr>
        <w:t>поставках</w:t>
      </w:r>
      <w:r w:rsidRPr="007B4A08">
        <w:rPr>
          <w:sz w:val="28"/>
          <w:szCs w:val="28"/>
        </w:rPr>
        <w:t xml:space="preserve">; </w:t>
      </w:r>
    </w:p>
    <w:p w14:paraId="7AD22E36" w14:textId="77777777" w:rsidR="00511497" w:rsidRPr="007B4A08" w:rsidRDefault="00511497" w:rsidP="00511497">
      <w:pPr>
        <w:pStyle w:val="ae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сохранение данных в mdf -файл; </w:t>
      </w:r>
    </w:p>
    <w:p w14:paraId="6C43C919" w14:textId="77777777" w:rsidR="00511497" w:rsidRPr="007B4A08" w:rsidRDefault="00511497" w:rsidP="00511497">
      <w:pPr>
        <w:pStyle w:val="ae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считывание данных из mdf -файла; </w:t>
      </w:r>
    </w:p>
    <w:p w14:paraId="7F86AB1B" w14:textId="77777777" w:rsidR="00511497" w:rsidRPr="007B4A08" w:rsidRDefault="00511497" w:rsidP="00511497">
      <w:pPr>
        <w:pStyle w:val="ae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проверка вводимых данных и вывод сообщений об ошибках; </w:t>
      </w:r>
    </w:p>
    <w:p w14:paraId="6C5F21B8" w14:textId="77777777" w:rsidR="00511497" w:rsidRPr="007B4A08" w:rsidRDefault="00511497" w:rsidP="00511497">
      <w:pPr>
        <w:pStyle w:val="ae"/>
        <w:numPr>
          <w:ilvl w:val="0"/>
          <w:numId w:val="3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программа должна выполнять все функции за предельно малое количество времени; </w:t>
      </w:r>
    </w:p>
    <w:p w14:paraId="189D73E0" w14:textId="77777777" w:rsidR="00511497" w:rsidRPr="007B4A08" w:rsidRDefault="00511497" w:rsidP="0051149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Критические случаи: </w:t>
      </w:r>
    </w:p>
    <w:p w14:paraId="6B731EBB" w14:textId="77777777" w:rsidR="00511497" w:rsidRPr="007B4A08" w:rsidRDefault="00511497" w:rsidP="00511497">
      <w:pPr>
        <w:pStyle w:val="ae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отсутствие свободного места на жёстком диске. Любая операция с файловой системой должна быть отменена; </w:t>
      </w:r>
    </w:p>
    <w:p w14:paraId="3A6EDB47" w14:textId="77777777" w:rsidR="00511497" w:rsidRPr="007B4A08" w:rsidRDefault="00511497" w:rsidP="00511497">
      <w:pPr>
        <w:pStyle w:val="ae"/>
        <w:numPr>
          <w:ilvl w:val="0"/>
          <w:numId w:val="4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некорректный mdf-файл. Программа не должна аварийно завершаться; </w:t>
      </w:r>
    </w:p>
    <w:p w14:paraId="49DF09A2" w14:textId="77777777" w:rsidR="00511497" w:rsidRPr="007B4A08" w:rsidRDefault="00511497" w:rsidP="00511497">
      <w:pPr>
        <w:pStyle w:val="ae"/>
        <w:numPr>
          <w:ilvl w:val="0"/>
          <w:numId w:val="4"/>
        </w:numPr>
        <w:spacing w:line="360" w:lineRule="auto"/>
        <w:ind w:left="0" w:firstLine="0"/>
        <w:jc w:val="both"/>
        <w:rPr>
          <w:b/>
          <w:sz w:val="28"/>
          <w:szCs w:val="28"/>
        </w:rPr>
      </w:pPr>
      <w:r w:rsidRPr="007B4A08">
        <w:rPr>
          <w:sz w:val="28"/>
          <w:szCs w:val="28"/>
        </w:rPr>
        <w:t>завершение работы Windows. В этом случае программа должна завершать свою работу, не применяя выбранные пользователем настройки.</w:t>
      </w:r>
    </w:p>
    <w:p w14:paraId="0C8179B3" w14:textId="77777777" w:rsidR="00511497" w:rsidRDefault="00511497" w:rsidP="00511497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E268671" w14:textId="77777777" w:rsidR="00511497" w:rsidRPr="007B4A08" w:rsidRDefault="00511497" w:rsidP="0051149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7B4A08">
        <w:rPr>
          <w:b/>
          <w:bCs/>
          <w:sz w:val="28"/>
          <w:szCs w:val="28"/>
        </w:rPr>
        <w:lastRenderedPageBreak/>
        <w:t>2 ТЕХНИЧЕСКОЕ ЗАДАНИЕ</w:t>
      </w:r>
      <w:r w:rsidRPr="007B4A08">
        <w:rPr>
          <w:sz w:val="28"/>
          <w:szCs w:val="28"/>
        </w:rPr>
        <w:t xml:space="preserve"> </w:t>
      </w:r>
    </w:p>
    <w:p w14:paraId="070082A8" w14:textId="77777777" w:rsidR="00511497" w:rsidRPr="007B4A08" w:rsidRDefault="00511497" w:rsidP="0051149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Техническое задание определяет требования к будущему программному модулю со стороны основных процессов. </w:t>
      </w:r>
    </w:p>
    <w:p w14:paraId="39A12632" w14:textId="77777777" w:rsidR="00511497" w:rsidRPr="007B4A08" w:rsidRDefault="00511497" w:rsidP="00511497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Система предназначена для решения перечисленных ниже задач: </w:t>
      </w:r>
    </w:p>
    <w:p w14:paraId="76432AB8" w14:textId="17F8D6F5" w:rsidR="00511497" w:rsidRPr="007B4A08" w:rsidRDefault="00511497" w:rsidP="00511497">
      <w:pPr>
        <w:pStyle w:val="ae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изменение списка </w:t>
      </w:r>
      <w:r w:rsidR="005069F8">
        <w:rPr>
          <w:sz w:val="28"/>
          <w:szCs w:val="28"/>
        </w:rPr>
        <w:t>актёров</w:t>
      </w:r>
      <w:r w:rsidRPr="007B4A08">
        <w:rPr>
          <w:sz w:val="28"/>
          <w:szCs w:val="28"/>
        </w:rPr>
        <w:t xml:space="preserve"> (добавление, удаление, редактирование);</w:t>
      </w:r>
    </w:p>
    <w:p w14:paraId="09CADDE4" w14:textId="59AF85F0" w:rsidR="00511497" w:rsidRPr="007B4A08" w:rsidRDefault="00511497" w:rsidP="00511497">
      <w:pPr>
        <w:pStyle w:val="ae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изменение списка </w:t>
      </w:r>
      <w:r w:rsidR="005069F8">
        <w:rPr>
          <w:sz w:val="28"/>
          <w:szCs w:val="28"/>
        </w:rPr>
        <w:t>спектаклей</w:t>
      </w:r>
      <w:r w:rsidRPr="007B4A08">
        <w:rPr>
          <w:sz w:val="28"/>
          <w:szCs w:val="28"/>
        </w:rPr>
        <w:t xml:space="preserve"> (добавление, удаление, редактирование); </w:t>
      </w:r>
    </w:p>
    <w:p w14:paraId="46AF2FD8" w14:textId="5D9F27AE" w:rsidR="00511497" w:rsidRPr="007B4A08" w:rsidRDefault="00511497" w:rsidP="00511497">
      <w:pPr>
        <w:pStyle w:val="ae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изменение списка </w:t>
      </w:r>
      <w:r w:rsidR="005069F8">
        <w:rPr>
          <w:sz w:val="28"/>
          <w:szCs w:val="28"/>
        </w:rPr>
        <w:t>занятости</w:t>
      </w:r>
      <w:r w:rsidRPr="007B4A08">
        <w:rPr>
          <w:sz w:val="28"/>
          <w:szCs w:val="28"/>
        </w:rPr>
        <w:t xml:space="preserve"> (добавление, удаление, редактирование); </w:t>
      </w:r>
    </w:p>
    <w:p w14:paraId="49CB5E44" w14:textId="77777777" w:rsidR="00511497" w:rsidRPr="007B4A08" w:rsidRDefault="00511497" w:rsidP="00511497">
      <w:pPr>
        <w:pStyle w:val="ae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7B4A08">
        <w:rPr>
          <w:sz w:val="28"/>
          <w:szCs w:val="28"/>
        </w:rPr>
        <w:t xml:space="preserve">отображение информации, хранящейся в mdf –файле; </w:t>
      </w:r>
    </w:p>
    <w:p w14:paraId="19EC26A7" w14:textId="77777777" w:rsidR="00511497" w:rsidRPr="007B4A08" w:rsidRDefault="00511497" w:rsidP="00511497">
      <w:pPr>
        <w:pStyle w:val="ae"/>
        <w:numPr>
          <w:ilvl w:val="0"/>
          <w:numId w:val="5"/>
        </w:numPr>
        <w:spacing w:line="360" w:lineRule="auto"/>
        <w:ind w:left="0" w:firstLine="0"/>
        <w:jc w:val="both"/>
        <w:rPr>
          <w:b/>
          <w:sz w:val="28"/>
          <w:szCs w:val="28"/>
        </w:rPr>
      </w:pPr>
      <w:r w:rsidRPr="007B4A08">
        <w:rPr>
          <w:sz w:val="28"/>
          <w:szCs w:val="28"/>
        </w:rPr>
        <w:t>сохранение информации в mdf –файл.</w:t>
      </w:r>
    </w:p>
    <w:p w14:paraId="1393A73E" w14:textId="77777777" w:rsidR="00511497" w:rsidRDefault="00511497" w:rsidP="00511497">
      <w:pPr>
        <w:pStyle w:val="ae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283AF72" w14:textId="77777777" w:rsidR="00511497" w:rsidRPr="00C70454" w:rsidRDefault="00511497" w:rsidP="00511497">
      <w:pPr>
        <w:pStyle w:val="ae"/>
        <w:spacing w:line="360" w:lineRule="auto"/>
        <w:ind w:left="0" w:firstLine="709"/>
        <w:rPr>
          <w:b/>
          <w:bCs/>
          <w:sz w:val="28"/>
          <w:szCs w:val="28"/>
        </w:rPr>
      </w:pPr>
      <w:r w:rsidRPr="00C70454">
        <w:rPr>
          <w:b/>
          <w:bCs/>
          <w:sz w:val="28"/>
          <w:szCs w:val="28"/>
        </w:rPr>
        <w:lastRenderedPageBreak/>
        <w:t xml:space="preserve">3 ПРОГРАММИРОВАНИЕ </w:t>
      </w:r>
    </w:p>
    <w:p w14:paraId="30EE6B8D" w14:textId="77777777" w:rsidR="00511497" w:rsidRPr="00C70454" w:rsidRDefault="00511497" w:rsidP="00511497">
      <w:pPr>
        <w:pStyle w:val="ae"/>
        <w:spacing w:line="360" w:lineRule="auto"/>
        <w:ind w:left="0" w:firstLine="709"/>
        <w:rPr>
          <w:b/>
          <w:bCs/>
          <w:sz w:val="28"/>
          <w:szCs w:val="28"/>
        </w:rPr>
      </w:pPr>
      <w:r w:rsidRPr="00C70454">
        <w:rPr>
          <w:b/>
          <w:bCs/>
          <w:sz w:val="28"/>
          <w:szCs w:val="28"/>
        </w:rPr>
        <w:t xml:space="preserve">3.1 Описание классов </w:t>
      </w:r>
    </w:p>
    <w:p w14:paraId="45A0D079" w14:textId="73B874E5" w:rsidR="00511497" w:rsidRPr="00511497" w:rsidRDefault="00511497" w:rsidP="00C03BE0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 w:rsidRPr="00511497">
        <w:rPr>
          <w:sz w:val="28"/>
          <w:szCs w:val="28"/>
        </w:rPr>
        <w:t xml:space="preserve">В ООП главным элементом является класс, включающий множество объектов с одинаковыми свойствами, операциями и отношениями. Класс имеет внутреннее (реализацию) и внешнее представление – интерфейс. В данной программе реализованы классы </w:t>
      </w:r>
      <w:r w:rsidR="00397B68">
        <w:rPr>
          <w:rFonts w:eastAsiaTheme="minorHAnsi"/>
          <w:sz w:val="28"/>
          <w:szCs w:val="28"/>
          <w:lang w:val="en-US" w:eastAsia="en-US"/>
          <w14:ligatures w14:val="standardContextual"/>
        </w:rPr>
        <w:t>Actors</w:t>
      </w:r>
      <w:r w:rsidRPr="00511497">
        <w:rPr>
          <w:sz w:val="28"/>
          <w:szCs w:val="28"/>
        </w:rPr>
        <w:t xml:space="preserve">, </w:t>
      </w:r>
      <w:r w:rsidR="00397B68">
        <w:rPr>
          <w:rFonts w:eastAsiaTheme="minorHAnsi"/>
          <w:sz w:val="28"/>
          <w:szCs w:val="28"/>
          <w:lang w:val="en-US" w:eastAsia="en-US"/>
          <w14:ligatures w14:val="standardContextual"/>
        </w:rPr>
        <w:t>Performances</w:t>
      </w:r>
      <w:r w:rsidRPr="00511497">
        <w:rPr>
          <w:sz w:val="28"/>
          <w:szCs w:val="28"/>
        </w:rPr>
        <w:t xml:space="preserve">, </w:t>
      </w:r>
      <w:r w:rsidR="00397B68">
        <w:rPr>
          <w:rFonts w:eastAsiaTheme="minorHAnsi"/>
          <w:sz w:val="28"/>
          <w:szCs w:val="28"/>
          <w:lang w:val="en-US" w:eastAsia="en-US"/>
          <w14:ligatures w14:val="standardContextual"/>
        </w:rPr>
        <w:t>Enployment</w:t>
      </w:r>
      <w:r w:rsidRPr="00511497">
        <w:rPr>
          <w:sz w:val="28"/>
          <w:szCs w:val="28"/>
        </w:rPr>
        <w:t xml:space="preserve">, а также интерфейс MainWindow. </w:t>
      </w:r>
    </w:p>
    <w:p w14:paraId="456A7A0A" w14:textId="777DAC6F" w:rsidR="00511497" w:rsidRPr="00AB053F" w:rsidRDefault="00511497" w:rsidP="00630D79">
      <w:pPr>
        <w:pStyle w:val="ae"/>
        <w:spacing w:line="360" w:lineRule="auto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AB053F">
        <w:rPr>
          <w:color w:val="0D0D0D" w:themeColor="text1" w:themeTint="F2"/>
          <w:sz w:val="28"/>
          <w:szCs w:val="28"/>
        </w:rPr>
        <w:t xml:space="preserve">Класс </w:t>
      </w:r>
      <w:r w:rsidR="00397B68">
        <w:rPr>
          <w:rFonts w:eastAsiaTheme="minorHAnsi"/>
          <w:sz w:val="28"/>
          <w:szCs w:val="28"/>
          <w:lang w:val="en-US" w:eastAsia="en-US"/>
          <w14:ligatures w14:val="standardContextual"/>
        </w:rPr>
        <w:t>Actor</w:t>
      </w:r>
      <w:r w:rsidRPr="00AB053F">
        <w:rPr>
          <w:color w:val="0D0D0D" w:themeColor="text1" w:themeTint="F2"/>
          <w:sz w:val="28"/>
          <w:szCs w:val="28"/>
        </w:rPr>
        <w:t xml:space="preserve"> описывает </w:t>
      </w:r>
      <w:r w:rsidR="00397B68">
        <w:rPr>
          <w:color w:val="0D0D0D" w:themeColor="text1" w:themeTint="F2"/>
          <w:sz w:val="28"/>
          <w:szCs w:val="28"/>
        </w:rPr>
        <w:t>актёра</w:t>
      </w:r>
      <w:r w:rsidRPr="00AB053F">
        <w:rPr>
          <w:color w:val="0D0D0D" w:themeColor="text1" w:themeTint="F2"/>
          <w:sz w:val="28"/>
          <w:szCs w:val="28"/>
        </w:rPr>
        <w:t>. Содержит такие свойства, как</w:t>
      </w:r>
      <w:r w:rsidR="00AE3809">
        <w:rPr>
          <w:color w:val="0D0D0D" w:themeColor="text1" w:themeTint="F2"/>
          <w:sz w:val="28"/>
          <w:szCs w:val="28"/>
        </w:rPr>
        <w:t xml:space="preserve"> номер</w:t>
      </w:r>
      <w:r w:rsidR="00AE3809" w:rsidRPr="00AE3809">
        <w:rPr>
          <w:color w:val="0D0D0D" w:themeColor="text1" w:themeTint="F2"/>
          <w:sz w:val="28"/>
          <w:szCs w:val="28"/>
        </w:rPr>
        <w:t>,</w:t>
      </w:r>
      <w:r w:rsidRPr="00AB053F">
        <w:rPr>
          <w:color w:val="0D0D0D" w:themeColor="text1" w:themeTint="F2"/>
          <w:sz w:val="28"/>
          <w:szCs w:val="28"/>
        </w:rPr>
        <w:t xml:space="preserve"> </w:t>
      </w:r>
      <w:r w:rsidR="00397B68">
        <w:rPr>
          <w:color w:val="0D0D0D" w:themeColor="text1" w:themeTint="F2"/>
          <w:sz w:val="28"/>
          <w:szCs w:val="28"/>
        </w:rPr>
        <w:t>имя</w:t>
      </w:r>
      <w:r>
        <w:rPr>
          <w:color w:val="0D0D0D" w:themeColor="text1" w:themeTint="F2"/>
          <w:sz w:val="28"/>
          <w:szCs w:val="28"/>
        </w:rPr>
        <w:t xml:space="preserve">, </w:t>
      </w:r>
      <w:r w:rsidR="00397B68">
        <w:rPr>
          <w:color w:val="0D0D0D" w:themeColor="text1" w:themeTint="F2"/>
          <w:sz w:val="28"/>
          <w:szCs w:val="28"/>
        </w:rPr>
        <w:t>фамилию</w:t>
      </w:r>
      <w:r>
        <w:rPr>
          <w:color w:val="0D0D0D" w:themeColor="text1" w:themeTint="F2"/>
          <w:sz w:val="28"/>
          <w:szCs w:val="28"/>
        </w:rPr>
        <w:t xml:space="preserve">, </w:t>
      </w:r>
      <w:r w:rsidR="00397B68">
        <w:rPr>
          <w:color w:val="0D0D0D" w:themeColor="text1" w:themeTint="F2"/>
          <w:sz w:val="28"/>
          <w:szCs w:val="28"/>
        </w:rPr>
        <w:t>отчество</w:t>
      </w:r>
      <w:r w:rsidR="00630D79">
        <w:rPr>
          <w:color w:val="0D0D0D" w:themeColor="text1" w:themeTint="F2"/>
          <w:sz w:val="28"/>
          <w:szCs w:val="28"/>
        </w:rPr>
        <w:t xml:space="preserve">, </w:t>
      </w:r>
      <w:r w:rsidR="00397B68">
        <w:rPr>
          <w:color w:val="0D0D0D" w:themeColor="text1" w:themeTint="F2"/>
          <w:sz w:val="28"/>
          <w:szCs w:val="28"/>
        </w:rPr>
        <w:t>звание</w:t>
      </w:r>
      <w:r w:rsidR="00397B68" w:rsidRPr="00397B68">
        <w:rPr>
          <w:color w:val="0D0D0D" w:themeColor="text1" w:themeTint="F2"/>
          <w:sz w:val="28"/>
          <w:szCs w:val="28"/>
        </w:rPr>
        <w:t xml:space="preserve">, </w:t>
      </w:r>
      <w:r w:rsidR="00397B68">
        <w:rPr>
          <w:color w:val="0D0D0D" w:themeColor="text1" w:themeTint="F2"/>
          <w:sz w:val="28"/>
          <w:szCs w:val="28"/>
        </w:rPr>
        <w:t>стаж</w:t>
      </w:r>
      <w:r w:rsidR="009D7C76" w:rsidRPr="009D7C76">
        <w:rPr>
          <w:color w:val="0D0D0D" w:themeColor="text1" w:themeTint="F2"/>
          <w:sz w:val="28"/>
          <w:szCs w:val="28"/>
        </w:rPr>
        <w:t xml:space="preserve"> </w:t>
      </w:r>
      <w:r w:rsidR="009D7C76">
        <w:rPr>
          <w:color w:val="0D0D0D" w:themeColor="text1" w:themeTint="F2"/>
          <w:sz w:val="28"/>
          <w:szCs w:val="28"/>
        </w:rPr>
        <w:t>актёра</w:t>
      </w:r>
      <w:r w:rsidR="00630D79">
        <w:rPr>
          <w:color w:val="0D0D0D" w:themeColor="text1" w:themeTint="F2"/>
          <w:sz w:val="28"/>
          <w:szCs w:val="28"/>
        </w:rPr>
        <w:t>.</w:t>
      </w:r>
    </w:p>
    <w:p w14:paraId="75BC1A42" w14:textId="544712B2" w:rsidR="00630D79" w:rsidRPr="00630D79" w:rsidRDefault="00630D79" w:rsidP="00630D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="00397B68" w:rsidRPr="00397B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Actor</w:t>
      </w:r>
    </w:p>
    <w:p w14:paraId="4C484099" w14:textId="77777777" w:rsidR="00630D79" w:rsidRPr="00630D79" w:rsidRDefault="00630D79" w:rsidP="00630D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5172E17" w14:textId="77777777" w:rsidR="00397B68" w:rsidRPr="00397B68" w:rsidRDefault="00630D79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="00397B68"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[System.Diagnostics.CodeAnalysis.SuppressMessage(</w:t>
      </w:r>
      <w:r w:rsidR="00397B68" w:rsidRPr="00397B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"Microsoft.Usage"</w:t>
      </w:r>
      <w:r w:rsidR="00397B68"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="00397B68" w:rsidRPr="00397B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"CA2214:DoNotCallOverridableMethodsInConstructors"</w:t>
      </w:r>
      <w:r w:rsidR="00397B68"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)]</w:t>
      </w:r>
    </w:p>
    <w:p w14:paraId="254FF575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97B6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Actor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07885FD3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5D0DEB9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.Enployments =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HashSet&lt;Enployment&gt;();</w:t>
      </w:r>
    </w:p>
    <w:p w14:paraId="08FD141C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FF932C9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461E4733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ActorID {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129E44E0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Name {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5CC4F494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Surname {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0AE7BC3E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Patronymic {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772D4E44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Rank {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20208C4D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Experience {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1BB33AB8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45E06907" w14:textId="77777777" w:rsidR="00397B68" w:rsidRP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[System.Diagnostics.CodeAnalysis.SuppressMessage(</w:t>
      </w:r>
      <w:r w:rsidRPr="00397B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"Microsoft.Usage"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97B6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"CA2227:CollectionPropertiesShouldBeReadOnly"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)]</w:t>
      </w:r>
    </w:p>
    <w:p w14:paraId="13C99D29" w14:textId="77777777" w:rsidR="00397B68" w:rsidRDefault="00397B68" w:rsidP="00397B6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ICollection&lt;Enployment&gt; Enployments {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97B6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397B6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  <w:r w:rsidR="00630D79"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478DB3E0" w14:textId="2E375F14" w:rsidR="00397B68" w:rsidRPr="00AE3809" w:rsidRDefault="00397B68" w:rsidP="00397B68">
      <w:pPr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E6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="00630D79" w:rsidRPr="00AE380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  <w:r w:rsidR="00511497" w:rsidRPr="00AE3809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</w:p>
    <w:p w14:paraId="13321639" w14:textId="38A281D1" w:rsidR="00511497" w:rsidRPr="00630D79" w:rsidRDefault="00511497" w:rsidP="00630D79">
      <w:pPr>
        <w:spacing w:line="360" w:lineRule="auto"/>
        <w:ind w:firstLine="709"/>
        <w:jc w:val="both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  <w:r w:rsidRPr="00630D79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Класс </w:t>
      </w:r>
      <w:r w:rsidR="009D7C76">
        <w:rPr>
          <w:rFonts w:eastAsiaTheme="minorHAnsi"/>
          <w:sz w:val="28"/>
          <w:szCs w:val="28"/>
          <w:lang w:val="en-US" w:eastAsia="en-US"/>
          <w14:ligatures w14:val="standardContextual"/>
        </w:rPr>
        <w:t>Performance</w:t>
      </w:r>
      <w:r w:rsidRPr="00630D79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описывает </w:t>
      </w:r>
      <w:r w:rsidR="00AE3809">
        <w:rPr>
          <w:color w:val="0D0D0D" w:themeColor="text1" w:themeTint="F2"/>
          <w:sz w:val="28"/>
          <w:szCs w:val="28"/>
        </w:rPr>
        <w:t>спектакль</w:t>
      </w:r>
      <w:r w:rsidRPr="00630D79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. Содержит такие свойства, как </w:t>
      </w:r>
      <w:r w:rsidR="00AE3809">
        <w:rPr>
          <w:rFonts w:eastAsiaTheme="minorHAnsi"/>
          <w:color w:val="0D0D0D" w:themeColor="text1" w:themeTint="F2"/>
          <w:sz w:val="28"/>
          <w:szCs w:val="28"/>
          <w:lang w:eastAsia="en-US"/>
        </w:rPr>
        <w:t>номе</w:t>
      </w:r>
      <w:r w:rsidR="00AE3809" w:rsidRPr="00AE3809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, </w:t>
      </w:r>
      <w:r w:rsidR="00AE3809">
        <w:rPr>
          <w:rFonts w:eastAsiaTheme="minorHAnsi"/>
          <w:color w:val="0D0D0D" w:themeColor="text1" w:themeTint="F2"/>
          <w:sz w:val="28"/>
          <w:szCs w:val="28"/>
          <w:lang w:eastAsia="en-US"/>
        </w:rPr>
        <w:t>название</w:t>
      </w:r>
      <w:r w:rsidRPr="00630D79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, </w:t>
      </w:r>
      <w:r w:rsidR="00AE3809">
        <w:rPr>
          <w:rFonts w:eastAsiaTheme="minorHAnsi"/>
          <w:color w:val="0D0D0D" w:themeColor="text1" w:themeTint="F2"/>
          <w:sz w:val="28"/>
          <w:szCs w:val="28"/>
          <w:lang w:eastAsia="en-US"/>
        </w:rPr>
        <w:t>год</w:t>
      </w:r>
      <w:r w:rsidR="00630D79" w:rsidRPr="00630D79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, </w:t>
      </w:r>
      <w:r w:rsidR="00AE3809">
        <w:rPr>
          <w:rFonts w:eastAsiaTheme="minorHAnsi"/>
          <w:color w:val="0D0D0D" w:themeColor="text1" w:themeTint="F2"/>
          <w:sz w:val="28"/>
          <w:szCs w:val="28"/>
          <w:lang w:eastAsia="en-US"/>
        </w:rPr>
        <w:t>бюджет спектакля</w:t>
      </w:r>
      <w:r w:rsidRPr="00630D79">
        <w:rPr>
          <w:rFonts w:eastAsiaTheme="minorHAnsi"/>
          <w:color w:val="0D0D0D" w:themeColor="text1" w:themeTint="F2"/>
          <w:sz w:val="28"/>
          <w:szCs w:val="28"/>
          <w:lang w:eastAsia="en-US"/>
        </w:rPr>
        <w:t>.</w:t>
      </w:r>
    </w:p>
    <w:p w14:paraId="085563FE" w14:textId="77777777" w:rsid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4EE9BD12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Performance</w:t>
      </w:r>
    </w:p>
    <w:p w14:paraId="78074569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9FEC03C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[System.Diagnostics.CodeAnalysis.SuppressMessage(</w:t>
      </w:r>
      <w:r w:rsidRPr="00AE38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"Microsoft.Usage"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E38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"CA2214:DoNotCallOverridableMethodsInConstructors"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)]</w:t>
      </w:r>
    </w:p>
    <w:p w14:paraId="4D2197A3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Performance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1CC319E4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3C4F2DC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.Enployments =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HashSet&lt;Enployment&gt;();</w:t>
      </w:r>
    </w:p>
    <w:p w14:paraId="35A589C9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AA3AFC6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649B0AE8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PerformanceID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2AFE472A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Title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77FCEAC6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Year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3CC7A9F0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Budget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52CF2757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7025158F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[System.Diagnostics.CodeAnalysis.SuppressMessage(</w:t>
      </w:r>
      <w:r w:rsidRPr="00AE38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"Microsoft.Usage"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AE380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"CA2227:CollectionPropertiesShouldBeReadOnly"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)]</w:t>
      </w:r>
    </w:p>
    <w:p w14:paraId="59B910CC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ICollection&lt;Enployment&gt; Enployments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2C265377" w14:textId="26625F5A" w:rsidR="00511497" w:rsidRPr="00CB69C4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E609A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  <w:r w:rsidR="00630D79"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21E5E6F7" w14:textId="50017C15" w:rsidR="00511497" w:rsidRDefault="00511497" w:rsidP="00630D79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</w:pPr>
      <w:r w:rsidRPr="006454AF">
        <w:rPr>
          <w:rFonts w:eastAsiaTheme="minorHAnsi"/>
          <w:color w:val="0D0D0D" w:themeColor="text1" w:themeTint="F2"/>
          <w:sz w:val="28"/>
          <w:szCs w:val="28"/>
          <w:lang w:eastAsia="en-US"/>
        </w:rPr>
        <w:lastRenderedPageBreak/>
        <w:t xml:space="preserve">Класс </w:t>
      </w:r>
      <w:r w:rsidR="00AE3809">
        <w:rPr>
          <w:rFonts w:eastAsiaTheme="minorHAnsi"/>
          <w:sz w:val="28"/>
          <w:szCs w:val="28"/>
          <w:lang w:val="en-US" w:eastAsia="en-US"/>
          <w14:ligatures w14:val="standardContextual"/>
        </w:rPr>
        <w:t>Enployment</w:t>
      </w:r>
      <w:r w:rsidRPr="006454AF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 описывает </w:t>
      </w:r>
      <w:r w:rsidR="00AE3809">
        <w:rPr>
          <w:color w:val="0D0D0D" w:themeColor="text1" w:themeTint="F2"/>
          <w:sz w:val="28"/>
          <w:szCs w:val="28"/>
        </w:rPr>
        <w:t>занятость актёра</w:t>
      </w:r>
      <w:r w:rsidRPr="006454AF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. Содержит такие </w:t>
      </w:r>
      <w:r w:rsidR="00630D79">
        <w:rPr>
          <w:rFonts w:eastAsiaTheme="minorHAnsi"/>
          <w:color w:val="0D0D0D" w:themeColor="text1" w:themeTint="F2"/>
          <w:sz w:val="28"/>
          <w:szCs w:val="28"/>
          <w:lang w:eastAsia="en-US"/>
        </w:rPr>
        <w:t>свойства</w:t>
      </w:r>
      <w:r w:rsidRPr="006454AF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, как </w:t>
      </w:r>
      <w:r w:rsidR="00AE3809">
        <w:rPr>
          <w:rFonts w:eastAsiaTheme="minorHAnsi"/>
          <w:color w:val="0D0D0D" w:themeColor="text1" w:themeTint="F2"/>
          <w:sz w:val="28"/>
          <w:szCs w:val="28"/>
          <w:lang w:eastAsia="en-US"/>
        </w:rPr>
        <w:t>номер актёра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, </w:t>
      </w:r>
      <w:r w:rsidR="00AE3809">
        <w:rPr>
          <w:rFonts w:eastAsiaTheme="minorHAnsi"/>
          <w:color w:val="0D0D0D" w:themeColor="text1" w:themeTint="F2"/>
          <w:sz w:val="28"/>
          <w:szCs w:val="28"/>
          <w:lang w:eastAsia="en-US"/>
        </w:rPr>
        <w:t>номер спектакля</w:t>
      </w:r>
      <w:r w:rsidR="00630D79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, </w:t>
      </w:r>
      <w:r w:rsidR="00AE3809">
        <w:rPr>
          <w:rFonts w:eastAsiaTheme="minorHAnsi"/>
          <w:color w:val="0D0D0D" w:themeColor="text1" w:themeTint="F2"/>
          <w:sz w:val="28"/>
          <w:szCs w:val="28"/>
          <w:lang w:eastAsia="en-US"/>
        </w:rPr>
        <w:t>роль</w:t>
      </w:r>
      <w:r w:rsidR="00630D79">
        <w:rPr>
          <w:rFonts w:eastAsiaTheme="minorHAnsi"/>
          <w:color w:val="0D0D0D" w:themeColor="text1" w:themeTint="F2"/>
          <w:sz w:val="28"/>
          <w:szCs w:val="28"/>
          <w:lang w:eastAsia="en-US"/>
        </w:rPr>
        <w:t xml:space="preserve">, </w:t>
      </w:r>
      <w:r w:rsidR="00AE3809">
        <w:rPr>
          <w:rFonts w:eastAsiaTheme="minorHAnsi"/>
          <w:color w:val="0D0D0D" w:themeColor="text1" w:themeTint="F2"/>
          <w:sz w:val="28"/>
          <w:szCs w:val="28"/>
          <w:lang w:eastAsia="en-US"/>
        </w:rPr>
        <w:t>стоимость годового контракта актёра</w:t>
      </w:r>
      <w:r>
        <w:rPr>
          <w:rFonts w:eastAsiaTheme="minorHAnsi"/>
          <w:color w:val="0D0D0D" w:themeColor="text1" w:themeTint="F2"/>
          <w:sz w:val="28"/>
          <w:szCs w:val="28"/>
          <w:lang w:eastAsia="en-US"/>
        </w:rPr>
        <w:t>.</w:t>
      </w:r>
    </w:p>
    <w:p w14:paraId="4A23A7DD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Enployment</w:t>
      </w:r>
    </w:p>
    <w:p w14:paraId="54EBA12D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E9317A8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EnploymentID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1BFF7FD8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ActorID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33D84607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PerformanceID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0B035C1A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Role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1AF117F5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Cost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2E30C28F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</w:p>
    <w:p w14:paraId="1FA4B667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Actor Actor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0CF647B7" w14:textId="77777777" w:rsidR="00AE3809" w:rsidRPr="00AE3809" w:rsidRDefault="00AE3809" w:rsidP="00AE38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Performance Performance {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AE380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1CF7CB97" w14:textId="5F29F718" w:rsidR="00511497" w:rsidRPr="001C5C96" w:rsidRDefault="00AE3809" w:rsidP="00AE3809">
      <w:pPr>
        <w:rPr>
          <w:rFonts w:eastAsiaTheme="minorHAnsi"/>
          <w:color w:val="000000"/>
          <w:sz w:val="28"/>
          <w:szCs w:val="28"/>
          <w:lang w:eastAsia="en-US"/>
        </w:rPr>
      </w:pPr>
      <w:r w:rsidRPr="00AE380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694A1A86" w14:textId="77777777" w:rsidR="00511497" w:rsidRPr="001C5C96" w:rsidRDefault="00511497" w:rsidP="00511497">
      <w:pPr>
        <w:rPr>
          <w:rFonts w:eastAsiaTheme="minorHAnsi"/>
          <w:color w:val="000000"/>
          <w:sz w:val="28"/>
          <w:szCs w:val="28"/>
          <w:lang w:eastAsia="en-US"/>
        </w:rPr>
      </w:pPr>
    </w:p>
    <w:p w14:paraId="5AE86922" w14:textId="7F312260" w:rsidR="00511497" w:rsidRPr="001C5C96" w:rsidRDefault="00511497" w:rsidP="00630D79">
      <w:pPr>
        <w:spacing w:line="360" w:lineRule="auto"/>
        <w:ind w:firstLine="709"/>
        <w:jc w:val="both"/>
        <w:rPr>
          <w:sz w:val="28"/>
          <w:szCs w:val="28"/>
        </w:rPr>
      </w:pPr>
      <w:r w:rsidRPr="000C46C7">
        <w:rPr>
          <w:sz w:val="28"/>
          <w:szCs w:val="28"/>
        </w:rPr>
        <w:t>Класс</w:t>
      </w:r>
      <w:r w:rsidRPr="001C5C96">
        <w:rPr>
          <w:sz w:val="28"/>
          <w:szCs w:val="28"/>
        </w:rPr>
        <w:t xml:space="preserve"> </w:t>
      </w:r>
      <w:r w:rsidR="00630D79">
        <w:rPr>
          <w:rFonts w:eastAsiaTheme="minorHAnsi"/>
          <w:sz w:val="28"/>
          <w:szCs w:val="28"/>
          <w:lang w:val="en-US" w:eastAsia="en-US"/>
          <w14:ligatures w14:val="standardContextual"/>
        </w:rPr>
        <w:t>DbPartialClass</w:t>
      </w:r>
      <w:r w:rsidRPr="001C5C96">
        <w:rPr>
          <w:sz w:val="28"/>
          <w:szCs w:val="28"/>
        </w:rPr>
        <w:t xml:space="preserve"> </w:t>
      </w:r>
      <w:r w:rsidRPr="000C46C7">
        <w:rPr>
          <w:sz w:val="28"/>
          <w:szCs w:val="28"/>
        </w:rPr>
        <w:t>для</w:t>
      </w:r>
      <w:r w:rsidRPr="001C5C96">
        <w:rPr>
          <w:sz w:val="28"/>
          <w:szCs w:val="28"/>
        </w:rPr>
        <w:t xml:space="preserve"> </w:t>
      </w:r>
      <w:r w:rsidRPr="000C46C7">
        <w:rPr>
          <w:sz w:val="28"/>
          <w:szCs w:val="28"/>
        </w:rPr>
        <w:t>создания</w:t>
      </w:r>
      <w:r w:rsidRPr="001C5C96">
        <w:rPr>
          <w:sz w:val="28"/>
          <w:szCs w:val="28"/>
        </w:rPr>
        <w:t xml:space="preserve"> </w:t>
      </w:r>
      <w:r w:rsidRPr="000C46C7">
        <w:rPr>
          <w:sz w:val="28"/>
          <w:szCs w:val="28"/>
        </w:rPr>
        <w:t>соединения</w:t>
      </w:r>
      <w:r w:rsidRPr="001C5C96">
        <w:rPr>
          <w:sz w:val="28"/>
          <w:szCs w:val="28"/>
        </w:rPr>
        <w:t xml:space="preserve"> </w:t>
      </w:r>
      <w:r w:rsidRPr="000C46C7">
        <w:rPr>
          <w:sz w:val="28"/>
          <w:szCs w:val="28"/>
        </w:rPr>
        <w:t>с</w:t>
      </w:r>
      <w:r w:rsidRPr="001C5C96">
        <w:rPr>
          <w:sz w:val="28"/>
          <w:szCs w:val="28"/>
        </w:rPr>
        <w:t xml:space="preserve"> </w:t>
      </w:r>
      <w:r w:rsidRPr="000C46C7">
        <w:rPr>
          <w:sz w:val="28"/>
          <w:szCs w:val="28"/>
        </w:rPr>
        <w:t>базой</w:t>
      </w:r>
      <w:r w:rsidRPr="001C5C96">
        <w:rPr>
          <w:sz w:val="28"/>
          <w:szCs w:val="28"/>
        </w:rPr>
        <w:t xml:space="preserve"> </w:t>
      </w:r>
      <w:r w:rsidRPr="000C46C7">
        <w:rPr>
          <w:sz w:val="28"/>
          <w:szCs w:val="28"/>
        </w:rPr>
        <w:t>данных</w:t>
      </w:r>
    </w:p>
    <w:p w14:paraId="70AEC424" w14:textId="77777777" w:rsidR="00630D79" w:rsidRPr="00630D79" w:rsidRDefault="00630D79" w:rsidP="00630D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0D79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ACompanySellingSparePartsEntities</w:t>
      </w:r>
    </w:p>
    <w:p w14:paraId="7BA7832C" w14:textId="77777777" w:rsidR="00630D79" w:rsidRPr="00630D79" w:rsidRDefault="00630D79" w:rsidP="00630D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46036FA" w14:textId="77777777" w:rsidR="00630D79" w:rsidRPr="00630D79" w:rsidRDefault="00630D79" w:rsidP="00630D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ACompanySellingSparePartsEntities _context;</w:t>
      </w:r>
    </w:p>
    <w:p w14:paraId="5A2A08BC" w14:textId="77777777" w:rsidR="00630D79" w:rsidRPr="00630D79" w:rsidRDefault="00630D79" w:rsidP="00630D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ACompanySellingSparePartsEntities GetContext()</w:t>
      </w:r>
    </w:p>
    <w:p w14:paraId="199DEE10" w14:textId="77777777" w:rsidR="00630D79" w:rsidRPr="00630D79" w:rsidRDefault="00630D79" w:rsidP="00630D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AC2A684" w14:textId="77777777" w:rsidR="00630D79" w:rsidRPr="00630D79" w:rsidRDefault="00630D79" w:rsidP="00630D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(_context ==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87AF376" w14:textId="77777777" w:rsidR="00630D79" w:rsidRPr="00630D79" w:rsidRDefault="00630D79" w:rsidP="00630D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_context =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ACompanySellingSparePartsEntities();</w:t>
      </w:r>
    </w:p>
    <w:p w14:paraId="1FDAEA15" w14:textId="77777777" w:rsidR="00630D79" w:rsidRPr="00630D79" w:rsidRDefault="00630D79" w:rsidP="00630D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30D7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_context;</w:t>
      </w:r>
    </w:p>
    <w:p w14:paraId="2C52F6FB" w14:textId="77777777" w:rsidR="00630D79" w:rsidRDefault="00630D79" w:rsidP="00630D7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30D79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7B151F27" w14:textId="05D9BC60" w:rsidR="00511497" w:rsidRDefault="00630D79" w:rsidP="00630D79">
      <w:pPr>
        <w:spacing w:line="360" w:lineRule="auto"/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}</w:t>
      </w:r>
      <w:r w:rsidR="0051149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t xml:space="preserve"> </w:t>
      </w:r>
      <w:r w:rsidR="00511497">
        <w:rPr>
          <w:rFonts w:ascii="Consolas" w:eastAsiaTheme="minorHAnsi" w:hAnsi="Consolas" w:cs="Consolas"/>
          <w:color w:val="000000"/>
          <w:sz w:val="24"/>
          <w:szCs w:val="24"/>
          <w:lang w:eastAsia="en-US"/>
        </w:rPr>
        <w:br w:type="page"/>
      </w:r>
    </w:p>
    <w:p w14:paraId="74590A22" w14:textId="77777777" w:rsidR="00511497" w:rsidRPr="000C46C7" w:rsidRDefault="00511497" w:rsidP="00630D7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C46C7">
        <w:rPr>
          <w:b/>
          <w:bCs/>
          <w:sz w:val="28"/>
          <w:szCs w:val="28"/>
        </w:rPr>
        <w:lastRenderedPageBreak/>
        <w:t xml:space="preserve">3.2 Схема данных </w:t>
      </w:r>
    </w:p>
    <w:p w14:paraId="16E6BB02" w14:textId="77777777" w:rsidR="00511497" w:rsidRPr="00E609A6" w:rsidRDefault="00511497" w:rsidP="00630D79">
      <w:pPr>
        <w:spacing w:line="360" w:lineRule="auto"/>
        <w:ind w:firstLine="709"/>
        <w:jc w:val="both"/>
        <w:rPr>
          <w:sz w:val="28"/>
          <w:szCs w:val="28"/>
        </w:rPr>
      </w:pPr>
      <w:r w:rsidRPr="000C46C7">
        <w:rPr>
          <w:sz w:val="28"/>
          <w:szCs w:val="28"/>
        </w:rPr>
        <w:t>На рисунках 1-</w:t>
      </w:r>
      <w:r>
        <w:rPr>
          <w:sz w:val="28"/>
          <w:szCs w:val="28"/>
        </w:rPr>
        <w:t>3</w:t>
      </w:r>
      <w:r w:rsidRPr="000C46C7">
        <w:rPr>
          <w:sz w:val="28"/>
          <w:szCs w:val="28"/>
        </w:rPr>
        <w:t xml:space="preserve"> представлены таблицы файла mdf в режиме конструктора.</w:t>
      </w:r>
    </w:p>
    <w:p w14:paraId="34533795" w14:textId="6B0EAFD5" w:rsidR="00511497" w:rsidRDefault="00511497" w:rsidP="00630D79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663BD3EB" w14:textId="5B67D5B7" w:rsidR="00630D79" w:rsidRPr="00630D79" w:rsidRDefault="00E609A6" w:rsidP="00630D79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noProof/>
          <w:color w:val="000000"/>
          <w:sz w:val="24"/>
          <w:szCs w:val="24"/>
        </w:rPr>
        <w:pict w14:anchorId="397EB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9.25pt;height:262.5pt">
            <v:imagedata r:id="rId7" o:title="2"/>
          </v:shape>
        </w:pict>
      </w:r>
    </w:p>
    <w:p w14:paraId="77881B7A" w14:textId="3698AAA1" w:rsidR="00511497" w:rsidRPr="001158CE" w:rsidRDefault="00511497" w:rsidP="00630D79">
      <w:pPr>
        <w:spacing w:line="360" w:lineRule="auto"/>
        <w:jc w:val="center"/>
        <w:rPr>
          <w:rFonts w:eastAsiaTheme="minorHAnsi"/>
          <w:color w:val="0D0D0D" w:themeColor="text1" w:themeTint="F2"/>
          <w:sz w:val="24"/>
          <w:szCs w:val="24"/>
          <w:lang w:val="en-US" w:eastAsia="en-US"/>
          <w14:ligatures w14:val="standardContextual"/>
        </w:rPr>
      </w:pPr>
      <w:r w:rsidRPr="00630D79">
        <w:rPr>
          <w:rFonts w:eastAsiaTheme="minorHAnsi"/>
          <w:color w:val="000000"/>
          <w:sz w:val="24"/>
          <w:szCs w:val="24"/>
          <w:lang w:eastAsia="en-US"/>
        </w:rPr>
        <w:t xml:space="preserve">Рисунок 1 – Таблица </w:t>
      </w:r>
      <w:r w:rsidR="001158CE">
        <w:rPr>
          <w:rFonts w:eastAsiaTheme="minorHAnsi"/>
          <w:sz w:val="24"/>
          <w:szCs w:val="24"/>
          <w:lang w:val="en-US" w:eastAsia="en-US"/>
          <w14:ligatures w14:val="standardContextual"/>
        </w:rPr>
        <w:t>Actors</w:t>
      </w:r>
    </w:p>
    <w:p w14:paraId="15815B6D" w14:textId="412AE42E" w:rsidR="00511497" w:rsidRPr="00630D79" w:rsidRDefault="00511497" w:rsidP="00630D79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7BA4C465" w14:textId="19668553" w:rsidR="00630D79" w:rsidRPr="00630D79" w:rsidRDefault="00E609A6" w:rsidP="00630D79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  <w:r>
        <w:rPr>
          <w:rFonts w:eastAsiaTheme="minorHAnsi"/>
          <w:noProof/>
          <w:color w:val="000000"/>
          <w:sz w:val="24"/>
          <w:szCs w:val="24"/>
        </w:rPr>
        <w:pict w14:anchorId="0D158EB5">
          <v:shape id="_x0000_i1026" type="#_x0000_t75" style="width:308.25pt;height:256.5pt">
            <v:imagedata r:id="rId8" o:title="3"/>
          </v:shape>
        </w:pict>
      </w:r>
    </w:p>
    <w:p w14:paraId="1E9D23B1" w14:textId="2C7762BC" w:rsidR="00511497" w:rsidRPr="001158CE" w:rsidRDefault="00511497" w:rsidP="00630D79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  <w:r w:rsidRPr="00630D79">
        <w:rPr>
          <w:rFonts w:eastAsiaTheme="minorHAnsi"/>
          <w:color w:val="000000"/>
          <w:sz w:val="24"/>
          <w:szCs w:val="24"/>
          <w:lang w:eastAsia="en-US"/>
        </w:rPr>
        <w:t xml:space="preserve">Рисунок </w:t>
      </w:r>
      <w:r w:rsidRPr="00630D79">
        <w:rPr>
          <w:rFonts w:eastAsiaTheme="minorHAnsi"/>
          <w:color w:val="000000"/>
          <w:sz w:val="24"/>
          <w:szCs w:val="24"/>
          <w:lang w:val="en-US" w:eastAsia="en-US"/>
        </w:rPr>
        <w:t>2</w:t>
      </w:r>
      <w:r w:rsidRPr="00630D79">
        <w:rPr>
          <w:rFonts w:eastAsiaTheme="minorHAnsi"/>
          <w:color w:val="000000"/>
          <w:sz w:val="24"/>
          <w:szCs w:val="24"/>
          <w:lang w:eastAsia="en-US"/>
        </w:rPr>
        <w:t xml:space="preserve"> – Таблица </w:t>
      </w:r>
      <w:r w:rsidR="001158CE">
        <w:rPr>
          <w:rFonts w:eastAsiaTheme="minorHAnsi"/>
          <w:sz w:val="24"/>
          <w:szCs w:val="24"/>
          <w:lang w:val="en-US" w:eastAsia="en-US"/>
          <w14:ligatures w14:val="standardContextual"/>
        </w:rPr>
        <w:t>Performances</w:t>
      </w:r>
    </w:p>
    <w:p w14:paraId="73C197D7" w14:textId="39C04156" w:rsidR="00511497" w:rsidRPr="00630D79" w:rsidRDefault="00511497" w:rsidP="00630D79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</w:p>
    <w:p w14:paraId="6D99E1A0" w14:textId="5A8F53A4" w:rsidR="00630D79" w:rsidRPr="00630D79" w:rsidRDefault="00E609A6" w:rsidP="00630D79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val="en-US" w:eastAsia="en-US"/>
        </w:rPr>
      </w:pPr>
      <w:r>
        <w:rPr>
          <w:rFonts w:eastAsiaTheme="minorHAnsi"/>
          <w:noProof/>
          <w:color w:val="000000"/>
          <w:sz w:val="24"/>
          <w:szCs w:val="24"/>
        </w:rPr>
        <w:lastRenderedPageBreak/>
        <w:pict w14:anchorId="4788A61A">
          <v:shape id="_x0000_i1027" type="#_x0000_t75" style="width:302.25pt;height:255.75pt">
            <v:imagedata r:id="rId9" o:title="1"/>
          </v:shape>
        </w:pict>
      </w:r>
    </w:p>
    <w:p w14:paraId="64EB1B66" w14:textId="50F58DFE" w:rsidR="00511497" w:rsidRPr="001C5C96" w:rsidRDefault="00511497" w:rsidP="00630D79">
      <w:pPr>
        <w:spacing w:line="360" w:lineRule="auto"/>
        <w:jc w:val="center"/>
        <w:rPr>
          <w:rFonts w:eastAsiaTheme="minorHAnsi"/>
          <w:sz w:val="28"/>
          <w:szCs w:val="28"/>
          <w:lang w:eastAsia="en-US"/>
          <w14:ligatures w14:val="standardContextual"/>
        </w:rPr>
      </w:pPr>
      <w:r w:rsidRPr="00630D79">
        <w:rPr>
          <w:rFonts w:eastAsiaTheme="minorHAnsi"/>
          <w:color w:val="000000"/>
          <w:sz w:val="24"/>
          <w:szCs w:val="24"/>
          <w:lang w:eastAsia="en-US"/>
        </w:rPr>
        <w:t xml:space="preserve">Рисунок 3 – Таблица </w:t>
      </w:r>
      <w:r w:rsidR="001158CE">
        <w:rPr>
          <w:rFonts w:eastAsiaTheme="minorHAnsi"/>
          <w:sz w:val="24"/>
          <w:szCs w:val="24"/>
          <w:lang w:val="en-US" w:eastAsia="en-US"/>
          <w14:ligatures w14:val="standardContextual"/>
        </w:rPr>
        <w:t>Enployment</w:t>
      </w:r>
      <w:r>
        <w:rPr>
          <w:rFonts w:eastAsiaTheme="minorHAnsi"/>
          <w:sz w:val="28"/>
          <w:szCs w:val="28"/>
          <w:lang w:eastAsia="en-US"/>
          <w14:ligatures w14:val="standardContextual"/>
        </w:rPr>
        <w:br w:type="page"/>
      </w:r>
    </w:p>
    <w:p w14:paraId="666F93EE" w14:textId="2136AADA" w:rsidR="00511497" w:rsidRDefault="00511497" w:rsidP="00630D79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  <w:r w:rsidRPr="0038091A">
        <w:rPr>
          <w:sz w:val="28"/>
          <w:szCs w:val="28"/>
        </w:rPr>
        <w:lastRenderedPageBreak/>
        <w:t xml:space="preserve">На рисунке </w:t>
      </w:r>
      <w:r>
        <w:rPr>
          <w:sz w:val="28"/>
          <w:szCs w:val="28"/>
        </w:rPr>
        <w:t>4</w:t>
      </w:r>
      <w:r w:rsidRPr="0038091A">
        <w:rPr>
          <w:sz w:val="28"/>
          <w:szCs w:val="28"/>
        </w:rPr>
        <w:t xml:space="preserve"> представлена схема данных</w:t>
      </w:r>
    </w:p>
    <w:p w14:paraId="02A1A870" w14:textId="7BAD0695" w:rsidR="00630D79" w:rsidRPr="00630D79" w:rsidRDefault="00E609A6" w:rsidP="00511497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eastAsia="en-US"/>
        </w:rPr>
      </w:pPr>
      <w:r>
        <w:rPr>
          <w:rFonts w:eastAsiaTheme="minorHAnsi"/>
          <w:noProof/>
          <w:color w:val="000000"/>
          <w:sz w:val="24"/>
          <w:szCs w:val="24"/>
        </w:rPr>
        <w:pict w14:anchorId="5C18C4D6">
          <v:shape id="_x0000_i1028" type="#_x0000_t75" style="width:467.25pt;height:398.25pt">
            <v:imagedata r:id="rId10" o:title="4"/>
          </v:shape>
        </w:pict>
      </w:r>
    </w:p>
    <w:p w14:paraId="618B073F" w14:textId="77777777" w:rsidR="00511497" w:rsidRPr="00630D79" w:rsidRDefault="00511497" w:rsidP="00511497">
      <w:pPr>
        <w:spacing w:line="360" w:lineRule="auto"/>
        <w:jc w:val="center"/>
        <w:rPr>
          <w:sz w:val="24"/>
          <w:szCs w:val="24"/>
        </w:rPr>
      </w:pPr>
      <w:r w:rsidRPr="00630D79">
        <w:rPr>
          <w:sz w:val="24"/>
          <w:szCs w:val="24"/>
        </w:rPr>
        <w:t>Рисунок 4-Схема данных</w:t>
      </w:r>
    </w:p>
    <w:p w14:paraId="2DA1EA68" w14:textId="77777777" w:rsidR="00511497" w:rsidRDefault="00511497" w:rsidP="00511497">
      <w:pPr>
        <w:spacing w:line="360" w:lineRule="auto"/>
        <w:jc w:val="center"/>
        <w:rPr>
          <w:sz w:val="28"/>
          <w:szCs w:val="28"/>
        </w:rPr>
      </w:pPr>
    </w:p>
    <w:p w14:paraId="37AA6E8D" w14:textId="77777777" w:rsidR="00511497" w:rsidRPr="0038091A" w:rsidRDefault="00511497" w:rsidP="00511497">
      <w:pPr>
        <w:spacing w:line="360" w:lineRule="auto"/>
        <w:ind w:firstLine="709"/>
        <w:rPr>
          <w:sz w:val="28"/>
          <w:szCs w:val="28"/>
        </w:rPr>
      </w:pPr>
      <w:r w:rsidRPr="0038091A">
        <w:rPr>
          <w:sz w:val="28"/>
          <w:szCs w:val="28"/>
        </w:rPr>
        <w:t>Словарь данных представлен в таблицах 1-</w:t>
      </w:r>
      <w:r>
        <w:rPr>
          <w:sz w:val="28"/>
          <w:szCs w:val="28"/>
        </w:rPr>
        <w:t>3</w:t>
      </w:r>
      <w:r w:rsidRPr="0038091A">
        <w:rPr>
          <w:sz w:val="28"/>
          <w:szCs w:val="28"/>
        </w:rPr>
        <w:t xml:space="preserve">. </w:t>
      </w:r>
    </w:p>
    <w:p w14:paraId="205FD7BD" w14:textId="398EB0C2" w:rsidR="00511497" w:rsidRPr="001158CE" w:rsidRDefault="00511497" w:rsidP="00511497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eastAsia="en-US"/>
        </w:rPr>
      </w:pPr>
      <w:r w:rsidRPr="0038091A">
        <w:rPr>
          <w:sz w:val="28"/>
          <w:szCs w:val="28"/>
        </w:rPr>
        <w:t xml:space="preserve">Таблица 1 – Словарь данных таблицы </w:t>
      </w:r>
      <w:r w:rsidR="001158CE">
        <w:rPr>
          <w:rFonts w:eastAsiaTheme="minorHAnsi"/>
          <w:sz w:val="28"/>
          <w:szCs w:val="28"/>
          <w:lang w:val="en-US" w:eastAsia="en-US"/>
          <w14:ligatures w14:val="standardContextual"/>
        </w:rPr>
        <w:t>Actors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1134"/>
        <w:gridCol w:w="2776"/>
        <w:gridCol w:w="1788"/>
        <w:gridCol w:w="1756"/>
        <w:gridCol w:w="1896"/>
      </w:tblGrid>
      <w:tr w:rsidR="00511497" w:rsidRPr="00A62E8A" w14:paraId="2819D365" w14:textId="77777777" w:rsidTr="00C03BE0">
        <w:trPr>
          <w:trHeight w:val="465"/>
        </w:trPr>
        <w:tc>
          <w:tcPr>
            <w:tcW w:w="9350" w:type="dxa"/>
            <w:gridSpan w:val="5"/>
          </w:tcPr>
          <w:p w14:paraId="17E43033" w14:textId="7E3E5DF9" w:rsidR="00511497" w:rsidRPr="00A62E8A" w:rsidRDefault="001158CE" w:rsidP="001158CE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  <w14:ligatures w14:val="standardContextual"/>
              </w:rPr>
              <w:t>Actors</w:t>
            </w:r>
            <w:r w:rsidR="00630D79" w:rsidRPr="00A62E8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511497" w:rsidRPr="00A62E8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Актёры</w:t>
            </w:r>
            <w:r w:rsidR="00511497" w:rsidRPr="00A62E8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)</w:t>
            </w:r>
          </w:p>
        </w:tc>
      </w:tr>
      <w:tr w:rsidR="00511497" w:rsidRPr="00A62E8A" w14:paraId="10207442" w14:textId="77777777" w:rsidTr="00C03BE0">
        <w:tc>
          <w:tcPr>
            <w:tcW w:w="1134" w:type="dxa"/>
          </w:tcPr>
          <w:p w14:paraId="01CF8C62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KEY</w:t>
            </w:r>
          </w:p>
        </w:tc>
        <w:tc>
          <w:tcPr>
            <w:tcW w:w="2776" w:type="dxa"/>
          </w:tcPr>
          <w:p w14:paraId="1249320B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FIELD NAME</w:t>
            </w:r>
          </w:p>
        </w:tc>
        <w:tc>
          <w:tcPr>
            <w:tcW w:w="1788" w:type="dxa"/>
          </w:tcPr>
          <w:p w14:paraId="1D118A72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DATA TYPE</w:t>
            </w:r>
          </w:p>
        </w:tc>
        <w:tc>
          <w:tcPr>
            <w:tcW w:w="1756" w:type="dxa"/>
          </w:tcPr>
          <w:p w14:paraId="44F8F59B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REQURIED?</w:t>
            </w:r>
          </w:p>
        </w:tc>
        <w:tc>
          <w:tcPr>
            <w:tcW w:w="1896" w:type="dxa"/>
          </w:tcPr>
          <w:p w14:paraId="1DF30C02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NOTES</w:t>
            </w:r>
          </w:p>
        </w:tc>
      </w:tr>
      <w:tr w:rsidR="00511497" w:rsidRPr="00A62E8A" w14:paraId="2435B32F" w14:textId="77777777" w:rsidTr="001158CE">
        <w:trPr>
          <w:trHeight w:val="547"/>
        </w:trPr>
        <w:tc>
          <w:tcPr>
            <w:tcW w:w="1134" w:type="dxa"/>
          </w:tcPr>
          <w:p w14:paraId="4818BF0C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PK</w:t>
            </w:r>
          </w:p>
        </w:tc>
        <w:tc>
          <w:tcPr>
            <w:tcW w:w="2776" w:type="dxa"/>
          </w:tcPr>
          <w:p w14:paraId="78661C9A" w14:textId="00FCD27B" w:rsidR="00511497" w:rsidRPr="00A62E8A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ActorID</w:t>
            </w:r>
          </w:p>
        </w:tc>
        <w:tc>
          <w:tcPr>
            <w:tcW w:w="1788" w:type="dxa"/>
          </w:tcPr>
          <w:p w14:paraId="006439B5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1756" w:type="dxa"/>
          </w:tcPr>
          <w:p w14:paraId="20068EAD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896" w:type="dxa"/>
          </w:tcPr>
          <w:p w14:paraId="369C45FC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Autoincrement</w:t>
            </w:r>
          </w:p>
        </w:tc>
      </w:tr>
      <w:tr w:rsidR="00511497" w:rsidRPr="00A62E8A" w14:paraId="18D30219" w14:textId="77777777" w:rsidTr="00C03BE0">
        <w:tc>
          <w:tcPr>
            <w:tcW w:w="1134" w:type="dxa"/>
          </w:tcPr>
          <w:p w14:paraId="3B27D55C" w14:textId="431CFC4A" w:rsidR="00511497" w:rsidRPr="00A62E8A" w:rsidRDefault="00511497" w:rsidP="001158CE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</w:tcPr>
          <w:p w14:paraId="0231089C" w14:textId="0A285BD6" w:rsidR="00511497" w:rsidRPr="00A62E8A" w:rsidRDefault="001158CE" w:rsidP="001158CE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Name</w:t>
            </w:r>
          </w:p>
        </w:tc>
        <w:tc>
          <w:tcPr>
            <w:tcW w:w="1788" w:type="dxa"/>
          </w:tcPr>
          <w:p w14:paraId="2E240883" w14:textId="7881DEA5" w:rsidR="00511497" w:rsidRPr="00A62E8A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NVARCHAR</w:t>
            </w:r>
          </w:p>
        </w:tc>
        <w:tc>
          <w:tcPr>
            <w:tcW w:w="1756" w:type="dxa"/>
          </w:tcPr>
          <w:p w14:paraId="37675A24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896" w:type="dxa"/>
          </w:tcPr>
          <w:p w14:paraId="12F9EBAD" w14:textId="47F69C9A" w:rsidR="00511497" w:rsidRPr="00A62E8A" w:rsidRDefault="00511497" w:rsidP="00C03BE0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511497" w:rsidRPr="00A62E8A" w14:paraId="229E8D37" w14:textId="77777777" w:rsidTr="00C03BE0">
        <w:tc>
          <w:tcPr>
            <w:tcW w:w="1134" w:type="dxa"/>
          </w:tcPr>
          <w:p w14:paraId="72044009" w14:textId="638A2202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</w:tcPr>
          <w:p w14:paraId="28199A00" w14:textId="0E20FC7D" w:rsidR="00511497" w:rsidRPr="00A62E8A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Surname</w:t>
            </w:r>
          </w:p>
        </w:tc>
        <w:tc>
          <w:tcPr>
            <w:tcW w:w="1788" w:type="dxa"/>
          </w:tcPr>
          <w:p w14:paraId="7935A7DF" w14:textId="350456B8" w:rsidR="00511497" w:rsidRPr="00A62E8A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NVARCHAR</w:t>
            </w:r>
          </w:p>
        </w:tc>
        <w:tc>
          <w:tcPr>
            <w:tcW w:w="1756" w:type="dxa"/>
          </w:tcPr>
          <w:p w14:paraId="1A7606DB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896" w:type="dxa"/>
          </w:tcPr>
          <w:p w14:paraId="3CF1C851" w14:textId="69E7DED2" w:rsidR="00511497" w:rsidRPr="00A62E8A" w:rsidRDefault="00511497" w:rsidP="00C03BE0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511497" w:rsidRPr="00A62E8A" w14:paraId="109833E0" w14:textId="77777777" w:rsidTr="00C03BE0">
        <w:tc>
          <w:tcPr>
            <w:tcW w:w="1134" w:type="dxa"/>
          </w:tcPr>
          <w:p w14:paraId="379C3CE4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</w:tcPr>
          <w:p w14:paraId="38BF04D7" w14:textId="48817A22" w:rsidR="00511497" w:rsidRPr="00A62E8A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Patronymic</w:t>
            </w:r>
          </w:p>
        </w:tc>
        <w:tc>
          <w:tcPr>
            <w:tcW w:w="1788" w:type="dxa"/>
          </w:tcPr>
          <w:p w14:paraId="132989D8" w14:textId="38F0DB1D" w:rsidR="00511497" w:rsidRPr="00A62E8A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NVARCHAR</w:t>
            </w:r>
          </w:p>
        </w:tc>
        <w:tc>
          <w:tcPr>
            <w:tcW w:w="1756" w:type="dxa"/>
          </w:tcPr>
          <w:p w14:paraId="3B99DFDD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896" w:type="dxa"/>
          </w:tcPr>
          <w:p w14:paraId="192DE433" w14:textId="77777777" w:rsidR="00511497" w:rsidRPr="00A62E8A" w:rsidRDefault="00511497" w:rsidP="00C03BE0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30D79" w:rsidRPr="00A62E8A" w14:paraId="65CD4029" w14:textId="77777777" w:rsidTr="00C03BE0">
        <w:tc>
          <w:tcPr>
            <w:tcW w:w="1134" w:type="dxa"/>
          </w:tcPr>
          <w:p w14:paraId="2E5C4B8E" w14:textId="77777777" w:rsidR="00630D79" w:rsidRPr="00A62E8A" w:rsidRDefault="00630D79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</w:tcPr>
          <w:p w14:paraId="25CB60BA" w14:textId="262FBBEA" w:rsidR="00630D79" w:rsidRPr="00A62E8A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Rank</w:t>
            </w:r>
          </w:p>
        </w:tc>
        <w:tc>
          <w:tcPr>
            <w:tcW w:w="1788" w:type="dxa"/>
          </w:tcPr>
          <w:p w14:paraId="064A86C2" w14:textId="7FBC587B" w:rsidR="00630D79" w:rsidRPr="00A62E8A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NVARCHAR</w:t>
            </w:r>
          </w:p>
        </w:tc>
        <w:tc>
          <w:tcPr>
            <w:tcW w:w="1756" w:type="dxa"/>
          </w:tcPr>
          <w:p w14:paraId="74206304" w14:textId="6FE4F93A" w:rsidR="00630D79" w:rsidRPr="00A62E8A" w:rsidRDefault="00A62E8A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896" w:type="dxa"/>
          </w:tcPr>
          <w:p w14:paraId="1983868B" w14:textId="77777777" w:rsidR="00630D79" w:rsidRPr="00A62E8A" w:rsidRDefault="00630D79" w:rsidP="00C03BE0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1158CE" w:rsidRPr="00A62E8A" w14:paraId="28A8BE88" w14:textId="77777777" w:rsidTr="00C03BE0">
        <w:tc>
          <w:tcPr>
            <w:tcW w:w="1134" w:type="dxa"/>
          </w:tcPr>
          <w:p w14:paraId="3F1D8787" w14:textId="77777777" w:rsidR="001158CE" w:rsidRPr="00A62E8A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776" w:type="dxa"/>
          </w:tcPr>
          <w:p w14:paraId="6AE5177D" w14:textId="645A6D89" w:rsidR="001158CE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Experience</w:t>
            </w:r>
          </w:p>
        </w:tc>
        <w:tc>
          <w:tcPr>
            <w:tcW w:w="1788" w:type="dxa"/>
          </w:tcPr>
          <w:p w14:paraId="71C30141" w14:textId="16449901" w:rsidR="001158CE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NVARCHAR</w:t>
            </w:r>
          </w:p>
        </w:tc>
        <w:tc>
          <w:tcPr>
            <w:tcW w:w="1756" w:type="dxa"/>
          </w:tcPr>
          <w:p w14:paraId="61141BB7" w14:textId="4B6E09E7" w:rsidR="001158CE" w:rsidRPr="00A62E8A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896" w:type="dxa"/>
          </w:tcPr>
          <w:p w14:paraId="5B78141F" w14:textId="77777777" w:rsidR="001158CE" w:rsidRPr="00A62E8A" w:rsidRDefault="001158CE" w:rsidP="00C03BE0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</w:tr>
    </w:tbl>
    <w:p w14:paraId="3A0AC675" w14:textId="77777777" w:rsidR="00511497" w:rsidRDefault="00511497" w:rsidP="00511497">
      <w:pPr>
        <w:spacing w:line="360" w:lineRule="auto"/>
        <w:ind w:firstLine="709"/>
        <w:rPr>
          <w:sz w:val="28"/>
          <w:szCs w:val="28"/>
        </w:rPr>
      </w:pPr>
    </w:p>
    <w:p w14:paraId="4A6C452E" w14:textId="3993C47D" w:rsidR="00511497" w:rsidRDefault="00511497" w:rsidP="001158CE">
      <w:pPr>
        <w:spacing w:line="360" w:lineRule="auto"/>
        <w:rPr>
          <w:sz w:val="28"/>
          <w:szCs w:val="28"/>
        </w:rPr>
      </w:pPr>
    </w:p>
    <w:p w14:paraId="36A6C4E9" w14:textId="08B54B75" w:rsidR="00511497" w:rsidRPr="007B3066" w:rsidRDefault="00511497" w:rsidP="00511497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38091A">
        <w:rPr>
          <w:sz w:val="28"/>
          <w:szCs w:val="28"/>
        </w:rPr>
        <w:t xml:space="preserve">Таблица </w:t>
      </w:r>
      <w:r w:rsidRPr="00314162">
        <w:rPr>
          <w:sz w:val="28"/>
          <w:szCs w:val="28"/>
        </w:rPr>
        <w:t>2</w:t>
      </w:r>
      <w:r w:rsidRPr="0038091A">
        <w:rPr>
          <w:sz w:val="28"/>
          <w:szCs w:val="28"/>
        </w:rPr>
        <w:t xml:space="preserve"> – Словарь данных таблицы </w:t>
      </w:r>
      <w:r w:rsidR="007B3066">
        <w:rPr>
          <w:rFonts w:eastAsiaTheme="minorHAnsi"/>
          <w:sz w:val="28"/>
          <w:szCs w:val="28"/>
          <w:lang w:val="en-US" w:eastAsia="en-US"/>
          <w14:ligatures w14:val="standardContextual"/>
        </w:rPr>
        <w:t>Performance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485"/>
        <w:gridCol w:w="2347"/>
        <w:gridCol w:w="1788"/>
        <w:gridCol w:w="1829"/>
        <w:gridCol w:w="1896"/>
      </w:tblGrid>
      <w:tr w:rsidR="00511497" w:rsidRPr="00A62E8A" w14:paraId="562CDF1B" w14:textId="77777777" w:rsidTr="00C03BE0">
        <w:trPr>
          <w:trHeight w:val="465"/>
        </w:trPr>
        <w:tc>
          <w:tcPr>
            <w:tcW w:w="9345" w:type="dxa"/>
            <w:gridSpan w:val="5"/>
          </w:tcPr>
          <w:p w14:paraId="36DCF842" w14:textId="7986FBA8" w:rsidR="00511497" w:rsidRPr="00A62E8A" w:rsidRDefault="007B3066" w:rsidP="007B3066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  <w14:ligatures w14:val="standardContextual"/>
              </w:rPr>
              <w:t>Performance</w:t>
            </w:r>
            <w:r w:rsidR="00630D79" w:rsidRPr="00A62E8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511497" w:rsidRPr="00A62E8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Спектакль</w:t>
            </w:r>
            <w:r w:rsidR="00511497" w:rsidRPr="00A62E8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)</w:t>
            </w:r>
          </w:p>
        </w:tc>
      </w:tr>
      <w:tr w:rsidR="00511497" w:rsidRPr="00A62E8A" w14:paraId="438FCCF5" w14:textId="77777777" w:rsidTr="00C03BE0">
        <w:tc>
          <w:tcPr>
            <w:tcW w:w="1485" w:type="dxa"/>
          </w:tcPr>
          <w:p w14:paraId="1277F490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KEY</w:t>
            </w:r>
          </w:p>
        </w:tc>
        <w:tc>
          <w:tcPr>
            <w:tcW w:w="2347" w:type="dxa"/>
          </w:tcPr>
          <w:p w14:paraId="1EEE056B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FIELD NAME</w:t>
            </w:r>
          </w:p>
        </w:tc>
        <w:tc>
          <w:tcPr>
            <w:tcW w:w="1788" w:type="dxa"/>
          </w:tcPr>
          <w:p w14:paraId="2C5289D4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DATA TYPE</w:t>
            </w:r>
          </w:p>
        </w:tc>
        <w:tc>
          <w:tcPr>
            <w:tcW w:w="1829" w:type="dxa"/>
          </w:tcPr>
          <w:p w14:paraId="757E4714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REQURIED?</w:t>
            </w:r>
          </w:p>
        </w:tc>
        <w:tc>
          <w:tcPr>
            <w:tcW w:w="1896" w:type="dxa"/>
          </w:tcPr>
          <w:p w14:paraId="0879CBE5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NOTES</w:t>
            </w:r>
          </w:p>
        </w:tc>
      </w:tr>
      <w:tr w:rsidR="00511497" w:rsidRPr="00A62E8A" w14:paraId="2108774D" w14:textId="77777777" w:rsidTr="00C03BE0">
        <w:tc>
          <w:tcPr>
            <w:tcW w:w="1485" w:type="dxa"/>
          </w:tcPr>
          <w:p w14:paraId="7EB6B8C1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PK</w:t>
            </w:r>
          </w:p>
        </w:tc>
        <w:tc>
          <w:tcPr>
            <w:tcW w:w="2347" w:type="dxa"/>
          </w:tcPr>
          <w:p w14:paraId="42DAB794" w14:textId="682B3532" w:rsidR="00511497" w:rsidRPr="00A62E8A" w:rsidRDefault="001158CE" w:rsidP="001158CE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PerformanceID</w:t>
            </w:r>
          </w:p>
        </w:tc>
        <w:tc>
          <w:tcPr>
            <w:tcW w:w="1788" w:type="dxa"/>
          </w:tcPr>
          <w:p w14:paraId="5BC17F28" w14:textId="7AFAFE6D" w:rsidR="00511497" w:rsidRPr="00A62E8A" w:rsidRDefault="001158CE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1829" w:type="dxa"/>
          </w:tcPr>
          <w:p w14:paraId="29380BEE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896" w:type="dxa"/>
          </w:tcPr>
          <w:p w14:paraId="662E809A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Autoincrement</w:t>
            </w:r>
          </w:p>
        </w:tc>
      </w:tr>
      <w:tr w:rsidR="00511497" w:rsidRPr="00A62E8A" w14:paraId="0391647F" w14:textId="77777777" w:rsidTr="00C03BE0">
        <w:tc>
          <w:tcPr>
            <w:tcW w:w="1485" w:type="dxa"/>
          </w:tcPr>
          <w:p w14:paraId="5CD59944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347" w:type="dxa"/>
          </w:tcPr>
          <w:p w14:paraId="0965ACCF" w14:textId="07956A7F" w:rsidR="00511497" w:rsidRPr="00A62E8A" w:rsidRDefault="007B3066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Title</w:t>
            </w:r>
          </w:p>
        </w:tc>
        <w:tc>
          <w:tcPr>
            <w:tcW w:w="1788" w:type="dxa"/>
          </w:tcPr>
          <w:p w14:paraId="1CA33248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NVARCHAR</w:t>
            </w:r>
          </w:p>
        </w:tc>
        <w:tc>
          <w:tcPr>
            <w:tcW w:w="1829" w:type="dxa"/>
          </w:tcPr>
          <w:p w14:paraId="3BCCA6A9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896" w:type="dxa"/>
          </w:tcPr>
          <w:p w14:paraId="35226535" w14:textId="77777777" w:rsidR="00511497" w:rsidRPr="00A62E8A" w:rsidRDefault="00511497" w:rsidP="00C03BE0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511497" w:rsidRPr="00A62E8A" w14:paraId="6663D657" w14:textId="77777777" w:rsidTr="00C03BE0">
        <w:tc>
          <w:tcPr>
            <w:tcW w:w="1485" w:type="dxa"/>
          </w:tcPr>
          <w:p w14:paraId="7BC8FF20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347" w:type="dxa"/>
          </w:tcPr>
          <w:p w14:paraId="68F06828" w14:textId="054E32C1" w:rsidR="00511497" w:rsidRPr="00A62E8A" w:rsidRDefault="007B3066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Year</w:t>
            </w:r>
          </w:p>
        </w:tc>
        <w:tc>
          <w:tcPr>
            <w:tcW w:w="1788" w:type="dxa"/>
          </w:tcPr>
          <w:p w14:paraId="69D8B858" w14:textId="43EC19F9" w:rsidR="00511497" w:rsidRPr="00A62E8A" w:rsidRDefault="007B3066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NVARCHAR</w:t>
            </w:r>
          </w:p>
        </w:tc>
        <w:tc>
          <w:tcPr>
            <w:tcW w:w="1829" w:type="dxa"/>
          </w:tcPr>
          <w:p w14:paraId="3A2504CD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896" w:type="dxa"/>
          </w:tcPr>
          <w:p w14:paraId="3935F77A" w14:textId="77777777" w:rsidR="00511497" w:rsidRPr="00A62E8A" w:rsidRDefault="00511497" w:rsidP="00C03BE0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A62E8A" w:rsidRPr="00A62E8A" w14:paraId="36ED3DC3" w14:textId="77777777" w:rsidTr="00C03BE0">
        <w:tc>
          <w:tcPr>
            <w:tcW w:w="1485" w:type="dxa"/>
          </w:tcPr>
          <w:p w14:paraId="223233FC" w14:textId="77777777" w:rsidR="00A62E8A" w:rsidRPr="00A62E8A" w:rsidRDefault="00A62E8A" w:rsidP="00A62E8A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347" w:type="dxa"/>
          </w:tcPr>
          <w:p w14:paraId="7B011672" w14:textId="0D13B571" w:rsidR="00A62E8A" w:rsidRPr="00A62E8A" w:rsidRDefault="007B3066" w:rsidP="00A62E8A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Budget</w:t>
            </w:r>
          </w:p>
        </w:tc>
        <w:tc>
          <w:tcPr>
            <w:tcW w:w="1788" w:type="dxa"/>
          </w:tcPr>
          <w:p w14:paraId="73C713B0" w14:textId="4C95EFF4" w:rsidR="00A62E8A" w:rsidRPr="00A62E8A" w:rsidRDefault="007B3066" w:rsidP="00A62E8A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NVARCHAR</w:t>
            </w:r>
          </w:p>
        </w:tc>
        <w:tc>
          <w:tcPr>
            <w:tcW w:w="1829" w:type="dxa"/>
          </w:tcPr>
          <w:p w14:paraId="374B45F1" w14:textId="396A31D9" w:rsidR="00A62E8A" w:rsidRPr="00A62E8A" w:rsidRDefault="00A62E8A" w:rsidP="00A62E8A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896" w:type="dxa"/>
          </w:tcPr>
          <w:p w14:paraId="5DC703E5" w14:textId="77777777" w:rsidR="00A62E8A" w:rsidRPr="00A62E8A" w:rsidRDefault="00A62E8A" w:rsidP="00A62E8A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</w:tr>
    </w:tbl>
    <w:p w14:paraId="1F22AB56" w14:textId="77777777" w:rsidR="00511497" w:rsidRDefault="00511497" w:rsidP="00511497">
      <w:pPr>
        <w:spacing w:line="360" w:lineRule="auto"/>
        <w:rPr>
          <w:rFonts w:eastAsiaTheme="minorHAnsi"/>
          <w:color w:val="000000"/>
          <w:sz w:val="28"/>
          <w:szCs w:val="28"/>
          <w:lang w:eastAsia="en-US"/>
        </w:rPr>
      </w:pPr>
    </w:p>
    <w:p w14:paraId="1013D305" w14:textId="0DDF67AE" w:rsidR="00511497" w:rsidRPr="00603DBD" w:rsidRDefault="00511497" w:rsidP="00511497">
      <w:pPr>
        <w:spacing w:line="360" w:lineRule="auto"/>
        <w:ind w:firstLine="709"/>
        <w:rPr>
          <w:rFonts w:eastAsiaTheme="minorHAnsi"/>
          <w:color w:val="000000"/>
          <w:sz w:val="28"/>
          <w:szCs w:val="28"/>
          <w:lang w:val="en-US" w:eastAsia="en-US"/>
        </w:rPr>
      </w:pPr>
      <w:r w:rsidRPr="0038091A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3</w:t>
      </w:r>
      <w:r w:rsidRPr="0038091A">
        <w:rPr>
          <w:sz w:val="28"/>
          <w:szCs w:val="28"/>
        </w:rPr>
        <w:t xml:space="preserve"> – Словарь данных таблицы </w:t>
      </w:r>
      <w:r w:rsidR="00603DBD">
        <w:rPr>
          <w:rFonts w:eastAsiaTheme="minorHAnsi"/>
          <w:sz w:val="28"/>
          <w:szCs w:val="28"/>
          <w:lang w:val="en-US" w:eastAsia="en-US"/>
          <w14:ligatures w14:val="standardContextual"/>
        </w:rPr>
        <w:t>Enployment</w:t>
      </w:r>
    </w:p>
    <w:tbl>
      <w:tblPr>
        <w:tblStyle w:val="af"/>
        <w:tblW w:w="935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00"/>
        <w:gridCol w:w="2786"/>
        <w:gridCol w:w="1843"/>
        <w:gridCol w:w="1842"/>
        <w:gridCol w:w="1985"/>
      </w:tblGrid>
      <w:tr w:rsidR="00511497" w:rsidRPr="00A62E8A" w14:paraId="1C4ACD98" w14:textId="77777777" w:rsidTr="00C03BE0">
        <w:trPr>
          <w:trHeight w:val="465"/>
        </w:trPr>
        <w:tc>
          <w:tcPr>
            <w:tcW w:w="9356" w:type="dxa"/>
            <w:gridSpan w:val="5"/>
          </w:tcPr>
          <w:p w14:paraId="639312F3" w14:textId="10F1CC5A" w:rsidR="00511497" w:rsidRPr="00A62E8A" w:rsidRDefault="00603DBD" w:rsidP="00603DBD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  <w14:ligatures w14:val="standardContextual"/>
              </w:rPr>
              <w:t>Enployment</w:t>
            </w:r>
            <w:r w:rsidR="00630D79" w:rsidRPr="00A62E8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 xml:space="preserve"> </w:t>
            </w:r>
            <w:r w:rsidR="00511497" w:rsidRPr="00A62E8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(</w:t>
            </w:r>
            <w:r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Занятость актёров</w:t>
            </w:r>
            <w:r w:rsidR="00511497" w:rsidRPr="00A62E8A">
              <w:rPr>
                <w:rFonts w:eastAsiaTheme="minorHAnsi"/>
                <w:color w:val="000000"/>
                <w:sz w:val="24"/>
                <w:szCs w:val="24"/>
                <w:lang w:eastAsia="en-US"/>
              </w:rPr>
              <w:t>)</w:t>
            </w:r>
          </w:p>
        </w:tc>
      </w:tr>
      <w:tr w:rsidR="00511497" w:rsidRPr="00A62E8A" w14:paraId="5D36E880" w14:textId="77777777" w:rsidTr="00A62E8A">
        <w:tc>
          <w:tcPr>
            <w:tcW w:w="900" w:type="dxa"/>
          </w:tcPr>
          <w:p w14:paraId="7CBE0779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KEY</w:t>
            </w:r>
          </w:p>
        </w:tc>
        <w:tc>
          <w:tcPr>
            <w:tcW w:w="2786" w:type="dxa"/>
          </w:tcPr>
          <w:p w14:paraId="2131A332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FIELD NAME</w:t>
            </w:r>
          </w:p>
        </w:tc>
        <w:tc>
          <w:tcPr>
            <w:tcW w:w="1843" w:type="dxa"/>
          </w:tcPr>
          <w:p w14:paraId="084E80EC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DATA TYPE</w:t>
            </w:r>
          </w:p>
        </w:tc>
        <w:tc>
          <w:tcPr>
            <w:tcW w:w="1842" w:type="dxa"/>
          </w:tcPr>
          <w:p w14:paraId="46B48359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REQURIED?</w:t>
            </w:r>
          </w:p>
        </w:tc>
        <w:tc>
          <w:tcPr>
            <w:tcW w:w="1985" w:type="dxa"/>
          </w:tcPr>
          <w:p w14:paraId="161FCE38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NOTES</w:t>
            </w:r>
          </w:p>
        </w:tc>
      </w:tr>
      <w:tr w:rsidR="00511497" w:rsidRPr="00A62E8A" w14:paraId="2AC396CA" w14:textId="77777777" w:rsidTr="00A62E8A">
        <w:tc>
          <w:tcPr>
            <w:tcW w:w="900" w:type="dxa"/>
          </w:tcPr>
          <w:p w14:paraId="1E824C25" w14:textId="5C9FC8ED" w:rsidR="00511497" w:rsidRPr="00A62E8A" w:rsidRDefault="00A62E8A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PK</w:t>
            </w:r>
          </w:p>
        </w:tc>
        <w:tc>
          <w:tcPr>
            <w:tcW w:w="2786" w:type="dxa"/>
          </w:tcPr>
          <w:p w14:paraId="07AFF286" w14:textId="702C5972" w:rsidR="00511497" w:rsidRPr="00A62E8A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sz w:val="24"/>
                <w:szCs w:val="24"/>
                <w:lang w:val="en-US" w:eastAsia="en-US"/>
                <w14:ligatures w14:val="standardContextual"/>
              </w:rPr>
              <w:t>EnploymentID</w:t>
            </w:r>
          </w:p>
        </w:tc>
        <w:tc>
          <w:tcPr>
            <w:tcW w:w="1843" w:type="dxa"/>
          </w:tcPr>
          <w:p w14:paraId="03F7B24F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1842" w:type="dxa"/>
          </w:tcPr>
          <w:p w14:paraId="508039F2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985" w:type="dxa"/>
          </w:tcPr>
          <w:p w14:paraId="623BCA0F" w14:textId="1C6EB08E" w:rsidR="00511497" w:rsidRPr="00A62E8A" w:rsidRDefault="00A62E8A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Autoincrement</w:t>
            </w:r>
          </w:p>
        </w:tc>
      </w:tr>
      <w:tr w:rsidR="00511497" w:rsidRPr="00A62E8A" w14:paraId="2547AB29" w14:textId="77777777" w:rsidTr="00A62E8A">
        <w:tc>
          <w:tcPr>
            <w:tcW w:w="900" w:type="dxa"/>
          </w:tcPr>
          <w:p w14:paraId="2C7C8818" w14:textId="6A38789F" w:rsidR="00511497" w:rsidRPr="00603DBD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FK</w:t>
            </w:r>
          </w:p>
        </w:tc>
        <w:tc>
          <w:tcPr>
            <w:tcW w:w="2786" w:type="dxa"/>
          </w:tcPr>
          <w:p w14:paraId="407DC9D9" w14:textId="6C2C3C66" w:rsidR="00511497" w:rsidRPr="00A62E8A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ActorID</w:t>
            </w:r>
          </w:p>
        </w:tc>
        <w:tc>
          <w:tcPr>
            <w:tcW w:w="1843" w:type="dxa"/>
          </w:tcPr>
          <w:p w14:paraId="34B56E76" w14:textId="7B01F78D" w:rsidR="00511497" w:rsidRPr="00A62E8A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1842" w:type="dxa"/>
          </w:tcPr>
          <w:p w14:paraId="2F5B7C89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985" w:type="dxa"/>
          </w:tcPr>
          <w:p w14:paraId="63C55B2D" w14:textId="4B7F164B" w:rsidR="00511497" w:rsidRPr="00603DBD" w:rsidRDefault="00603DBD" w:rsidP="00603DBD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sz w:val="24"/>
                <w:szCs w:val="24"/>
              </w:rPr>
              <w:t xml:space="preserve">Внешний ключ на </w:t>
            </w:r>
            <w:r>
              <w:rPr>
                <w:rFonts w:eastAsiaTheme="minorHAnsi"/>
                <w:sz w:val="24"/>
                <w:szCs w:val="24"/>
                <w:lang w:val="en-US" w:eastAsia="en-US"/>
                <w14:ligatures w14:val="standardContextual"/>
              </w:rPr>
              <w:t>Actors</w:t>
            </w:r>
          </w:p>
        </w:tc>
      </w:tr>
      <w:tr w:rsidR="00511497" w:rsidRPr="00A62E8A" w14:paraId="22579C6B" w14:textId="77777777" w:rsidTr="00A62E8A">
        <w:tc>
          <w:tcPr>
            <w:tcW w:w="900" w:type="dxa"/>
          </w:tcPr>
          <w:p w14:paraId="497E0741" w14:textId="37472B3F" w:rsidR="00511497" w:rsidRPr="00A62E8A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FK</w:t>
            </w:r>
          </w:p>
        </w:tc>
        <w:tc>
          <w:tcPr>
            <w:tcW w:w="2786" w:type="dxa"/>
          </w:tcPr>
          <w:p w14:paraId="02E92DC5" w14:textId="675AD56F" w:rsidR="00511497" w:rsidRPr="00A62E8A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PerformanceID</w:t>
            </w:r>
          </w:p>
        </w:tc>
        <w:tc>
          <w:tcPr>
            <w:tcW w:w="1843" w:type="dxa"/>
          </w:tcPr>
          <w:p w14:paraId="468D9A49" w14:textId="31CF068C" w:rsidR="00511497" w:rsidRPr="00A62E8A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INT</w:t>
            </w:r>
          </w:p>
        </w:tc>
        <w:tc>
          <w:tcPr>
            <w:tcW w:w="1842" w:type="dxa"/>
          </w:tcPr>
          <w:p w14:paraId="4164B372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985" w:type="dxa"/>
          </w:tcPr>
          <w:p w14:paraId="4F44ED7C" w14:textId="31D88D9F" w:rsidR="00511497" w:rsidRPr="00603DBD" w:rsidRDefault="00603DBD" w:rsidP="00603DBD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sz w:val="24"/>
                <w:szCs w:val="24"/>
              </w:rPr>
              <w:t xml:space="preserve">Внешний ключ на </w:t>
            </w:r>
            <w:r>
              <w:rPr>
                <w:rFonts w:eastAsiaTheme="minorHAnsi"/>
                <w:sz w:val="24"/>
                <w:szCs w:val="24"/>
                <w:lang w:val="en-US" w:eastAsia="en-US"/>
                <w14:ligatures w14:val="standardContextual"/>
              </w:rPr>
              <w:t>Performance</w:t>
            </w:r>
          </w:p>
        </w:tc>
      </w:tr>
      <w:tr w:rsidR="00511497" w:rsidRPr="00A62E8A" w14:paraId="5DEC67BC" w14:textId="77777777" w:rsidTr="00A62E8A">
        <w:tc>
          <w:tcPr>
            <w:tcW w:w="900" w:type="dxa"/>
          </w:tcPr>
          <w:p w14:paraId="16187DB4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786" w:type="dxa"/>
          </w:tcPr>
          <w:p w14:paraId="449B2B25" w14:textId="7E37C104" w:rsidR="00511497" w:rsidRPr="00A62E8A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Role</w:t>
            </w:r>
          </w:p>
        </w:tc>
        <w:tc>
          <w:tcPr>
            <w:tcW w:w="1843" w:type="dxa"/>
          </w:tcPr>
          <w:p w14:paraId="0FD31298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NVARCHAR</w:t>
            </w:r>
          </w:p>
        </w:tc>
        <w:tc>
          <w:tcPr>
            <w:tcW w:w="1842" w:type="dxa"/>
          </w:tcPr>
          <w:p w14:paraId="2F7D1721" w14:textId="77777777" w:rsidR="00511497" w:rsidRPr="00A62E8A" w:rsidRDefault="00511497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 w:rsidRPr="00A62E8A"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985" w:type="dxa"/>
          </w:tcPr>
          <w:p w14:paraId="6CED1285" w14:textId="77777777" w:rsidR="00511497" w:rsidRPr="00A62E8A" w:rsidRDefault="00511497" w:rsidP="00C03BE0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</w:tr>
      <w:tr w:rsidR="00603DBD" w:rsidRPr="00A62E8A" w14:paraId="715EC43C" w14:textId="77777777" w:rsidTr="00A62E8A">
        <w:tc>
          <w:tcPr>
            <w:tcW w:w="900" w:type="dxa"/>
          </w:tcPr>
          <w:p w14:paraId="3D942745" w14:textId="77777777" w:rsidR="00603DBD" w:rsidRPr="00A62E8A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  <w:tc>
          <w:tcPr>
            <w:tcW w:w="2786" w:type="dxa"/>
          </w:tcPr>
          <w:p w14:paraId="77B366EB" w14:textId="4D1B14C6" w:rsidR="00603DBD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Cost</w:t>
            </w:r>
          </w:p>
        </w:tc>
        <w:tc>
          <w:tcPr>
            <w:tcW w:w="1843" w:type="dxa"/>
          </w:tcPr>
          <w:p w14:paraId="388031F1" w14:textId="2158B8DB" w:rsidR="00603DBD" w:rsidRPr="00A62E8A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NVARCHAR</w:t>
            </w:r>
          </w:p>
        </w:tc>
        <w:tc>
          <w:tcPr>
            <w:tcW w:w="1842" w:type="dxa"/>
          </w:tcPr>
          <w:p w14:paraId="2908CC09" w14:textId="5A6B1E95" w:rsidR="00603DBD" w:rsidRPr="00A62E8A" w:rsidRDefault="00603DBD" w:rsidP="00C03BE0">
            <w:pPr>
              <w:spacing w:line="360" w:lineRule="auto"/>
              <w:jc w:val="center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  <w:t>Y</w:t>
            </w:r>
          </w:p>
        </w:tc>
        <w:tc>
          <w:tcPr>
            <w:tcW w:w="1985" w:type="dxa"/>
          </w:tcPr>
          <w:p w14:paraId="518834CF" w14:textId="77777777" w:rsidR="00603DBD" w:rsidRPr="00A62E8A" w:rsidRDefault="00603DBD" w:rsidP="00C03BE0">
            <w:pPr>
              <w:spacing w:line="360" w:lineRule="auto"/>
              <w:rPr>
                <w:rFonts w:eastAsiaTheme="minorHAnsi"/>
                <w:color w:val="000000"/>
                <w:sz w:val="24"/>
                <w:szCs w:val="24"/>
                <w:lang w:val="en-US" w:eastAsia="en-US"/>
              </w:rPr>
            </w:pPr>
          </w:p>
        </w:tc>
      </w:tr>
    </w:tbl>
    <w:p w14:paraId="61D6C6A2" w14:textId="77777777" w:rsidR="00511497" w:rsidRPr="00E911D0" w:rsidRDefault="00511497" w:rsidP="00511497">
      <w:pPr>
        <w:spacing w:line="360" w:lineRule="auto"/>
        <w:rPr>
          <w:rFonts w:eastAsiaTheme="minorHAnsi"/>
          <w:color w:val="000000"/>
          <w:sz w:val="28"/>
          <w:szCs w:val="28"/>
          <w:lang w:val="en-US" w:eastAsia="en-US"/>
        </w:rPr>
      </w:pPr>
      <w:r>
        <w:rPr>
          <w:rFonts w:eastAsiaTheme="minorHAnsi"/>
          <w:color w:val="000000"/>
          <w:sz w:val="28"/>
          <w:szCs w:val="28"/>
          <w:lang w:val="en-US" w:eastAsia="en-US"/>
        </w:rPr>
        <w:br w:type="page"/>
      </w:r>
    </w:p>
    <w:p w14:paraId="078F1C2E" w14:textId="77777777" w:rsidR="00511497" w:rsidRPr="0005299D" w:rsidRDefault="00511497" w:rsidP="00A62E8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5299D">
        <w:rPr>
          <w:b/>
          <w:bCs/>
          <w:sz w:val="28"/>
          <w:szCs w:val="28"/>
        </w:rPr>
        <w:lastRenderedPageBreak/>
        <w:t xml:space="preserve">4 КЛИЕНТСКОЕ ПРИЛОЖЕНИЕ </w:t>
      </w:r>
    </w:p>
    <w:p w14:paraId="1838D6B2" w14:textId="77777777" w:rsidR="00511497" w:rsidRDefault="00511497" w:rsidP="00A62E8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05299D">
        <w:rPr>
          <w:b/>
          <w:bCs/>
          <w:sz w:val="28"/>
          <w:szCs w:val="28"/>
        </w:rPr>
        <w:t>4.1 Структура</w:t>
      </w:r>
    </w:p>
    <w:p w14:paraId="5791372A" w14:textId="77777777" w:rsidR="00511497" w:rsidRDefault="00511497" w:rsidP="00A62E8A">
      <w:pPr>
        <w:spacing w:line="360" w:lineRule="auto"/>
        <w:ind w:firstLine="709"/>
        <w:jc w:val="both"/>
        <w:rPr>
          <w:sz w:val="28"/>
          <w:szCs w:val="28"/>
        </w:rPr>
      </w:pPr>
      <w:r w:rsidRPr="0005299D">
        <w:rPr>
          <w:sz w:val="28"/>
          <w:szCs w:val="28"/>
        </w:rPr>
        <w:t xml:space="preserve">В данном ПП для продуктивной работы реализован удобный пользовательский интерфейс, похожий на большинство Windows – приложений. Данное программное средство можно разбить на модули, взаимодействующие друг с другом. На рисунке </w:t>
      </w:r>
      <w:r>
        <w:rPr>
          <w:sz w:val="28"/>
          <w:szCs w:val="28"/>
        </w:rPr>
        <w:t>5</w:t>
      </w:r>
      <w:r w:rsidRPr="0005299D">
        <w:rPr>
          <w:sz w:val="28"/>
          <w:szCs w:val="28"/>
        </w:rPr>
        <w:t xml:space="preserve"> представлена структура приложения:</w:t>
      </w:r>
    </w:p>
    <w:p w14:paraId="78FE318D" w14:textId="77777777" w:rsidR="00511497" w:rsidRPr="00A62E8A" w:rsidRDefault="00511497" w:rsidP="00511497">
      <w:pPr>
        <w:spacing w:line="360" w:lineRule="auto"/>
        <w:rPr>
          <w:rFonts w:eastAsiaTheme="minorHAnsi"/>
          <w:b/>
          <w:bCs/>
          <w:color w:val="000000"/>
          <w:sz w:val="24"/>
          <w:szCs w:val="24"/>
          <w:lang w:eastAsia="en-US"/>
        </w:rPr>
      </w:pPr>
      <w:r w:rsidRPr="00A62E8A">
        <w:rPr>
          <w:rFonts w:eastAsiaTheme="minorHAnsi"/>
          <w:b/>
          <w:bCs/>
          <w:noProof/>
          <w:color w:val="000000"/>
          <w:sz w:val="24"/>
          <w:szCs w:val="24"/>
        </w:rPr>
        <w:drawing>
          <wp:inline distT="0" distB="0" distL="0" distR="0" wp14:anchorId="48474A0E" wp14:editId="71F0DAC4">
            <wp:extent cx="5940425" cy="3176270"/>
            <wp:effectExtent l="0" t="0" r="317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F29F" w14:textId="06DCAE22" w:rsidR="00511497" w:rsidRDefault="00511497" w:rsidP="00511497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A62E8A">
        <w:rPr>
          <w:rFonts w:eastAsiaTheme="minorHAnsi"/>
          <w:color w:val="000000"/>
          <w:sz w:val="24"/>
          <w:szCs w:val="24"/>
          <w:lang w:eastAsia="en-US"/>
        </w:rPr>
        <w:t>Рисунок 5 – Структура Приложения</w:t>
      </w:r>
    </w:p>
    <w:p w14:paraId="5B110C77" w14:textId="77777777" w:rsidR="00A62E8A" w:rsidRDefault="00A62E8A" w:rsidP="00511497">
      <w:pPr>
        <w:spacing w:line="360" w:lineRule="auto"/>
        <w:jc w:val="center"/>
        <w:rPr>
          <w:rFonts w:eastAsiaTheme="minorHAnsi"/>
          <w:color w:val="000000"/>
          <w:sz w:val="28"/>
          <w:szCs w:val="28"/>
          <w:lang w:eastAsia="en-US"/>
        </w:rPr>
      </w:pPr>
    </w:p>
    <w:p w14:paraId="40CB961A" w14:textId="77777777" w:rsidR="00511497" w:rsidRPr="00E911D0" w:rsidRDefault="00511497" w:rsidP="00A62E8A">
      <w:pPr>
        <w:spacing w:line="360" w:lineRule="auto"/>
        <w:ind w:firstLine="709"/>
        <w:jc w:val="both"/>
        <w:rPr>
          <w:rFonts w:eastAsiaTheme="minorHAnsi"/>
          <w:color w:val="000000"/>
          <w:sz w:val="28"/>
          <w:szCs w:val="28"/>
          <w:lang w:eastAsia="en-US"/>
        </w:rPr>
      </w:pPr>
      <w:r w:rsidRPr="00153A2A">
        <w:rPr>
          <w:sz w:val="28"/>
          <w:szCs w:val="28"/>
        </w:rPr>
        <w:t xml:space="preserve">Модуль просмотра данных предоставляет возможность наглядного отображения данных. </w:t>
      </w:r>
    </w:p>
    <w:p w14:paraId="5D4A4334" w14:textId="77777777" w:rsidR="00511497" w:rsidRPr="00153A2A" w:rsidRDefault="00511497" w:rsidP="00A62E8A">
      <w:pPr>
        <w:spacing w:line="360" w:lineRule="auto"/>
        <w:ind w:firstLine="709"/>
        <w:jc w:val="both"/>
        <w:rPr>
          <w:sz w:val="28"/>
          <w:szCs w:val="28"/>
        </w:rPr>
      </w:pPr>
      <w:r w:rsidRPr="00153A2A">
        <w:rPr>
          <w:sz w:val="28"/>
          <w:szCs w:val="28"/>
        </w:rPr>
        <w:t xml:space="preserve">Модуль проверки данных реализует методы: </w:t>
      </w:r>
    </w:p>
    <w:p w14:paraId="050100FB" w14:textId="77777777" w:rsidR="00511497" w:rsidRPr="00153A2A" w:rsidRDefault="00511497" w:rsidP="00A62E8A">
      <w:pPr>
        <w:pStyle w:val="ae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153A2A">
        <w:rPr>
          <w:sz w:val="28"/>
          <w:szCs w:val="28"/>
        </w:rPr>
        <w:t xml:space="preserve">корректность вводимых пользователем данных; </w:t>
      </w:r>
    </w:p>
    <w:p w14:paraId="128F3D8E" w14:textId="77777777" w:rsidR="00511497" w:rsidRPr="00153A2A" w:rsidRDefault="00511497" w:rsidP="00A62E8A">
      <w:pPr>
        <w:pStyle w:val="ae"/>
        <w:numPr>
          <w:ilvl w:val="0"/>
          <w:numId w:val="5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153A2A">
        <w:rPr>
          <w:sz w:val="28"/>
          <w:szCs w:val="28"/>
        </w:rPr>
        <w:t xml:space="preserve">корректность считываемых из файла данных. </w:t>
      </w:r>
    </w:p>
    <w:p w14:paraId="1C39360C" w14:textId="77777777" w:rsidR="00511497" w:rsidRDefault="00511497" w:rsidP="00A62E8A">
      <w:pPr>
        <w:spacing w:line="360" w:lineRule="auto"/>
        <w:ind w:firstLine="709"/>
        <w:jc w:val="both"/>
        <w:rPr>
          <w:sz w:val="28"/>
          <w:szCs w:val="28"/>
        </w:rPr>
      </w:pPr>
      <w:r w:rsidRPr="00153A2A">
        <w:rPr>
          <w:sz w:val="28"/>
          <w:szCs w:val="28"/>
        </w:rPr>
        <w:t xml:space="preserve">Модуль ввода данных, реализует простой графический интерфейс для ввода необходимых значений. </w:t>
      </w:r>
    </w:p>
    <w:p w14:paraId="59DB2C72" w14:textId="77777777" w:rsidR="00511497" w:rsidRPr="00153A2A" w:rsidRDefault="00511497" w:rsidP="00A62E8A">
      <w:pPr>
        <w:spacing w:line="360" w:lineRule="auto"/>
        <w:ind w:firstLine="709"/>
        <w:jc w:val="both"/>
        <w:rPr>
          <w:sz w:val="28"/>
          <w:szCs w:val="28"/>
        </w:rPr>
      </w:pPr>
      <w:r w:rsidRPr="00153A2A">
        <w:rPr>
          <w:sz w:val="28"/>
          <w:szCs w:val="28"/>
        </w:rPr>
        <w:t xml:space="preserve">Модуль сохранения данных, формирует все записи в один mdf - файл. </w:t>
      </w:r>
      <w:r>
        <w:rPr>
          <w:sz w:val="28"/>
          <w:szCs w:val="28"/>
        </w:rPr>
        <w:br w:type="page"/>
      </w:r>
    </w:p>
    <w:p w14:paraId="4844F332" w14:textId="77777777" w:rsidR="00511497" w:rsidRDefault="00511497" w:rsidP="00A62E8A">
      <w:pPr>
        <w:spacing w:line="360" w:lineRule="auto"/>
        <w:ind w:firstLine="709"/>
        <w:jc w:val="both"/>
        <w:rPr>
          <w:sz w:val="28"/>
          <w:szCs w:val="28"/>
        </w:rPr>
      </w:pPr>
      <w:r w:rsidRPr="00153A2A">
        <w:rPr>
          <w:sz w:val="28"/>
          <w:szCs w:val="28"/>
        </w:rPr>
        <w:lastRenderedPageBreak/>
        <w:t xml:space="preserve">Модуль считывания предоставляет возможность открытия mdf - файла и заполнения списков в программе. </w:t>
      </w:r>
    </w:p>
    <w:p w14:paraId="1832A094" w14:textId="77777777" w:rsidR="00511497" w:rsidRDefault="00511497" w:rsidP="00A62E8A">
      <w:pPr>
        <w:spacing w:line="360" w:lineRule="auto"/>
        <w:ind w:firstLine="709"/>
        <w:jc w:val="both"/>
        <w:rPr>
          <w:sz w:val="28"/>
          <w:szCs w:val="28"/>
        </w:rPr>
      </w:pPr>
      <w:r w:rsidRPr="00153A2A">
        <w:rPr>
          <w:sz w:val="28"/>
          <w:szCs w:val="28"/>
        </w:rPr>
        <w:t>Модуль редактирования записей предоставляет простой интерфейс для изменения ранее внесенных данных, а также добавления и удаления.</w:t>
      </w:r>
    </w:p>
    <w:p w14:paraId="69471851" w14:textId="77777777" w:rsidR="00511497" w:rsidRDefault="00511497" w:rsidP="00A62E8A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153A2A">
        <w:rPr>
          <w:b/>
          <w:bCs/>
          <w:sz w:val="28"/>
          <w:szCs w:val="28"/>
        </w:rPr>
        <w:t>4.2 Проектирование графического интерфейса</w:t>
      </w:r>
    </w:p>
    <w:p w14:paraId="3A78B2E1" w14:textId="4A4087B1" w:rsidR="00511497" w:rsidRPr="00A62E8A" w:rsidRDefault="00511497" w:rsidP="00A62E8A">
      <w:pPr>
        <w:spacing w:line="360" w:lineRule="auto"/>
        <w:ind w:firstLine="709"/>
        <w:jc w:val="both"/>
        <w:rPr>
          <w:sz w:val="28"/>
          <w:szCs w:val="28"/>
        </w:rPr>
      </w:pPr>
      <w:r w:rsidRPr="00153A2A">
        <w:rPr>
          <w:sz w:val="28"/>
          <w:szCs w:val="28"/>
        </w:rPr>
        <w:t xml:space="preserve">На рисунке </w:t>
      </w:r>
      <w:r>
        <w:rPr>
          <w:sz w:val="28"/>
          <w:szCs w:val="28"/>
        </w:rPr>
        <w:t>6</w:t>
      </w:r>
      <w:r w:rsidRPr="00153A2A">
        <w:rPr>
          <w:sz w:val="28"/>
          <w:szCs w:val="28"/>
        </w:rPr>
        <w:t>-</w:t>
      </w:r>
      <w:r>
        <w:rPr>
          <w:sz w:val="28"/>
          <w:szCs w:val="28"/>
        </w:rPr>
        <w:t>8</w:t>
      </w:r>
      <w:r w:rsidRPr="00153A2A">
        <w:rPr>
          <w:sz w:val="28"/>
          <w:szCs w:val="28"/>
        </w:rPr>
        <w:t xml:space="preserve"> представлена форма приложения и панель, содержащая таблицы данных:</w:t>
      </w:r>
    </w:p>
    <w:p w14:paraId="40E4D995" w14:textId="65F8C82E" w:rsidR="00A62E8A" w:rsidRPr="00A62E8A" w:rsidRDefault="00E609A6" w:rsidP="00A62E8A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E609A6">
        <w:rPr>
          <w:rFonts w:eastAsiaTheme="minorHAnsi"/>
          <w:noProof/>
          <w:color w:val="000000"/>
          <w:sz w:val="24"/>
          <w:szCs w:val="24"/>
        </w:rPr>
        <w:drawing>
          <wp:inline distT="0" distB="0" distL="0" distR="0" wp14:anchorId="6B169EB1" wp14:editId="16110F66">
            <wp:extent cx="5940425" cy="3947256"/>
            <wp:effectExtent l="0" t="0" r="3175" b="0"/>
            <wp:docPr id="3" name="Рисунок 3" descr="C:\Users\user\Document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F61F7" w14:textId="164CE916" w:rsidR="00511497" w:rsidRDefault="00511497" w:rsidP="00A62E8A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eastAsia="en-US"/>
        </w:rPr>
      </w:pPr>
      <w:r w:rsidRPr="00A62E8A">
        <w:rPr>
          <w:sz w:val="24"/>
          <w:szCs w:val="24"/>
        </w:rPr>
        <w:t xml:space="preserve">Рисунок 6 - Форма </w:t>
      </w:r>
      <w:r w:rsidR="00E609A6">
        <w:rPr>
          <w:rFonts w:eastAsiaTheme="minorHAnsi"/>
          <w:sz w:val="24"/>
          <w:szCs w:val="24"/>
          <w:lang w:val="en-US" w:eastAsia="en-US"/>
          <w14:ligatures w14:val="standardContextual"/>
        </w:rPr>
        <w:t>Actors</w:t>
      </w:r>
      <w:r w:rsidR="00A62E8A" w:rsidRPr="00A62E8A">
        <w:rPr>
          <w:rFonts w:eastAsiaTheme="minorHAnsi"/>
          <w:color w:val="000000"/>
          <w:sz w:val="24"/>
          <w:szCs w:val="24"/>
          <w:lang w:eastAsia="en-US"/>
        </w:rPr>
        <w:t xml:space="preserve"> (</w:t>
      </w:r>
      <w:r w:rsidR="00E609A6">
        <w:rPr>
          <w:rFonts w:eastAsiaTheme="minorHAnsi"/>
          <w:color w:val="000000"/>
          <w:sz w:val="24"/>
          <w:szCs w:val="24"/>
          <w:lang w:eastAsia="en-US"/>
        </w:rPr>
        <w:t>Актёры</w:t>
      </w:r>
      <w:r w:rsidR="00A62E8A" w:rsidRPr="00A62E8A">
        <w:rPr>
          <w:rFonts w:eastAsiaTheme="minorHAnsi"/>
          <w:color w:val="000000"/>
          <w:sz w:val="24"/>
          <w:szCs w:val="24"/>
          <w:lang w:eastAsia="en-US"/>
        </w:rPr>
        <w:t>)</w:t>
      </w:r>
    </w:p>
    <w:p w14:paraId="4CEF0F2D" w14:textId="0671C2BE" w:rsidR="00A62E8A" w:rsidRPr="00A62E8A" w:rsidRDefault="00E609A6" w:rsidP="00A62E8A">
      <w:pPr>
        <w:spacing w:line="360" w:lineRule="auto"/>
        <w:jc w:val="center"/>
        <w:rPr>
          <w:sz w:val="24"/>
          <w:szCs w:val="24"/>
        </w:rPr>
      </w:pPr>
      <w:r w:rsidRPr="00E609A6">
        <w:rPr>
          <w:noProof/>
          <w:sz w:val="24"/>
          <w:szCs w:val="24"/>
        </w:rPr>
        <w:lastRenderedPageBreak/>
        <w:drawing>
          <wp:inline distT="0" distB="0" distL="0" distR="0" wp14:anchorId="46F5B36B" wp14:editId="439A4906">
            <wp:extent cx="5940425" cy="3967734"/>
            <wp:effectExtent l="0" t="0" r="3175" b="0"/>
            <wp:docPr id="8" name="Рисунок 8" descr="C:\Users\user\Document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ocuments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67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26EA5" w14:textId="09B547CE" w:rsidR="00A62E8A" w:rsidRPr="00A62E8A" w:rsidRDefault="00A62E8A" w:rsidP="00A62E8A">
      <w:pPr>
        <w:spacing w:line="360" w:lineRule="auto"/>
        <w:jc w:val="center"/>
        <w:rPr>
          <w:rFonts w:eastAsiaTheme="minorHAnsi"/>
          <w:color w:val="000000"/>
          <w:sz w:val="24"/>
          <w:szCs w:val="24"/>
          <w:lang w:eastAsia="en-US"/>
        </w:rPr>
      </w:pPr>
    </w:p>
    <w:p w14:paraId="420175CF" w14:textId="7BFE1681" w:rsidR="00511497" w:rsidRPr="00A62E8A" w:rsidRDefault="00511497" w:rsidP="00A62E8A">
      <w:pPr>
        <w:spacing w:line="360" w:lineRule="auto"/>
        <w:jc w:val="center"/>
        <w:rPr>
          <w:sz w:val="24"/>
          <w:szCs w:val="24"/>
        </w:rPr>
      </w:pPr>
      <w:r w:rsidRPr="00A62E8A">
        <w:rPr>
          <w:sz w:val="24"/>
          <w:szCs w:val="24"/>
        </w:rPr>
        <w:t xml:space="preserve">Рисунок 7 - Форма </w:t>
      </w:r>
      <w:r w:rsidR="00E609A6">
        <w:rPr>
          <w:rFonts w:eastAsiaTheme="minorHAnsi"/>
          <w:sz w:val="24"/>
          <w:szCs w:val="24"/>
          <w:lang w:val="en-US" w:eastAsia="en-US"/>
          <w14:ligatures w14:val="standardContextual"/>
        </w:rPr>
        <w:t>Performances</w:t>
      </w:r>
      <w:r w:rsidR="00A62E8A" w:rsidRPr="00A62E8A">
        <w:rPr>
          <w:rFonts w:eastAsiaTheme="minorHAnsi"/>
          <w:color w:val="000000"/>
          <w:sz w:val="24"/>
          <w:szCs w:val="24"/>
          <w:lang w:eastAsia="en-US"/>
        </w:rPr>
        <w:t xml:space="preserve"> (</w:t>
      </w:r>
      <w:r w:rsidR="00E609A6">
        <w:rPr>
          <w:rFonts w:eastAsiaTheme="minorHAnsi"/>
          <w:color w:val="000000"/>
          <w:sz w:val="24"/>
          <w:szCs w:val="24"/>
          <w:lang w:eastAsia="en-US"/>
        </w:rPr>
        <w:t>Спектакли</w:t>
      </w:r>
      <w:r w:rsidR="00A62E8A" w:rsidRPr="00A62E8A">
        <w:rPr>
          <w:rFonts w:eastAsiaTheme="minorHAnsi"/>
          <w:color w:val="000000"/>
          <w:sz w:val="24"/>
          <w:szCs w:val="24"/>
          <w:lang w:eastAsia="en-US"/>
        </w:rPr>
        <w:t>)</w:t>
      </w:r>
    </w:p>
    <w:p w14:paraId="3DF8C43C" w14:textId="5BEE785C" w:rsidR="00A62E8A" w:rsidRPr="00A62E8A" w:rsidRDefault="00E609A6" w:rsidP="00A62E8A">
      <w:pPr>
        <w:spacing w:line="360" w:lineRule="auto"/>
        <w:jc w:val="center"/>
        <w:rPr>
          <w:sz w:val="24"/>
          <w:szCs w:val="24"/>
        </w:rPr>
      </w:pPr>
      <w:r w:rsidRPr="00E609A6">
        <w:rPr>
          <w:noProof/>
          <w:sz w:val="24"/>
          <w:szCs w:val="24"/>
        </w:rPr>
        <w:drawing>
          <wp:inline distT="0" distB="0" distL="0" distR="0" wp14:anchorId="41366F98" wp14:editId="28BE308E">
            <wp:extent cx="5940425" cy="3943502"/>
            <wp:effectExtent l="0" t="0" r="3175" b="0"/>
            <wp:docPr id="9" name="Рисунок 9" descr="C:\Users\user\Document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15626" w14:textId="7190CF7F" w:rsidR="00511497" w:rsidRDefault="00511497" w:rsidP="00A62E8A">
      <w:pPr>
        <w:spacing w:line="360" w:lineRule="auto"/>
        <w:jc w:val="center"/>
        <w:rPr>
          <w:sz w:val="28"/>
          <w:szCs w:val="28"/>
        </w:rPr>
      </w:pPr>
      <w:r w:rsidRPr="00A62E8A">
        <w:rPr>
          <w:sz w:val="24"/>
          <w:szCs w:val="24"/>
        </w:rPr>
        <w:t xml:space="preserve">Рисунок 8 - Форма </w:t>
      </w:r>
      <w:r w:rsidR="00E609A6">
        <w:rPr>
          <w:rFonts w:eastAsiaTheme="minorHAnsi"/>
          <w:sz w:val="24"/>
          <w:szCs w:val="24"/>
          <w:lang w:val="en-US" w:eastAsia="en-US"/>
          <w14:ligatures w14:val="standardContextual"/>
        </w:rPr>
        <w:t>Enployment</w:t>
      </w:r>
      <w:r w:rsidR="00A62E8A" w:rsidRPr="00A62E8A">
        <w:rPr>
          <w:rFonts w:eastAsiaTheme="minorHAnsi"/>
          <w:color w:val="000000"/>
          <w:sz w:val="24"/>
          <w:szCs w:val="24"/>
          <w:lang w:eastAsia="en-US"/>
        </w:rPr>
        <w:t xml:space="preserve"> (</w:t>
      </w:r>
      <w:r w:rsidR="00E609A6">
        <w:rPr>
          <w:rFonts w:eastAsiaTheme="minorHAnsi"/>
          <w:color w:val="000000"/>
          <w:sz w:val="24"/>
          <w:szCs w:val="24"/>
          <w:lang w:eastAsia="en-US"/>
        </w:rPr>
        <w:t>Занятость</w:t>
      </w:r>
      <w:r w:rsidR="00A62E8A" w:rsidRPr="00A62E8A">
        <w:rPr>
          <w:rFonts w:eastAsiaTheme="minorHAnsi"/>
          <w:color w:val="000000"/>
          <w:sz w:val="24"/>
          <w:szCs w:val="24"/>
          <w:lang w:eastAsia="en-US"/>
        </w:rPr>
        <w:t>)</w:t>
      </w:r>
    </w:p>
    <w:p w14:paraId="2D22C261" w14:textId="77777777" w:rsidR="00511497" w:rsidRDefault="00511497" w:rsidP="00511497">
      <w:pPr>
        <w:spacing w:line="360" w:lineRule="auto"/>
        <w:ind w:firstLine="709"/>
        <w:jc w:val="center"/>
        <w:rPr>
          <w:sz w:val="28"/>
          <w:szCs w:val="28"/>
        </w:rPr>
      </w:pPr>
    </w:p>
    <w:p w14:paraId="57709107" w14:textId="686FA7EB" w:rsidR="00511497" w:rsidRDefault="00511497" w:rsidP="00D21742">
      <w:pPr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21742">
        <w:rPr>
          <w:sz w:val="28"/>
          <w:szCs w:val="28"/>
        </w:rPr>
        <w:lastRenderedPageBreak/>
        <w:t xml:space="preserve">Для редактирования записей о </w:t>
      </w:r>
      <w:r w:rsidR="00A62E8A" w:rsidRPr="00D21742">
        <w:rPr>
          <w:sz w:val="28"/>
          <w:szCs w:val="28"/>
        </w:rPr>
        <w:t>поставках</w:t>
      </w:r>
      <w:r w:rsidRPr="00D21742">
        <w:rPr>
          <w:sz w:val="28"/>
          <w:szCs w:val="28"/>
        </w:rPr>
        <w:t xml:space="preserve">, </w:t>
      </w:r>
      <w:r w:rsidR="00A62E8A" w:rsidRPr="00D21742">
        <w:rPr>
          <w:sz w:val="28"/>
          <w:szCs w:val="28"/>
        </w:rPr>
        <w:t>деталях</w:t>
      </w:r>
      <w:r w:rsidRPr="00D21742">
        <w:rPr>
          <w:sz w:val="28"/>
          <w:szCs w:val="28"/>
        </w:rPr>
        <w:t xml:space="preserve"> и </w:t>
      </w:r>
      <w:r w:rsidR="00A62E8A" w:rsidRPr="00D21742">
        <w:rPr>
          <w:sz w:val="28"/>
          <w:szCs w:val="28"/>
        </w:rPr>
        <w:t>поставщиках</w:t>
      </w:r>
      <w:r w:rsidRPr="00D21742">
        <w:rPr>
          <w:sz w:val="28"/>
          <w:szCs w:val="28"/>
        </w:rPr>
        <w:t xml:space="preserve"> используются отдельные формы приложения и панели для редактирования таблиц в MainWindow.</w:t>
      </w:r>
      <w:r w:rsidR="003E2AD3">
        <w:rPr>
          <w:sz w:val="28"/>
          <w:szCs w:val="28"/>
        </w:rPr>
        <w:t xml:space="preserve"> Для редактирования записей</w:t>
      </w:r>
      <w:r w:rsidR="003E2AD3">
        <w:rPr>
          <w:sz w:val="28"/>
          <w:szCs w:val="28"/>
        </w:rPr>
        <w:t xml:space="preserve"> в</w:t>
      </w:r>
      <w:r w:rsidR="003E2AD3">
        <w:rPr>
          <w:sz w:val="28"/>
          <w:szCs w:val="28"/>
        </w:rPr>
        <w:t xml:space="preserve"> таблице</w:t>
      </w:r>
      <w:r w:rsidR="003E2AD3" w:rsidRPr="00D21742">
        <w:rPr>
          <w:sz w:val="28"/>
          <w:szCs w:val="28"/>
        </w:rPr>
        <w:t xml:space="preserve"> «</w:t>
      </w:r>
      <w:r w:rsidR="003E2AD3">
        <w:rPr>
          <w:sz w:val="28"/>
          <w:szCs w:val="28"/>
        </w:rPr>
        <w:t>Актёры</w:t>
      </w:r>
      <w:r w:rsidR="003E2AD3" w:rsidRPr="00D21742">
        <w:rPr>
          <w:sz w:val="28"/>
          <w:szCs w:val="28"/>
        </w:rPr>
        <w:t>»</w:t>
      </w:r>
      <w:r w:rsidR="003E2AD3">
        <w:rPr>
          <w:sz w:val="28"/>
          <w:szCs w:val="28"/>
        </w:rPr>
        <w:t xml:space="preserve"> и «Спектакли»</w:t>
      </w:r>
      <w:r w:rsidR="003E2AD3">
        <w:rPr>
          <w:sz w:val="28"/>
          <w:szCs w:val="28"/>
        </w:rPr>
        <w:t xml:space="preserve"> используется редактирование напрямую в таблице </w:t>
      </w:r>
      <w:r w:rsidR="003E2AD3">
        <w:rPr>
          <w:sz w:val="28"/>
          <w:szCs w:val="28"/>
          <w:lang w:val="en-US"/>
        </w:rPr>
        <w:t>DataGrid</w:t>
      </w:r>
      <w:r w:rsidR="003E2AD3" w:rsidRPr="003E2AD3">
        <w:rPr>
          <w:sz w:val="28"/>
          <w:szCs w:val="28"/>
        </w:rPr>
        <w:t>.</w:t>
      </w:r>
      <w:r w:rsidRPr="00D21742">
        <w:rPr>
          <w:sz w:val="28"/>
          <w:szCs w:val="28"/>
        </w:rPr>
        <w:t xml:space="preserve"> Для </w:t>
      </w:r>
      <w:r w:rsidR="003E2AD3">
        <w:rPr>
          <w:sz w:val="28"/>
          <w:szCs w:val="28"/>
        </w:rPr>
        <w:t>добавления записи в таблицу</w:t>
      </w:r>
      <w:r w:rsidRPr="00D21742">
        <w:rPr>
          <w:sz w:val="28"/>
          <w:szCs w:val="28"/>
        </w:rPr>
        <w:t xml:space="preserve"> «</w:t>
      </w:r>
      <w:r w:rsidR="00E609A6">
        <w:rPr>
          <w:sz w:val="28"/>
          <w:szCs w:val="28"/>
        </w:rPr>
        <w:t>Актёры</w:t>
      </w:r>
      <w:r w:rsidRPr="00D21742">
        <w:rPr>
          <w:sz w:val="28"/>
          <w:szCs w:val="28"/>
        </w:rPr>
        <w:t>»</w:t>
      </w:r>
      <w:r w:rsidR="00E609A6">
        <w:rPr>
          <w:sz w:val="28"/>
          <w:szCs w:val="28"/>
        </w:rPr>
        <w:t xml:space="preserve"> и «Спектакли»</w:t>
      </w:r>
      <w:r w:rsidRPr="00D21742">
        <w:rPr>
          <w:sz w:val="28"/>
          <w:szCs w:val="28"/>
        </w:rPr>
        <w:t xml:space="preserve"> используется форма </w:t>
      </w:r>
      <w:r w:rsidR="00E609A6">
        <w:rPr>
          <w:rFonts w:eastAsiaTheme="minorHAnsi"/>
          <w:sz w:val="28"/>
          <w:szCs w:val="28"/>
          <w:lang w:eastAsia="en-US"/>
          <w14:ligatures w14:val="standardContextual"/>
        </w:rPr>
        <w:t>Add</w:t>
      </w:r>
      <w:r w:rsidR="00A62E8A" w:rsidRPr="00D21742">
        <w:rPr>
          <w:rFonts w:eastAsiaTheme="minorHAnsi"/>
          <w:sz w:val="28"/>
          <w:szCs w:val="28"/>
          <w:lang w:eastAsia="en-US"/>
          <w14:ligatures w14:val="standardContextual"/>
        </w:rPr>
        <w:t xml:space="preserve">Window </w:t>
      </w:r>
      <w:r w:rsidRPr="00D21742">
        <w:rPr>
          <w:sz w:val="28"/>
          <w:szCs w:val="28"/>
        </w:rPr>
        <w:t>под названием «</w:t>
      </w:r>
      <w:r w:rsidR="00E609A6">
        <w:rPr>
          <w:sz w:val="28"/>
          <w:szCs w:val="28"/>
        </w:rPr>
        <w:t>Добавить</w:t>
      </w:r>
      <w:r w:rsidRPr="00D21742">
        <w:rPr>
          <w:sz w:val="28"/>
          <w:szCs w:val="28"/>
        </w:rPr>
        <w:t xml:space="preserve">», для </w:t>
      </w:r>
      <w:r w:rsidR="003E2AD3">
        <w:rPr>
          <w:sz w:val="28"/>
          <w:szCs w:val="28"/>
        </w:rPr>
        <w:t xml:space="preserve">добавления/изменения </w:t>
      </w:r>
      <w:r w:rsidRPr="00D21742">
        <w:rPr>
          <w:sz w:val="28"/>
          <w:szCs w:val="28"/>
        </w:rPr>
        <w:t>таблицы «</w:t>
      </w:r>
      <w:r w:rsidR="00E609A6">
        <w:rPr>
          <w:sz w:val="28"/>
          <w:szCs w:val="28"/>
        </w:rPr>
        <w:t>Занятость</w:t>
      </w:r>
      <w:r w:rsidRPr="00D21742">
        <w:rPr>
          <w:sz w:val="28"/>
          <w:szCs w:val="28"/>
        </w:rPr>
        <w:t xml:space="preserve">», форма </w:t>
      </w:r>
      <w:r w:rsidR="00A62E8A" w:rsidRPr="00D21742">
        <w:rPr>
          <w:rFonts w:eastAsiaTheme="minorHAnsi"/>
          <w:sz w:val="28"/>
          <w:szCs w:val="28"/>
          <w:lang w:eastAsia="en-US"/>
          <w14:ligatures w14:val="standardContextual"/>
        </w:rPr>
        <w:t>Add</w:t>
      </w:r>
      <w:r w:rsidR="00E609A6">
        <w:rPr>
          <w:rFonts w:eastAsiaTheme="minorHAnsi"/>
          <w:sz w:val="28"/>
          <w:szCs w:val="28"/>
          <w:lang w:val="en-US" w:eastAsia="en-US"/>
          <w14:ligatures w14:val="standardContextual"/>
        </w:rPr>
        <w:t>Or</w:t>
      </w:r>
      <w:r w:rsidR="00A62E8A" w:rsidRPr="00D21742">
        <w:rPr>
          <w:rFonts w:eastAsiaTheme="minorHAnsi"/>
          <w:sz w:val="28"/>
          <w:szCs w:val="28"/>
          <w:lang w:eastAsia="en-US"/>
          <w14:ligatures w14:val="standardContextual"/>
        </w:rPr>
        <w:t>Edit</w:t>
      </w:r>
      <w:r w:rsidR="00E609A6">
        <w:rPr>
          <w:rFonts w:eastAsiaTheme="minorHAnsi"/>
          <w:sz w:val="28"/>
          <w:szCs w:val="28"/>
          <w:lang w:val="en-US" w:eastAsia="en-US"/>
          <w14:ligatures w14:val="standardContextual"/>
        </w:rPr>
        <w:t>Enployent</w:t>
      </w:r>
      <w:r w:rsidR="00A62E8A" w:rsidRPr="00D21742">
        <w:rPr>
          <w:rFonts w:eastAsiaTheme="minorHAnsi"/>
          <w:sz w:val="28"/>
          <w:szCs w:val="28"/>
          <w:lang w:eastAsia="en-US"/>
          <w14:ligatures w14:val="standardContextual"/>
        </w:rPr>
        <w:t xml:space="preserve">Window </w:t>
      </w:r>
      <w:r w:rsidRPr="00D21742">
        <w:rPr>
          <w:sz w:val="28"/>
          <w:szCs w:val="28"/>
        </w:rPr>
        <w:t>с назв</w:t>
      </w:r>
      <w:r w:rsidR="00E609A6">
        <w:rPr>
          <w:sz w:val="28"/>
          <w:szCs w:val="28"/>
        </w:rPr>
        <w:t>анием «Добавить</w:t>
      </w:r>
      <w:r w:rsidR="00E609A6" w:rsidRPr="00E609A6">
        <w:rPr>
          <w:sz w:val="28"/>
          <w:szCs w:val="28"/>
        </w:rPr>
        <w:t>/</w:t>
      </w:r>
      <w:r w:rsidR="00E609A6">
        <w:rPr>
          <w:sz w:val="28"/>
          <w:szCs w:val="28"/>
        </w:rPr>
        <w:t>Изменить»</w:t>
      </w:r>
      <w:r w:rsidRPr="00D21742">
        <w:rPr>
          <w:sz w:val="28"/>
          <w:szCs w:val="28"/>
        </w:rPr>
        <w:t>. Эти формы изображены на рисунках 9-11.</w:t>
      </w:r>
      <w:r w:rsidRPr="00D21742">
        <w:rPr>
          <w:color w:val="0D0D0D" w:themeColor="text1" w:themeTint="F2"/>
          <w:sz w:val="28"/>
          <w:szCs w:val="28"/>
        </w:rPr>
        <w:br w:type="page"/>
      </w:r>
    </w:p>
    <w:p w14:paraId="0BC87BCF" w14:textId="0F1C7B8D" w:rsidR="00D21742" w:rsidRPr="00D21742" w:rsidRDefault="00E609A6" w:rsidP="00D21742">
      <w:pPr>
        <w:spacing w:line="360" w:lineRule="auto"/>
        <w:jc w:val="center"/>
        <w:rPr>
          <w:color w:val="0D0D0D" w:themeColor="text1" w:themeTint="F2"/>
          <w:sz w:val="24"/>
          <w:szCs w:val="24"/>
        </w:rPr>
      </w:pPr>
      <w:r w:rsidRPr="00E609A6">
        <w:rPr>
          <w:noProof/>
          <w:color w:val="0D0D0D" w:themeColor="text1" w:themeTint="F2"/>
          <w:sz w:val="24"/>
          <w:szCs w:val="24"/>
        </w:rPr>
        <w:lastRenderedPageBreak/>
        <w:drawing>
          <wp:inline distT="0" distB="0" distL="0" distR="0" wp14:anchorId="6BC1E2A1" wp14:editId="2F313DCC">
            <wp:extent cx="4095750" cy="4181475"/>
            <wp:effectExtent l="0" t="0" r="0" b="9525"/>
            <wp:docPr id="10" name="Рисунок 10" descr="C:\Users\user\Documents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ocuments\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1C448" w14:textId="1309146A" w:rsidR="003E2AD3" w:rsidRDefault="00511497" w:rsidP="003E2AD3">
      <w:pPr>
        <w:spacing w:line="360" w:lineRule="auto"/>
        <w:jc w:val="center"/>
        <w:rPr>
          <w:rFonts w:eastAsiaTheme="minorHAnsi"/>
          <w:sz w:val="24"/>
          <w:szCs w:val="24"/>
          <w:lang w:eastAsia="en-US"/>
          <w14:ligatures w14:val="standardContextual"/>
        </w:rPr>
      </w:pPr>
      <w:r w:rsidRPr="00D21742">
        <w:rPr>
          <w:sz w:val="24"/>
          <w:szCs w:val="24"/>
        </w:rPr>
        <w:t xml:space="preserve">Рисунок 9 - Форма </w:t>
      </w:r>
      <w:r w:rsidR="00D21742" w:rsidRPr="00D21742">
        <w:rPr>
          <w:rFonts w:eastAsiaTheme="minorHAnsi"/>
          <w:sz w:val="24"/>
          <w:szCs w:val="24"/>
          <w:lang w:eastAsia="en-US"/>
          <w14:ligatures w14:val="standardContextual"/>
        </w:rPr>
        <w:t>AddWindow</w:t>
      </w:r>
      <w:r w:rsidR="00E609A6">
        <w:rPr>
          <w:rFonts w:eastAsiaTheme="minorHAnsi"/>
          <w:sz w:val="24"/>
          <w:szCs w:val="24"/>
          <w:lang w:eastAsia="en-US"/>
          <w14:ligatures w14:val="standardContextual"/>
        </w:rPr>
        <w:t xml:space="preserve"> (Для актёров)</w:t>
      </w:r>
    </w:p>
    <w:p w14:paraId="5E60D7CF" w14:textId="25475897" w:rsidR="003E2AD3" w:rsidRDefault="003E2AD3" w:rsidP="003E2AD3">
      <w:pPr>
        <w:spacing w:line="360" w:lineRule="auto"/>
        <w:jc w:val="center"/>
        <w:rPr>
          <w:rFonts w:eastAsiaTheme="minorHAnsi"/>
          <w:sz w:val="24"/>
          <w:szCs w:val="24"/>
          <w:lang w:eastAsia="en-US"/>
          <w14:ligatures w14:val="standardContextual"/>
        </w:rPr>
      </w:pPr>
    </w:p>
    <w:p w14:paraId="3D1E5CB4" w14:textId="77777777" w:rsidR="003E2AD3" w:rsidRPr="003E2AD3" w:rsidRDefault="003E2AD3" w:rsidP="003E2AD3">
      <w:pPr>
        <w:spacing w:line="360" w:lineRule="auto"/>
        <w:jc w:val="center"/>
        <w:rPr>
          <w:rFonts w:eastAsiaTheme="minorHAnsi"/>
          <w:sz w:val="24"/>
          <w:szCs w:val="24"/>
          <w:lang w:eastAsia="en-US"/>
          <w14:ligatures w14:val="standardContextual"/>
        </w:rPr>
      </w:pPr>
    </w:p>
    <w:p w14:paraId="370C74D6" w14:textId="34D5B2C6" w:rsidR="00511497" w:rsidRPr="00D21742" w:rsidRDefault="003E2AD3" w:rsidP="00D21742">
      <w:pPr>
        <w:spacing w:line="360" w:lineRule="auto"/>
        <w:jc w:val="center"/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lastRenderedPageBreak/>
        <w:pict w14:anchorId="05381E50">
          <v:shape id="_x0000_i1033" type="#_x0000_t75" style="width:326.25pt;height:333pt">
            <v:imagedata r:id="rId16" o:title="6"/>
          </v:shape>
        </w:pict>
      </w:r>
    </w:p>
    <w:p w14:paraId="418DAE9C" w14:textId="05591C8F" w:rsidR="00D21742" w:rsidRPr="00D21742" w:rsidRDefault="00D21742" w:rsidP="00D21742">
      <w:pPr>
        <w:spacing w:line="360" w:lineRule="auto"/>
        <w:jc w:val="center"/>
        <w:rPr>
          <w:color w:val="0D0D0D" w:themeColor="text1" w:themeTint="F2"/>
          <w:sz w:val="24"/>
          <w:szCs w:val="24"/>
        </w:rPr>
      </w:pPr>
    </w:p>
    <w:p w14:paraId="4DCB9001" w14:textId="77777777" w:rsidR="003E2AD3" w:rsidRDefault="00511497" w:rsidP="003E2AD3">
      <w:pPr>
        <w:spacing w:line="360" w:lineRule="auto"/>
        <w:jc w:val="center"/>
        <w:rPr>
          <w:rFonts w:eastAsiaTheme="minorHAnsi"/>
          <w:sz w:val="24"/>
          <w:szCs w:val="24"/>
          <w:lang w:eastAsia="en-US"/>
          <w14:ligatures w14:val="standardContextual"/>
        </w:rPr>
      </w:pPr>
      <w:r w:rsidRPr="00D21742">
        <w:rPr>
          <w:sz w:val="24"/>
          <w:szCs w:val="24"/>
        </w:rPr>
        <w:t xml:space="preserve">Рисунок 10 - </w:t>
      </w:r>
      <w:r w:rsidR="003E2AD3" w:rsidRPr="00D21742">
        <w:rPr>
          <w:sz w:val="24"/>
          <w:szCs w:val="24"/>
        </w:rPr>
        <w:t xml:space="preserve">Форма </w:t>
      </w:r>
      <w:r w:rsidR="003E2AD3" w:rsidRPr="00D21742">
        <w:rPr>
          <w:rFonts w:eastAsiaTheme="minorHAnsi"/>
          <w:sz w:val="24"/>
          <w:szCs w:val="24"/>
          <w:lang w:eastAsia="en-US"/>
          <w14:ligatures w14:val="standardContextual"/>
        </w:rPr>
        <w:t>AddWindow</w:t>
      </w:r>
      <w:r w:rsidR="003E2AD3">
        <w:rPr>
          <w:rFonts w:eastAsiaTheme="minorHAnsi"/>
          <w:sz w:val="24"/>
          <w:szCs w:val="24"/>
          <w:lang w:eastAsia="en-US"/>
          <w14:ligatures w14:val="standardContextual"/>
        </w:rPr>
        <w:t xml:space="preserve"> (Для </w:t>
      </w:r>
      <w:r w:rsidR="003E2AD3">
        <w:rPr>
          <w:rFonts w:eastAsiaTheme="minorHAnsi"/>
          <w:sz w:val="24"/>
          <w:szCs w:val="24"/>
          <w:lang w:eastAsia="en-US"/>
          <w14:ligatures w14:val="standardContextual"/>
        </w:rPr>
        <w:t>спектаклей</w:t>
      </w:r>
      <w:r w:rsidR="003E2AD3">
        <w:rPr>
          <w:rFonts w:eastAsiaTheme="minorHAnsi"/>
          <w:sz w:val="24"/>
          <w:szCs w:val="24"/>
          <w:lang w:eastAsia="en-US"/>
          <w14:ligatures w14:val="standardContextual"/>
        </w:rPr>
        <w:t>)</w:t>
      </w:r>
    </w:p>
    <w:p w14:paraId="1896FD46" w14:textId="3B2677B8" w:rsidR="00511497" w:rsidRPr="00D21742" w:rsidRDefault="00511497" w:rsidP="003E2AD3">
      <w:pPr>
        <w:spacing w:line="360" w:lineRule="auto"/>
        <w:jc w:val="center"/>
        <w:rPr>
          <w:rFonts w:eastAsiaTheme="minorHAnsi"/>
          <w:color w:val="262626" w:themeColor="text1" w:themeTint="D9"/>
          <w:sz w:val="24"/>
          <w:szCs w:val="24"/>
          <w:lang w:eastAsia="en-US"/>
        </w:rPr>
      </w:pPr>
      <w:r w:rsidRPr="00D21742">
        <w:rPr>
          <w:rFonts w:eastAsiaTheme="minorHAnsi"/>
          <w:color w:val="262626" w:themeColor="text1" w:themeTint="D9"/>
          <w:sz w:val="24"/>
          <w:szCs w:val="24"/>
          <w:lang w:eastAsia="en-US"/>
        </w:rPr>
        <w:br w:type="page"/>
      </w:r>
    </w:p>
    <w:p w14:paraId="705599C3" w14:textId="53E5C06D" w:rsidR="00D21742" w:rsidRPr="00D21742" w:rsidRDefault="003E2AD3" w:rsidP="00D21742">
      <w:pPr>
        <w:spacing w:line="360" w:lineRule="auto"/>
        <w:jc w:val="center"/>
        <w:rPr>
          <w:rFonts w:eastAsiaTheme="minorHAnsi"/>
          <w:color w:val="262626" w:themeColor="text1" w:themeTint="D9"/>
          <w:sz w:val="24"/>
          <w:szCs w:val="24"/>
          <w:lang w:eastAsia="en-US"/>
        </w:rPr>
      </w:pPr>
      <w:r>
        <w:rPr>
          <w:rFonts w:eastAsiaTheme="minorHAnsi"/>
          <w:noProof/>
          <w:color w:val="262626" w:themeColor="text1" w:themeTint="D9"/>
          <w:sz w:val="24"/>
          <w:szCs w:val="24"/>
        </w:rPr>
        <w:lastRenderedPageBreak/>
        <w:pict w14:anchorId="3013FC40">
          <v:shape id="_x0000_i1034" type="#_x0000_t75" style="width:327pt;height:333pt">
            <v:imagedata r:id="rId17" o:title="5"/>
          </v:shape>
        </w:pict>
      </w:r>
    </w:p>
    <w:p w14:paraId="737F24B1" w14:textId="157E351D" w:rsidR="00511497" w:rsidRPr="003E2AD3" w:rsidRDefault="00511497" w:rsidP="00D21742">
      <w:pPr>
        <w:spacing w:line="360" w:lineRule="auto"/>
        <w:jc w:val="center"/>
        <w:rPr>
          <w:rFonts w:eastAsiaTheme="minorHAnsi"/>
          <w:color w:val="0D0D0D" w:themeColor="text1" w:themeTint="F2"/>
          <w:sz w:val="28"/>
          <w:szCs w:val="28"/>
          <w:lang w:eastAsia="en-US"/>
          <w14:ligatures w14:val="standardContextual"/>
        </w:rPr>
      </w:pPr>
      <w:r w:rsidRPr="00D21742">
        <w:rPr>
          <w:sz w:val="24"/>
          <w:szCs w:val="24"/>
        </w:rPr>
        <w:t xml:space="preserve">Рисунок 11 - Форма </w:t>
      </w:r>
      <w:r w:rsidR="00D21742" w:rsidRPr="00D21742">
        <w:rPr>
          <w:rFonts w:eastAsiaTheme="minorHAnsi"/>
          <w:sz w:val="24"/>
          <w:szCs w:val="24"/>
          <w:lang w:eastAsia="en-US"/>
          <w14:ligatures w14:val="standardContextual"/>
        </w:rPr>
        <w:t>Add</w:t>
      </w:r>
      <w:r w:rsidR="003E2AD3">
        <w:rPr>
          <w:rFonts w:eastAsiaTheme="minorHAnsi"/>
          <w:sz w:val="24"/>
          <w:szCs w:val="24"/>
          <w:lang w:val="en-US" w:eastAsia="en-US"/>
          <w14:ligatures w14:val="standardContextual"/>
        </w:rPr>
        <w:t>Or</w:t>
      </w:r>
      <w:r w:rsidR="00D21742" w:rsidRPr="00D21742">
        <w:rPr>
          <w:rFonts w:eastAsiaTheme="minorHAnsi"/>
          <w:sz w:val="24"/>
          <w:szCs w:val="24"/>
          <w:lang w:eastAsia="en-US"/>
          <w14:ligatures w14:val="standardContextual"/>
        </w:rPr>
        <w:t>Edit</w:t>
      </w:r>
      <w:r w:rsidR="003E2AD3">
        <w:rPr>
          <w:rFonts w:eastAsiaTheme="minorHAnsi"/>
          <w:sz w:val="24"/>
          <w:szCs w:val="24"/>
          <w:lang w:val="en-US" w:eastAsia="en-US"/>
          <w14:ligatures w14:val="standardContextual"/>
        </w:rPr>
        <w:t>EnploymentWindow</w:t>
      </w:r>
    </w:p>
    <w:p w14:paraId="6FAF9854" w14:textId="77777777" w:rsidR="00511497" w:rsidRDefault="00511497" w:rsidP="00511497">
      <w:pPr>
        <w:spacing w:line="360" w:lineRule="auto"/>
        <w:ind w:firstLine="709"/>
        <w:jc w:val="center"/>
        <w:rPr>
          <w:rFonts w:eastAsiaTheme="minorHAnsi"/>
          <w:color w:val="0D0D0D" w:themeColor="text1" w:themeTint="F2"/>
          <w:sz w:val="28"/>
          <w:szCs w:val="28"/>
          <w:lang w:eastAsia="en-US"/>
        </w:rPr>
      </w:pPr>
    </w:p>
    <w:p w14:paraId="09A60D22" w14:textId="689FDE84" w:rsidR="00511497" w:rsidRDefault="003E2AD3" w:rsidP="007254E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Удаление информации на всех трёх таблицах </w:t>
      </w:r>
      <w:r w:rsidR="00511497" w:rsidRPr="00A423A3">
        <w:rPr>
          <w:sz w:val="28"/>
          <w:szCs w:val="28"/>
        </w:rPr>
        <w:t>осуществляется с помощью кнопки</w:t>
      </w:r>
      <w:r w:rsidRPr="003E2AD3">
        <w:rPr>
          <w:sz w:val="28"/>
          <w:szCs w:val="28"/>
        </w:rPr>
        <w:t xml:space="preserve"> </w:t>
      </w:r>
      <w:r>
        <w:rPr>
          <w:sz w:val="28"/>
          <w:szCs w:val="28"/>
        </w:rPr>
        <w:t>клавиатуры «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»</w:t>
      </w:r>
      <w:r w:rsidR="00511497" w:rsidRPr="00A423A3">
        <w:rPr>
          <w:sz w:val="28"/>
          <w:szCs w:val="28"/>
        </w:rPr>
        <w:t xml:space="preserve">, </w:t>
      </w:r>
      <w:r>
        <w:rPr>
          <w:sz w:val="28"/>
          <w:szCs w:val="28"/>
        </w:rPr>
        <w:t>после выбора строки в таблице.</w:t>
      </w:r>
      <w:r w:rsidR="00511497">
        <w:rPr>
          <w:sz w:val="28"/>
          <w:szCs w:val="28"/>
        </w:rPr>
        <w:br w:type="page"/>
      </w:r>
    </w:p>
    <w:p w14:paraId="42527F22" w14:textId="77777777" w:rsidR="00511497" w:rsidRPr="00CC0299" w:rsidRDefault="00511497" w:rsidP="00D21742">
      <w:pPr>
        <w:spacing w:line="360" w:lineRule="auto"/>
        <w:ind w:firstLine="709"/>
        <w:jc w:val="both"/>
        <w:rPr>
          <w:sz w:val="28"/>
          <w:szCs w:val="28"/>
        </w:rPr>
      </w:pPr>
      <w:r w:rsidRPr="00A423A3">
        <w:rPr>
          <w:b/>
          <w:bCs/>
          <w:sz w:val="28"/>
          <w:szCs w:val="28"/>
        </w:rPr>
        <w:lastRenderedPageBreak/>
        <w:t xml:space="preserve">5 ТЕСТИРОВАНИЕ </w:t>
      </w:r>
    </w:p>
    <w:p w14:paraId="71E41483" w14:textId="77777777" w:rsidR="00511497" w:rsidRPr="00A423A3" w:rsidRDefault="00511497" w:rsidP="00D21742">
      <w:pPr>
        <w:spacing w:line="360" w:lineRule="auto"/>
        <w:ind w:firstLine="709"/>
        <w:jc w:val="both"/>
        <w:rPr>
          <w:sz w:val="28"/>
          <w:szCs w:val="28"/>
        </w:rPr>
      </w:pPr>
      <w:r w:rsidRPr="00A423A3">
        <w:rPr>
          <w:sz w:val="28"/>
          <w:szCs w:val="28"/>
        </w:rPr>
        <w:t xml:space="preserve">Для тестирования программы производились различные манипуляции с данными. </w:t>
      </w:r>
    </w:p>
    <w:p w14:paraId="55F3EBA3" w14:textId="77777777" w:rsidR="00511497" w:rsidRPr="00A423A3" w:rsidRDefault="00511497" w:rsidP="00D21742">
      <w:pPr>
        <w:spacing w:line="360" w:lineRule="auto"/>
        <w:ind w:firstLine="709"/>
        <w:jc w:val="both"/>
        <w:rPr>
          <w:sz w:val="28"/>
          <w:szCs w:val="28"/>
        </w:rPr>
      </w:pPr>
      <w:r w:rsidRPr="00A423A3">
        <w:rPr>
          <w:sz w:val="28"/>
          <w:szCs w:val="28"/>
        </w:rPr>
        <w:t xml:space="preserve">Проводились следующие тесты: </w:t>
      </w:r>
    </w:p>
    <w:p w14:paraId="29C19015" w14:textId="77777777" w:rsidR="003E2AD3" w:rsidRDefault="00511497" w:rsidP="003E2AD3">
      <w:pPr>
        <w:spacing w:line="360" w:lineRule="auto"/>
        <w:ind w:firstLine="709"/>
        <w:jc w:val="both"/>
        <w:rPr>
          <w:sz w:val="28"/>
          <w:szCs w:val="28"/>
        </w:rPr>
      </w:pPr>
      <w:r w:rsidRPr="00A423A3">
        <w:rPr>
          <w:sz w:val="28"/>
          <w:szCs w:val="28"/>
        </w:rPr>
        <w:t>Тест 1 – Пустое значение в обязательном поле ввода данных, изображен на рисунке 1</w:t>
      </w:r>
      <w:r>
        <w:rPr>
          <w:sz w:val="28"/>
          <w:szCs w:val="28"/>
        </w:rPr>
        <w:t>5</w:t>
      </w:r>
      <w:r w:rsidRPr="00A423A3">
        <w:rPr>
          <w:sz w:val="28"/>
          <w:szCs w:val="28"/>
        </w:rPr>
        <w:t>:</w:t>
      </w:r>
    </w:p>
    <w:p w14:paraId="7494D88F" w14:textId="72C0E90B" w:rsidR="00D21742" w:rsidRPr="003E2AD3" w:rsidRDefault="003E2AD3" w:rsidP="003E2AD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eastAsiaTheme="minorHAnsi"/>
          <w:noProof/>
          <w:color w:val="262626" w:themeColor="text1" w:themeTint="D9"/>
          <w:sz w:val="24"/>
          <w:szCs w:val="24"/>
        </w:rPr>
        <w:pict w14:anchorId="6DB935EB">
          <v:shape id="_x0000_i1035" type="#_x0000_t75" style="width:324pt;height:332.25pt">
            <v:imagedata r:id="rId18" o:title="7"/>
          </v:shape>
        </w:pict>
      </w:r>
    </w:p>
    <w:p w14:paraId="694F2A45" w14:textId="3DF709F2" w:rsidR="00511497" w:rsidRDefault="00511497" w:rsidP="00D21742">
      <w:pPr>
        <w:spacing w:line="360" w:lineRule="auto"/>
        <w:jc w:val="center"/>
        <w:rPr>
          <w:sz w:val="28"/>
          <w:szCs w:val="28"/>
        </w:rPr>
      </w:pPr>
      <w:r w:rsidRPr="00D21742">
        <w:rPr>
          <w:sz w:val="24"/>
          <w:szCs w:val="24"/>
        </w:rPr>
        <w:t>Рисунок 15 - Ввод пустого значения в поле «</w:t>
      </w:r>
      <w:r w:rsidR="003E2AD3">
        <w:rPr>
          <w:sz w:val="24"/>
          <w:szCs w:val="24"/>
        </w:rPr>
        <w:t>Звание</w:t>
      </w:r>
      <w:r w:rsidRPr="00D21742">
        <w:rPr>
          <w:sz w:val="24"/>
          <w:szCs w:val="24"/>
        </w:rPr>
        <w:t>»</w:t>
      </w:r>
    </w:p>
    <w:p w14:paraId="1D15856A" w14:textId="77777777" w:rsidR="00511497" w:rsidRPr="001F4ECD" w:rsidRDefault="00511497" w:rsidP="00511497">
      <w:pPr>
        <w:spacing w:line="360" w:lineRule="auto"/>
        <w:ind w:firstLine="709"/>
        <w:jc w:val="center"/>
        <w:rPr>
          <w:sz w:val="28"/>
          <w:szCs w:val="28"/>
        </w:rPr>
      </w:pPr>
    </w:p>
    <w:p w14:paraId="7642423E" w14:textId="35412023" w:rsidR="00511497" w:rsidRDefault="003E2AD3" w:rsidP="00D2174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После нажатия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</w:t>
      </w:r>
      <w:r w:rsidRPr="003E2AD3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запись намеренно не добавляется</w:t>
      </w:r>
      <w:r w:rsidRPr="003E2AD3">
        <w:rPr>
          <w:sz w:val="28"/>
          <w:szCs w:val="28"/>
        </w:rPr>
        <w:t>,</w:t>
      </w:r>
      <w:r w:rsidR="00683BC2">
        <w:rPr>
          <w:sz w:val="28"/>
          <w:szCs w:val="28"/>
        </w:rPr>
        <w:t xml:space="preserve"> и таблица не меняется, поля в окне добавления остаются как были</w:t>
      </w:r>
      <w:r>
        <w:rPr>
          <w:sz w:val="28"/>
          <w:szCs w:val="28"/>
        </w:rPr>
        <w:t>.</w:t>
      </w:r>
      <w:r w:rsidR="00511497">
        <w:rPr>
          <w:sz w:val="28"/>
          <w:szCs w:val="28"/>
        </w:rPr>
        <w:br w:type="page"/>
      </w:r>
    </w:p>
    <w:p w14:paraId="43DAE6DE" w14:textId="68EF4300" w:rsidR="00511497" w:rsidRPr="00D21742" w:rsidRDefault="00511497" w:rsidP="00D21742">
      <w:pPr>
        <w:spacing w:line="360" w:lineRule="auto"/>
        <w:ind w:firstLine="709"/>
        <w:jc w:val="both"/>
        <w:rPr>
          <w:sz w:val="28"/>
          <w:szCs w:val="28"/>
        </w:rPr>
      </w:pPr>
      <w:r w:rsidRPr="001F4ECD">
        <w:rPr>
          <w:sz w:val="28"/>
          <w:szCs w:val="28"/>
        </w:rPr>
        <w:lastRenderedPageBreak/>
        <w:t xml:space="preserve">Тест 2 Пустое значение в обязательном поле ввода данных, изображен на рисунке </w:t>
      </w:r>
      <w:r>
        <w:rPr>
          <w:sz w:val="28"/>
          <w:szCs w:val="28"/>
        </w:rPr>
        <w:t>17</w:t>
      </w:r>
      <w:r w:rsidRPr="001F4ECD">
        <w:rPr>
          <w:sz w:val="28"/>
          <w:szCs w:val="28"/>
        </w:rPr>
        <w:t>:</w:t>
      </w:r>
    </w:p>
    <w:p w14:paraId="3FE8D945" w14:textId="305EABA5" w:rsidR="00D21742" w:rsidRPr="00D21742" w:rsidRDefault="00683BC2" w:rsidP="00D21742">
      <w:pPr>
        <w:spacing w:line="360" w:lineRule="auto"/>
        <w:jc w:val="center"/>
        <w:rPr>
          <w:rFonts w:eastAsiaTheme="minorHAnsi"/>
          <w:color w:val="262626" w:themeColor="text1" w:themeTint="D9"/>
          <w:sz w:val="24"/>
          <w:szCs w:val="24"/>
          <w:lang w:eastAsia="en-US"/>
        </w:rPr>
      </w:pPr>
      <w:r w:rsidRPr="00683BC2">
        <w:rPr>
          <w:rFonts w:eastAsiaTheme="minorHAnsi"/>
          <w:noProof/>
          <w:color w:val="262626" w:themeColor="text1" w:themeTint="D9"/>
          <w:sz w:val="24"/>
          <w:szCs w:val="24"/>
        </w:rPr>
        <w:drawing>
          <wp:inline distT="0" distB="0" distL="0" distR="0" wp14:anchorId="2C4A8BD5" wp14:editId="204273BC">
            <wp:extent cx="4105275" cy="4210050"/>
            <wp:effectExtent l="0" t="0" r="9525" b="0"/>
            <wp:docPr id="11" name="Рисунок 11" descr="C:\Users\user\Documents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ocuments\8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BE19" w14:textId="37233F29" w:rsidR="00511497" w:rsidRPr="001F4ECD" w:rsidRDefault="00683BC2" w:rsidP="00D21742">
      <w:pPr>
        <w:spacing w:line="360" w:lineRule="auto"/>
        <w:jc w:val="center"/>
        <w:rPr>
          <w:sz w:val="28"/>
          <w:szCs w:val="28"/>
        </w:rPr>
      </w:pPr>
      <w:r>
        <w:rPr>
          <w:sz w:val="24"/>
          <w:szCs w:val="24"/>
        </w:rPr>
        <w:t>Рисунок 16</w:t>
      </w:r>
      <w:r w:rsidR="00511497" w:rsidRPr="00D21742">
        <w:rPr>
          <w:sz w:val="24"/>
          <w:szCs w:val="24"/>
        </w:rPr>
        <w:t xml:space="preserve"> – Ввод пустого значения в поле «</w:t>
      </w:r>
      <w:r>
        <w:rPr>
          <w:sz w:val="24"/>
          <w:szCs w:val="24"/>
        </w:rPr>
        <w:t>Бюджет</w:t>
      </w:r>
      <w:r w:rsidR="00511497" w:rsidRPr="00D21742">
        <w:rPr>
          <w:sz w:val="24"/>
          <w:szCs w:val="24"/>
        </w:rPr>
        <w:t>»</w:t>
      </w:r>
    </w:p>
    <w:p w14:paraId="52A48AB1" w14:textId="77777777" w:rsidR="00511497" w:rsidRPr="001F4ECD" w:rsidRDefault="00511497" w:rsidP="00511497">
      <w:pPr>
        <w:spacing w:line="360" w:lineRule="auto"/>
        <w:ind w:firstLine="709"/>
        <w:jc w:val="center"/>
        <w:rPr>
          <w:sz w:val="28"/>
          <w:szCs w:val="28"/>
        </w:rPr>
      </w:pPr>
    </w:p>
    <w:p w14:paraId="4A87DBBE" w14:textId="6A1C420C" w:rsidR="00511497" w:rsidRDefault="00683BC2" w:rsidP="0051149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После нажатия «</w:t>
      </w:r>
      <w:r>
        <w:rPr>
          <w:sz w:val="28"/>
          <w:szCs w:val="28"/>
          <w:lang w:val="en-US"/>
        </w:rPr>
        <w:t>Enter</w:t>
      </w:r>
      <w:r>
        <w:rPr>
          <w:sz w:val="28"/>
          <w:szCs w:val="28"/>
        </w:rPr>
        <w:t>»</w:t>
      </w:r>
      <w:r w:rsidRPr="003E2AD3">
        <w:rPr>
          <w:sz w:val="28"/>
          <w:szCs w:val="28"/>
        </w:rPr>
        <w:t xml:space="preserve"> </w:t>
      </w:r>
      <w:r>
        <w:rPr>
          <w:sz w:val="28"/>
          <w:szCs w:val="28"/>
        </w:rPr>
        <w:t>запись намеренно не добавляется</w:t>
      </w:r>
      <w:r w:rsidRPr="003E2AD3">
        <w:rPr>
          <w:sz w:val="28"/>
          <w:szCs w:val="28"/>
        </w:rPr>
        <w:t>,</w:t>
      </w:r>
      <w:r>
        <w:rPr>
          <w:sz w:val="28"/>
          <w:szCs w:val="28"/>
        </w:rPr>
        <w:t xml:space="preserve"> и таблица не меняется, поля в окне добавления остаются как были.</w:t>
      </w:r>
    </w:p>
    <w:p w14:paraId="591EB195" w14:textId="77777777" w:rsidR="00683BC2" w:rsidRDefault="00683BC2" w:rsidP="00511497">
      <w:pPr>
        <w:spacing w:line="360" w:lineRule="auto"/>
        <w:ind w:firstLine="709"/>
        <w:jc w:val="center"/>
        <w:rPr>
          <w:sz w:val="28"/>
          <w:szCs w:val="28"/>
        </w:rPr>
      </w:pPr>
    </w:p>
    <w:p w14:paraId="5905D4C0" w14:textId="77777777" w:rsidR="00511497" w:rsidRDefault="00511497" w:rsidP="00D21742">
      <w:pPr>
        <w:spacing w:line="360" w:lineRule="auto"/>
        <w:ind w:firstLine="709"/>
        <w:jc w:val="both"/>
        <w:rPr>
          <w:sz w:val="28"/>
          <w:szCs w:val="28"/>
        </w:rPr>
      </w:pPr>
      <w:r w:rsidRPr="001F4ECD">
        <w:rPr>
          <w:sz w:val="28"/>
          <w:szCs w:val="28"/>
        </w:rPr>
        <w:t xml:space="preserve">А так же были проведены другие операции, призванные выявить ошибки в программе. </w:t>
      </w:r>
    </w:p>
    <w:p w14:paraId="4FBFA397" w14:textId="77777777" w:rsidR="00511497" w:rsidRDefault="00511497" w:rsidP="00D21742">
      <w:pPr>
        <w:spacing w:line="360" w:lineRule="auto"/>
        <w:ind w:firstLine="709"/>
        <w:jc w:val="both"/>
        <w:rPr>
          <w:sz w:val="28"/>
          <w:szCs w:val="28"/>
        </w:rPr>
      </w:pPr>
      <w:r w:rsidRPr="001F4ECD">
        <w:rPr>
          <w:sz w:val="28"/>
          <w:szCs w:val="28"/>
        </w:rPr>
        <w:t>Тестирование выявило мелкие недочеты, которые впоследствии были устранены.</w:t>
      </w:r>
      <w:r>
        <w:rPr>
          <w:sz w:val="28"/>
          <w:szCs w:val="28"/>
        </w:rPr>
        <w:br w:type="page"/>
      </w:r>
    </w:p>
    <w:p w14:paraId="05F3A988" w14:textId="77777777" w:rsidR="00511497" w:rsidRPr="001F4ECD" w:rsidRDefault="00511497" w:rsidP="00D21742">
      <w:pPr>
        <w:spacing w:line="360" w:lineRule="auto"/>
        <w:ind w:firstLine="709"/>
        <w:jc w:val="both"/>
        <w:rPr>
          <w:sz w:val="28"/>
          <w:szCs w:val="28"/>
        </w:rPr>
      </w:pPr>
      <w:r w:rsidRPr="001F4ECD">
        <w:rPr>
          <w:b/>
          <w:bCs/>
          <w:sz w:val="28"/>
          <w:szCs w:val="28"/>
        </w:rPr>
        <w:lastRenderedPageBreak/>
        <w:t>СПИСОК ИСПОЛЬЗОВАННЫХ ИСТОЧНИКОВ</w:t>
      </w:r>
      <w:r w:rsidRPr="001F4ECD">
        <w:rPr>
          <w:sz w:val="28"/>
          <w:szCs w:val="28"/>
        </w:rPr>
        <w:t xml:space="preserve"> </w:t>
      </w:r>
    </w:p>
    <w:p w14:paraId="6FBB796E" w14:textId="77777777" w:rsidR="00511497" w:rsidRPr="001F4ECD" w:rsidRDefault="00511497" w:rsidP="00D21742">
      <w:pPr>
        <w:pStyle w:val="ae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1F4ECD">
        <w:rPr>
          <w:sz w:val="28"/>
          <w:szCs w:val="28"/>
        </w:rPr>
        <w:t xml:space="preserve">Основы алгоритмизации и программирования : учеб. пособие / В.Д. Колдаев; под ред. проф. Л.Г. Гагариной. — М. : ИД «ФОРУМ» : ИНФРАМ, 2020. — 414 с. — (Среднее профессиональное образование). - Режим доступа: </w:t>
      </w:r>
      <w:hyperlink r:id="rId20" w:history="1">
        <w:r w:rsidRPr="001F4ECD">
          <w:rPr>
            <w:rStyle w:val="ad"/>
            <w:sz w:val="28"/>
            <w:szCs w:val="28"/>
          </w:rPr>
          <w:t>http://znanium.com/catalog/product/980416</w:t>
        </w:r>
      </w:hyperlink>
      <w:r w:rsidRPr="001F4ECD">
        <w:rPr>
          <w:sz w:val="28"/>
          <w:szCs w:val="28"/>
        </w:rPr>
        <w:t xml:space="preserve"> </w:t>
      </w:r>
    </w:p>
    <w:p w14:paraId="062E658E" w14:textId="77777777" w:rsidR="00511497" w:rsidRPr="001F4ECD" w:rsidRDefault="00511497" w:rsidP="00D21742">
      <w:pPr>
        <w:pStyle w:val="ae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1F4ECD">
        <w:rPr>
          <w:sz w:val="28"/>
          <w:szCs w:val="28"/>
        </w:rPr>
        <w:t xml:space="preserve">Программирование графики на С#. Теория и примеры : учеб. пособие / В.И. Корнеев, Л.Г. Гагарина, М.В. Корнеева. — М. : ИД «ФОРУМ» : ИНФРА-М, 2020. — 517 с. + Доп. материалы [Электронный ресурс; Режим доступа </w:t>
      </w:r>
      <w:hyperlink r:id="rId21" w:history="1">
        <w:r w:rsidRPr="001F4ECD">
          <w:rPr>
            <w:rStyle w:val="ad"/>
            <w:sz w:val="28"/>
            <w:szCs w:val="28"/>
          </w:rPr>
          <w:t>http://www.znanium.com</w:t>
        </w:r>
      </w:hyperlink>
      <w:r w:rsidRPr="001F4ECD">
        <w:rPr>
          <w:sz w:val="28"/>
          <w:szCs w:val="28"/>
        </w:rPr>
        <w:t xml:space="preserve">]. </w:t>
      </w:r>
    </w:p>
    <w:p w14:paraId="3CFA9DFA" w14:textId="77777777" w:rsidR="00511497" w:rsidRPr="001F4ECD" w:rsidRDefault="00511497" w:rsidP="00D21742">
      <w:pPr>
        <w:pStyle w:val="ae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1F4ECD">
        <w:rPr>
          <w:sz w:val="28"/>
          <w:szCs w:val="28"/>
        </w:rPr>
        <w:t xml:space="preserve">Программирование на С# с погружением: практические задания и примеры кода - М.:НИЦ ИНФРА-М, 2020. - 80 с.: 60x90 1/16 - Режим доступа: </w:t>
      </w:r>
      <w:hyperlink r:id="rId22" w:history="1">
        <w:r w:rsidRPr="001F4ECD">
          <w:rPr>
            <w:rStyle w:val="ad"/>
            <w:sz w:val="28"/>
            <w:szCs w:val="28"/>
          </w:rPr>
          <w:t>http://znanium.com/catalog/product/563294</w:t>
        </w:r>
      </w:hyperlink>
      <w:r w:rsidRPr="001F4ECD">
        <w:rPr>
          <w:sz w:val="28"/>
          <w:szCs w:val="28"/>
        </w:rPr>
        <w:t xml:space="preserve"> </w:t>
      </w:r>
    </w:p>
    <w:p w14:paraId="758B4BCB" w14:textId="77777777" w:rsidR="00511497" w:rsidRPr="001F4ECD" w:rsidRDefault="00511497" w:rsidP="00D21742">
      <w:pPr>
        <w:pStyle w:val="ae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1F4ECD">
        <w:rPr>
          <w:sz w:val="28"/>
          <w:szCs w:val="28"/>
        </w:rPr>
        <w:t xml:space="preserve">Программирование на языке высокого уровня. Программирование на языке С#: учеб. пособие / Т.И. Немцова, С.Ю. Голова, А.И. Терентьев ; под ред. Л.Г. Гагариной. — М. : ИД «ФОРУМ» : ИНФРА-М, 2020. — 512 с. — (Среднее профессиональное образование). - Режим доступа: </w:t>
      </w:r>
      <w:hyperlink r:id="rId23" w:history="1">
        <w:r w:rsidRPr="001F4ECD">
          <w:rPr>
            <w:rStyle w:val="ad"/>
            <w:sz w:val="28"/>
            <w:szCs w:val="28"/>
          </w:rPr>
          <w:t>http://znanium.com/catalog/product/918098</w:t>
        </w:r>
      </w:hyperlink>
      <w:r w:rsidRPr="001F4ECD">
        <w:rPr>
          <w:sz w:val="28"/>
          <w:szCs w:val="28"/>
        </w:rPr>
        <w:t xml:space="preserve"> </w:t>
      </w:r>
    </w:p>
    <w:p w14:paraId="7BE7B1FD" w14:textId="77777777" w:rsidR="00511497" w:rsidRPr="001F4ECD" w:rsidRDefault="00511497" w:rsidP="00D21742">
      <w:pPr>
        <w:pStyle w:val="ae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1F4ECD">
        <w:rPr>
          <w:sz w:val="28"/>
          <w:szCs w:val="28"/>
        </w:rPr>
        <w:t xml:space="preserve">Программирование. Процедурное программирование: Учебное пособие / Кучунова Е.В., Олейников Б.В., Чередниченко О.М. - Краснояр.:СФУ, 2020. - 92 с.: ISBN 978-5-7638-3555-7 - Режим доступа: </w:t>
      </w:r>
      <w:hyperlink r:id="rId24" w:history="1">
        <w:r w:rsidRPr="001F4ECD">
          <w:rPr>
            <w:rStyle w:val="ad"/>
            <w:sz w:val="28"/>
            <w:szCs w:val="28"/>
          </w:rPr>
          <w:t>http://znanium.com/catalog/product/978627</w:t>
        </w:r>
      </w:hyperlink>
      <w:r w:rsidRPr="001F4ECD">
        <w:rPr>
          <w:sz w:val="28"/>
          <w:szCs w:val="28"/>
        </w:rPr>
        <w:t xml:space="preserve"> </w:t>
      </w:r>
    </w:p>
    <w:p w14:paraId="02A431DF" w14:textId="77777777" w:rsidR="00511497" w:rsidRPr="001F4ECD" w:rsidRDefault="00511497" w:rsidP="00D21742">
      <w:pPr>
        <w:pStyle w:val="ae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1F4ECD">
        <w:rPr>
          <w:sz w:val="28"/>
          <w:szCs w:val="28"/>
        </w:rPr>
        <w:t xml:space="preserve">Введение в программирование на языке Visual C# : учеб. пособие / С.Р. Гуриков. — М. : ФОРУМ : ИНФРА-М, 2020. — 447 с. — (Высшее образование: Бакалавриат). - Режим доступа: </w:t>
      </w:r>
      <w:hyperlink r:id="rId25" w:history="1">
        <w:r w:rsidRPr="001F4ECD">
          <w:rPr>
            <w:rStyle w:val="ad"/>
            <w:sz w:val="28"/>
            <w:szCs w:val="28"/>
          </w:rPr>
          <w:t>http://znanium.com/catalog/product/967691</w:t>
        </w:r>
      </w:hyperlink>
      <w:r w:rsidRPr="001F4ECD">
        <w:rPr>
          <w:sz w:val="28"/>
          <w:szCs w:val="28"/>
        </w:rPr>
        <w:t xml:space="preserve"> </w:t>
      </w:r>
    </w:p>
    <w:p w14:paraId="7019EE55" w14:textId="77777777" w:rsidR="00511497" w:rsidRDefault="00511497" w:rsidP="00D21742">
      <w:pPr>
        <w:pStyle w:val="ae"/>
        <w:numPr>
          <w:ilvl w:val="0"/>
          <w:numId w:val="6"/>
        </w:numPr>
        <w:spacing w:line="360" w:lineRule="auto"/>
        <w:ind w:left="0" w:firstLine="0"/>
        <w:jc w:val="both"/>
        <w:rPr>
          <w:sz w:val="28"/>
          <w:szCs w:val="28"/>
        </w:rPr>
      </w:pPr>
      <w:r w:rsidRPr="001F4ECD">
        <w:rPr>
          <w:sz w:val="28"/>
          <w:szCs w:val="28"/>
        </w:rPr>
        <w:t>Объектно-ориентированное программирование с примерами на С# : учеб. пособие / П.Б. Хорев. — М. : ФОРУМ : ИНФРА-М, 2020. — 200 с. — (Высшее образование: Бакалавриат). - Режим доступа: http://znanium.com/catalog/product/1018034</w:t>
      </w:r>
      <w:r>
        <w:rPr>
          <w:sz w:val="28"/>
          <w:szCs w:val="28"/>
        </w:rPr>
        <w:br w:type="page"/>
      </w:r>
    </w:p>
    <w:p w14:paraId="2DD9272C" w14:textId="77777777" w:rsidR="00511497" w:rsidRDefault="00511497" w:rsidP="00511497">
      <w:pPr>
        <w:pStyle w:val="ae"/>
        <w:spacing w:after="200" w:line="360" w:lineRule="auto"/>
        <w:ind w:left="0"/>
        <w:jc w:val="right"/>
        <w:rPr>
          <w:b/>
          <w:bCs/>
          <w:sz w:val="28"/>
          <w:szCs w:val="28"/>
        </w:rPr>
      </w:pPr>
      <w:r w:rsidRPr="001F4ECD">
        <w:rPr>
          <w:b/>
          <w:bCs/>
          <w:sz w:val="28"/>
          <w:szCs w:val="28"/>
        </w:rPr>
        <w:lastRenderedPageBreak/>
        <w:t>ПРИЛОЖЕНИЕ А</w:t>
      </w:r>
    </w:p>
    <w:p w14:paraId="7EC089F0" w14:textId="77777777" w:rsidR="00511497" w:rsidRPr="001F4ECD" w:rsidRDefault="00511497" w:rsidP="00511497">
      <w:pPr>
        <w:pStyle w:val="ae"/>
        <w:spacing w:after="200" w:line="360" w:lineRule="auto"/>
        <w:ind w:left="0"/>
        <w:jc w:val="center"/>
        <w:rPr>
          <w:b/>
          <w:bCs/>
          <w:sz w:val="28"/>
          <w:szCs w:val="28"/>
        </w:rPr>
      </w:pPr>
      <w:r w:rsidRPr="001F4ECD">
        <w:rPr>
          <w:b/>
          <w:bCs/>
          <w:sz w:val="28"/>
          <w:szCs w:val="28"/>
        </w:rPr>
        <w:t xml:space="preserve">Листинг программного модуля </w:t>
      </w:r>
    </w:p>
    <w:p w14:paraId="3B78BCEA" w14:textId="77777777" w:rsidR="00511497" w:rsidRDefault="00511497" w:rsidP="00511497">
      <w:pPr>
        <w:pStyle w:val="ae"/>
        <w:spacing w:after="200" w:line="360" w:lineRule="auto"/>
        <w:ind w:left="0"/>
        <w:jc w:val="center"/>
        <w:rPr>
          <w:b/>
          <w:bCs/>
          <w:sz w:val="28"/>
          <w:szCs w:val="28"/>
        </w:rPr>
      </w:pPr>
      <w:r w:rsidRPr="001F4ECD">
        <w:rPr>
          <w:b/>
          <w:bCs/>
          <w:sz w:val="28"/>
          <w:szCs w:val="28"/>
        </w:rPr>
        <w:t>Форма приложения MainWindow</w:t>
      </w:r>
    </w:p>
    <w:p w14:paraId="696DC49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331AA85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20BA191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1E61FD6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3043DF3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36D6352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System.Windows;</w:t>
      </w:r>
    </w:p>
    <w:p w14:paraId="52C2685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System.Windows.Controls;</w:t>
      </w:r>
    </w:p>
    <w:p w14:paraId="0729DAE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System.Windows.Data;</w:t>
      </w:r>
    </w:p>
    <w:p w14:paraId="6BBE943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System.Windows.Documents;</w:t>
      </w:r>
    </w:p>
    <w:p w14:paraId="0949282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System.Windows.Input;</w:t>
      </w:r>
    </w:p>
    <w:p w14:paraId="5696F55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System.Windows.Media;</w:t>
      </w:r>
    </w:p>
    <w:p w14:paraId="784E6D1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System.Windows.Media.Imaging;</w:t>
      </w:r>
    </w:p>
    <w:p w14:paraId="73BBA91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System.Windows.Navigation;</w:t>
      </w:r>
    </w:p>
    <w:p w14:paraId="015328A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System.Windows.Shapes;</w:t>
      </w:r>
    </w:p>
    <w:p w14:paraId="6E4A8EC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D53CCB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</w:t>
      </w:r>
    </w:p>
    <w:p w14:paraId="52E19A3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3E614F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14:paraId="1CBFDBB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Логика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взаимодействия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для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MainWindow.xaml</w:t>
      </w:r>
    </w:p>
    <w:p w14:paraId="075BEE7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14:paraId="6CD82AE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MainWindow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: Window</w:t>
      </w:r>
    </w:p>
    <w:p w14:paraId="3BF32B2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ACA357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MainWindow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3A7274C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3F66F5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InitializeComponent();</w:t>
      </w:r>
    </w:p>
    <w:p w14:paraId="3019A11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246A6D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ContentFrame.Navigate(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Pages.ActorsPage());</w:t>
      </w:r>
    </w:p>
    <w:p w14:paraId="4B7B164A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4C12F7B6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EB5F15D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56660C17" w14:textId="7FEA7885" w:rsidR="00511497" w:rsidRPr="00D14551" w:rsidRDefault="00511497" w:rsidP="005114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3EAC079" w14:textId="77777777" w:rsidR="00511497" w:rsidRPr="00CB69C4" w:rsidRDefault="00511497" w:rsidP="005114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FE6ADEE" w14:textId="77777777" w:rsidR="00511497" w:rsidRPr="00355C4E" w:rsidRDefault="00511497" w:rsidP="00511497">
      <w:pPr>
        <w:pStyle w:val="ae"/>
        <w:spacing w:after="200"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55C4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</w:p>
    <w:p w14:paraId="4FAB8AB5" w14:textId="51C8F8EB" w:rsidR="00511497" w:rsidRPr="00683BC2" w:rsidRDefault="00511497" w:rsidP="00511497">
      <w:pPr>
        <w:pStyle w:val="ae"/>
        <w:spacing w:after="200" w:line="360" w:lineRule="auto"/>
        <w:ind w:left="0"/>
        <w:jc w:val="center"/>
        <w:rPr>
          <w:rFonts w:eastAsiaTheme="minorHAnsi"/>
          <w:b/>
          <w:bCs/>
          <w:color w:val="0D0D0D" w:themeColor="text1" w:themeTint="F2"/>
          <w:sz w:val="28"/>
          <w:szCs w:val="28"/>
          <w:lang w:val="en-US" w:eastAsia="en-US"/>
        </w:rPr>
      </w:pPr>
      <w:r w:rsidRPr="00C712E5">
        <w:rPr>
          <w:b/>
          <w:bCs/>
          <w:sz w:val="28"/>
          <w:szCs w:val="28"/>
        </w:rPr>
        <w:lastRenderedPageBreak/>
        <w:t>Форма</w:t>
      </w:r>
      <w:r w:rsidRPr="00355C4E">
        <w:rPr>
          <w:b/>
          <w:bCs/>
          <w:sz w:val="28"/>
          <w:szCs w:val="28"/>
          <w:lang w:val="en-US"/>
        </w:rPr>
        <w:t xml:space="preserve"> </w:t>
      </w:r>
      <w:r w:rsidRPr="00C712E5">
        <w:rPr>
          <w:b/>
          <w:bCs/>
          <w:sz w:val="28"/>
          <w:szCs w:val="28"/>
        </w:rPr>
        <w:t>приложения</w:t>
      </w:r>
      <w:r w:rsidR="00683BC2">
        <w:rPr>
          <w:rFonts w:eastAsiaTheme="minorHAnsi"/>
          <w:b/>
          <w:bCs/>
          <w:sz w:val="28"/>
          <w:szCs w:val="28"/>
          <w:lang w:eastAsia="en-US"/>
          <w14:ligatures w14:val="standardContextual"/>
        </w:rPr>
        <w:t xml:space="preserve"> </w:t>
      </w:r>
      <w:r w:rsidR="00683BC2">
        <w:rPr>
          <w:rFonts w:eastAsiaTheme="minorHAnsi"/>
          <w:b/>
          <w:bCs/>
          <w:sz w:val="28"/>
          <w:szCs w:val="28"/>
          <w:lang w:val="en-US" w:eastAsia="en-US"/>
          <w14:ligatures w14:val="standardContextual"/>
        </w:rPr>
        <w:t>ActorsPage</w:t>
      </w:r>
    </w:p>
    <w:p w14:paraId="3CF6E79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6720432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5BBE310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2A6C846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20215F7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3B57C9C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System.Windows;</w:t>
      </w:r>
    </w:p>
    <w:p w14:paraId="31E4623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System.Windows.Controls;</w:t>
      </w:r>
    </w:p>
    <w:p w14:paraId="21995F3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System.Windows.Data;</w:t>
      </w:r>
    </w:p>
    <w:p w14:paraId="13E62BB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System.Windows.Documents;</w:t>
      </w:r>
    </w:p>
    <w:p w14:paraId="00275BC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System.Windows.Input;</w:t>
      </w:r>
    </w:p>
    <w:p w14:paraId="00F7B9E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System.Windows.Media;</w:t>
      </w:r>
    </w:p>
    <w:p w14:paraId="3AA3B50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System.Windows.Media.Imaging;</w:t>
      </w:r>
    </w:p>
    <w:p w14:paraId="3563A04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System.Windows.Navigation;</w:t>
      </w:r>
    </w:p>
    <w:p w14:paraId="4A0953D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System.Windows.Shapes;</w:t>
      </w:r>
    </w:p>
    <w:p w14:paraId="62E2E70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Theater.Entities;</w:t>
      </w:r>
    </w:p>
    <w:p w14:paraId="35C4E12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Theater.Windows;</w:t>
      </w:r>
    </w:p>
    <w:p w14:paraId="5CFECCE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6072F5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Theater.Pages</w:t>
      </w:r>
    </w:p>
    <w:p w14:paraId="4CB0787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90984B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14:paraId="6D34DEA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Логика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взаимодействия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для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ActorsPage.xaml</w:t>
      </w:r>
    </w:p>
    <w:p w14:paraId="204FABA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14:paraId="2B78010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ActorsPage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: Page</w:t>
      </w:r>
    </w:p>
    <w:p w14:paraId="35CD271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A616F4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6F5D88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ActorsPage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408134B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7D06A1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InitializeComponent();</w:t>
      </w:r>
    </w:p>
    <w:p w14:paraId="51828F6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8C4523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Update();</w:t>
      </w:r>
    </w:p>
    <w:p w14:paraId="3E92BBC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E39C8A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9D3C44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Update()</w:t>
      </w:r>
    </w:p>
    <w:p w14:paraId="3C1E8DB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B2EC9B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DG.ItemsSource = Core.DB.Actors.ToList();</w:t>
      </w:r>
    </w:p>
    <w:p w14:paraId="4CFC77F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C92677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7971C6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AddButton_Click(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RoutedEventArgs e)</w:t>
      </w:r>
    </w:p>
    <w:p w14:paraId="2B2ACBF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3E0271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AddWindow(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"Actor"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DG).Show();</w:t>
      </w:r>
    </w:p>
    <w:p w14:paraId="69494F9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C7F155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262A15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LeftButton_Click(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RoutedEventArgs e)</w:t>
      </w:r>
    </w:p>
    <w:p w14:paraId="4CD5692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2305E2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NavigationService.RemoveBackEntry();</w:t>
      </w:r>
    </w:p>
    <w:p w14:paraId="0499D01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NavigationService.Navigate(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EnploymentPage());</w:t>
      </w:r>
    </w:p>
    <w:p w14:paraId="1BD10A3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D812C6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F92530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RightButton_Click(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RoutedEventArgs e)</w:t>
      </w:r>
    </w:p>
    <w:p w14:paraId="4B86F51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374BE1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NavigationService.RemoveBackEntry();</w:t>
      </w:r>
    </w:p>
    <w:p w14:paraId="00ACFFD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NavigationService.Navigate(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PerformancesPage());</w:t>
      </w:r>
    </w:p>
    <w:p w14:paraId="07E007F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89E6A4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060A33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663312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DG_PreviewKeyDown(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KeyEventArgs e)</w:t>
      </w:r>
    </w:p>
    <w:p w14:paraId="2662794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AD3117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E514A4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(e.Key == Key.Delete)</w:t>
      </w:r>
    </w:p>
    <w:p w14:paraId="0F9AABE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BC0B1C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MessageBoxResult result = MessageBox.Show(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Вы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уверены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что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хотите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удалить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элемент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?"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Удаление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MessageBoxButton.YesNo, MessageBoxImage.Question);</w:t>
      </w:r>
    </w:p>
    <w:p w14:paraId="6A70ED5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(result == MessageBoxResult.Yes)</w:t>
      </w:r>
    </w:p>
    <w:p w14:paraId="094F135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39A551B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try</w:t>
      </w:r>
    </w:p>
    <w:p w14:paraId="163D796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4F684C8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DG.SelectedItem.GetType();</w:t>
      </w:r>
    </w:p>
    <w:p w14:paraId="6F4C892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Core.DB.Actors.Remove((Actor) DG.SelectedItem);</w:t>
      </w:r>
    </w:p>
    <w:p w14:paraId="6637245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Core.DB.SaveChanges();</w:t>
      </w:r>
    </w:p>
    <w:p w14:paraId="6C790E4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7B25348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 }</w:t>
      </w:r>
    </w:p>
    <w:p w14:paraId="5D5DC3C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12CE9A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30BD01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Update();</w:t>
      </w:r>
    </w:p>
    <w:p w14:paraId="573B772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F56B06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BB9C00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0087BE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DG_CellEditEnding(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DataGridCellEditEndingEventArgs e)</w:t>
      </w:r>
    </w:p>
    <w:p w14:paraId="6085F89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E9F01D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try</w:t>
      </w:r>
    </w:p>
    <w:p w14:paraId="0515763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363B8F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Actor Selected = (Actor) DG.SelectedItem;</w:t>
      </w:r>
    </w:p>
    <w:p w14:paraId="43BB0DE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cell = (TextBox) e.EditingElement;</w:t>
      </w:r>
    </w:p>
    <w:p w14:paraId="7A10552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 = cell.Text;</w:t>
      </w:r>
    </w:p>
    <w:p w14:paraId="5F9F2F3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8E2B1B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(Selected.Name !=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&amp;&amp; Selected.Surname !=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&amp;&amp; Selected.Patronymic !=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&amp;&amp; Selected.Rank !=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&amp;&amp; Selected.Experience !=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&amp;&amp; Value !=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BC95CF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6FFC69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$"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{e.Column.Header}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Имя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D7299C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Selected.Name = Value;</w:t>
      </w:r>
    </w:p>
    <w:p w14:paraId="308211A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$"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{e.Column.Header}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Фамилия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8EB191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Selected.Surname = Value;</w:t>
      </w:r>
    </w:p>
    <w:p w14:paraId="3E2E6BC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$"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{e.Column.Header}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Отчество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5E8DA9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Selected.Patronymic = Value;</w:t>
      </w:r>
    </w:p>
    <w:p w14:paraId="211719B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$"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{e.Column.Header}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Звание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E425E2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Selected.Rank = Value;</w:t>
      </w:r>
    </w:p>
    <w:p w14:paraId="2323658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$"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{e.Column.Header}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Стаж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FFB821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Selected.Experience = Value;</w:t>
      </w:r>
    </w:p>
    <w:p w14:paraId="0EBAFBE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65ED2A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Core.DB.SaveChanges();</w:t>
      </w:r>
    </w:p>
    <w:p w14:paraId="6EC4A65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92F192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EE3A44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 }</w:t>
      </w:r>
    </w:p>
    <w:p w14:paraId="2E225F2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7AA5FD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E2ADBA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Update();</w:t>
      </w:r>
    </w:p>
    <w:p w14:paraId="2D39398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761FD0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53442A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50EE672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B3643DE" w14:textId="77777777" w:rsidR="00511497" w:rsidRPr="00BE749D" w:rsidRDefault="00511497" w:rsidP="005114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A275375" w14:textId="77777777" w:rsidR="00511497" w:rsidRPr="00355C4E" w:rsidRDefault="00511497" w:rsidP="003C04C0">
      <w:pPr>
        <w:pStyle w:val="ae"/>
        <w:spacing w:after="200" w:line="360" w:lineRule="auto"/>
        <w:ind w:left="0"/>
        <w:rPr>
          <w:rFonts w:eastAsiaTheme="minorHAnsi"/>
          <w:b/>
          <w:bCs/>
          <w:color w:val="262626" w:themeColor="text1" w:themeTint="D9"/>
          <w:sz w:val="28"/>
          <w:szCs w:val="28"/>
          <w:lang w:val="en-US" w:eastAsia="en-US"/>
        </w:rPr>
      </w:pPr>
    </w:p>
    <w:p w14:paraId="41B98A9E" w14:textId="0AB51166" w:rsidR="00511497" w:rsidRPr="00355C4E" w:rsidRDefault="00511497" w:rsidP="00511497">
      <w:pPr>
        <w:pStyle w:val="ae"/>
        <w:spacing w:after="200" w:line="360" w:lineRule="auto"/>
        <w:ind w:left="0"/>
        <w:jc w:val="center"/>
        <w:rPr>
          <w:rFonts w:eastAsiaTheme="minorHAnsi"/>
          <w:b/>
          <w:bCs/>
          <w:color w:val="0D0D0D" w:themeColor="text1" w:themeTint="F2"/>
          <w:sz w:val="28"/>
          <w:szCs w:val="28"/>
          <w:lang w:val="en-US" w:eastAsia="en-US"/>
        </w:rPr>
      </w:pPr>
      <w:r w:rsidRPr="00C712E5">
        <w:rPr>
          <w:b/>
          <w:bCs/>
          <w:color w:val="0D0D0D" w:themeColor="text1" w:themeTint="F2"/>
          <w:sz w:val="28"/>
          <w:szCs w:val="28"/>
        </w:rPr>
        <w:t>Форма</w:t>
      </w:r>
      <w:r w:rsidRPr="00355C4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C712E5">
        <w:rPr>
          <w:b/>
          <w:bCs/>
          <w:color w:val="0D0D0D" w:themeColor="text1" w:themeTint="F2"/>
          <w:sz w:val="28"/>
          <w:szCs w:val="28"/>
        </w:rPr>
        <w:t>приложения</w:t>
      </w:r>
      <w:r w:rsidRPr="00355C4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683BC2">
        <w:rPr>
          <w:rFonts w:eastAsiaTheme="minorHAnsi"/>
          <w:b/>
          <w:bCs/>
          <w:sz w:val="28"/>
          <w:szCs w:val="28"/>
          <w:lang w:val="en-US" w:eastAsia="en-US"/>
          <w14:ligatures w14:val="standardContextual"/>
        </w:rPr>
        <w:t>PerformancesPage</w:t>
      </w:r>
    </w:p>
    <w:p w14:paraId="5CE3C0B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2865AF6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6008059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2ECAA07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2E7B84D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53A43D7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System.Windows;</w:t>
      </w:r>
    </w:p>
    <w:p w14:paraId="5ED6E6C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System.Windows.Controls;</w:t>
      </w:r>
    </w:p>
    <w:p w14:paraId="755F62D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System.Windows.Data;</w:t>
      </w:r>
    </w:p>
    <w:p w14:paraId="67608F9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System.Windows.Documents;</w:t>
      </w:r>
    </w:p>
    <w:p w14:paraId="7E70EBC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System.Windows.Input;</w:t>
      </w:r>
    </w:p>
    <w:p w14:paraId="4D11B79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lastRenderedPageBreak/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System.Windows.Media;</w:t>
      </w:r>
    </w:p>
    <w:p w14:paraId="3BBCD93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System.Windows.Media.Imaging;</w:t>
      </w:r>
    </w:p>
    <w:p w14:paraId="56E6307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System.Windows.Navigation;</w:t>
      </w:r>
    </w:p>
    <w:p w14:paraId="57DEB12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System.Windows.Shapes;</w:t>
      </w:r>
    </w:p>
    <w:p w14:paraId="15400B0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Theater.Entities;</w:t>
      </w:r>
    </w:p>
    <w:p w14:paraId="54F3D2C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Theater.Windows;</w:t>
      </w:r>
    </w:p>
    <w:p w14:paraId="28EAD25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3946BE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Theater.Pages</w:t>
      </w:r>
    </w:p>
    <w:p w14:paraId="7FFD943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3E2C5E3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14:paraId="4726780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Логика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взаимодействия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для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PerformancesPage.xaml</w:t>
      </w:r>
    </w:p>
    <w:p w14:paraId="29D6C86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14:paraId="2FD2216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PerformancesPage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: Page</w:t>
      </w:r>
    </w:p>
    <w:p w14:paraId="2B58696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9D046F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PerformancesPage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46406F6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0FF1A2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InitializeComponent();</w:t>
      </w:r>
    </w:p>
    <w:p w14:paraId="459A886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46EDF0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Update();</w:t>
      </w:r>
    </w:p>
    <w:p w14:paraId="3C6E2D8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9D5CA7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9C628E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Update()</w:t>
      </w:r>
    </w:p>
    <w:p w14:paraId="521CEE2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AEA2BA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DG.ItemsSource = Core.DB.Performances.ToList();</w:t>
      </w:r>
    </w:p>
    <w:p w14:paraId="4498C64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3FBAF9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98C223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AddButton_Click(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RoutedEventArgs e)</w:t>
      </w:r>
    </w:p>
    <w:p w14:paraId="7009D3E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4130DA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AddWindow(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"Performance"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DG).Show();</w:t>
      </w:r>
    </w:p>
    <w:p w14:paraId="2A0067B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C977DF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AC9610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LeftButton_Click(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RoutedEventArgs e)</w:t>
      </w:r>
    </w:p>
    <w:p w14:paraId="6A9CF93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312072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NavigationService.RemoveBackEntry();</w:t>
      </w:r>
    </w:p>
    <w:p w14:paraId="05AA32C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NavigationService.Navigate(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ActorsPage());</w:t>
      </w:r>
    </w:p>
    <w:p w14:paraId="6D6A9F3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E6AA6D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C8E95C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RightButton_Click(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RoutedEventArgs e)</w:t>
      </w:r>
    </w:p>
    <w:p w14:paraId="1515358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9B28ED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NavigationService.RemoveBackEntry();</w:t>
      </w:r>
    </w:p>
    <w:p w14:paraId="021FE84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NavigationService.Navigate(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EnploymentPage());</w:t>
      </w:r>
    </w:p>
    <w:p w14:paraId="1D1E37B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B4C5E7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BD0FD2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B8CC00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DG_PreviewKeyDown(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KeyEventArgs e)</w:t>
      </w:r>
    </w:p>
    <w:p w14:paraId="31AF6D8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209116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0EE96C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(e.Key == Key.Delete)</w:t>
      </w:r>
    </w:p>
    <w:p w14:paraId="7C1C419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30E09A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MessageBoxResult result = MessageBox.Show(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Вы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уверены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что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хотите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удалить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элемент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?"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Удаление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MessageBoxButton.YesNo, MessageBoxImage.Question);</w:t>
      </w:r>
    </w:p>
    <w:p w14:paraId="2C9497B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(result == MessageBoxResult.Yes)</w:t>
      </w:r>
    </w:p>
    <w:p w14:paraId="5B8E329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93760C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try</w:t>
      </w:r>
    </w:p>
    <w:p w14:paraId="5C89C78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2CB785B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DG.SelectedItem.GetType();</w:t>
      </w:r>
    </w:p>
    <w:p w14:paraId="1790AB6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Core.DB.Performances.Remove((Performance)DG.SelectedItem);</w:t>
      </w:r>
    </w:p>
    <w:p w14:paraId="240B2DB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Core.DB.SaveChanges();</w:t>
      </w:r>
    </w:p>
    <w:p w14:paraId="5BE55C8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091CB1B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 }</w:t>
      </w:r>
    </w:p>
    <w:p w14:paraId="2CD9A1A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41C438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B57C8D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Update();</w:t>
      </w:r>
    </w:p>
    <w:p w14:paraId="31C1CE48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73136DA1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4B61B2A6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7E0F593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DG_CellEditEnding(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DataGridCellEditEndingEventArgs e)</w:t>
      </w:r>
    </w:p>
    <w:p w14:paraId="2DDE03FF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394C1AE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try</w:t>
      </w:r>
    </w:p>
    <w:p w14:paraId="37B05AB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395200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Performance Selected = (Performance)DG.SelectedItem;</w:t>
      </w:r>
    </w:p>
    <w:p w14:paraId="0AFAAEE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cell = (TextBox)e.EditingElement;</w:t>
      </w:r>
    </w:p>
    <w:p w14:paraId="4E15494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Value = cell.Text;</w:t>
      </w:r>
    </w:p>
    <w:p w14:paraId="21AA30A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919E937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(Selected.Title !=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&amp;&amp; Selected.Year !=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&amp;&amp; Selected.Budget !=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&amp;&amp; Value !=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)</w:t>
      </w:r>
    </w:p>
    <w:p w14:paraId="12149556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    {</w:t>
      </w:r>
    </w:p>
    <w:p w14:paraId="3AB1BA1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$"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{e.Column.Header}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Название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F3DDB6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Selected.Title = Value;</w:t>
      </w:r>
    </w:p>
    <w:p w14:paraId="1315E0D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$"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{e.Column.Header}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Год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постановки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95F98A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Selected.Year = Value;</w:t>
      </w:r>
    </w:p>
    <w:p w14:paraId="73713FB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else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$"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{e.Column.Header}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Бюджет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AA6875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Selected.Budget = Value;</w:t>
      </w:r>
    </w:p>
    <w:p w14:paraId="41A37E4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83164C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Core.DB.SaveChanges();</w:t>
      </w:r>
    </w:p>
    <w:p w14:paraId="59F41C7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4F4792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1D81C3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AC038E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 }</w:t>
      </w:r>
    </w:p>
    <w:p w14:paraId="4B5419F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473D71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B1065F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Update();</w:t>
      </w:r>
    </w:p>
    <w:p w14:paraId="5F24033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39BB94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081EEAE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2A0BAA13" w14:textId="395051E7" w:rsidR="00511497" w:rsidRPr="00D14551" w:rsidRDefault="00511497" w:rsidP="005114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C8860F7" w14:textId="77777777" w:rsidR="00511497" w:rsidRPr="00BE749D" w:rsidRDefault="00511497" w:rsidP="005114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BE749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br w:type="page"/>
      </w:r>
    </w:p>
    <w:p w14:paraId="36FCA7D7" w14:textId="4B387B2A" w:rsidR="00511497" w:rsidRPr="00355C4E" w:rsidRDefault="00511497" w:rsidP="00511497">
      <w:pPr>
        <w:pStyle w:val="ae"/>
        <w:spacing w:after="200" w:line="360" w:lineRule="auto"/>
        <w:ind w:left="0"/>
        <w:jc w:val="center"/>
        <w:rPr>
          <w:rFonts w:eastAsiaTheme="minorHAnsi"/>
          <w:b/>
          <w:bCs/>
          <w:color w:val="0D0D0D" w:themeColor="text1" w:themeTint="F2"/>
          <w:sz w:val="28"/>
          <w:szCs w:val="28"/>
          <w:lang w:val="en-US" w:eastAsia="en-US"/>
        </w:rPr>
      </w:pPr>
      <w:r w:rsidRPr="00A77ECF">
        <w:rPr>
          <w:b/>
          <w:bCs/>
          <w:color w:val="0D0D0D" w:themeColor="text1" w:themeTint="F2"/>
          <w:sz w:val="28"/>
          <w:szCs w:val="28"/>
        </w:rPr>
        <w:lastRenderedPageBreak/>
        <w:t>Форма</w:t>
      </w:r>
      <w:r w:rsidRPr="00355C4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A77ECF">
        <w:rPr>
          <w:b/>
          <w:bCs/>
          <w:color w:val="0D0D0D" w:themeColor="text1" w:themeTint="F2"/>
          <w:sz w:val="28"/>
          <w:szCs w:val="28"/>
        </w:rPr>
        <w:t>приложения</w:t>
      </w:r>
      <w:r w:rsidRPr="00355C4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683BC2">
        <w:rPr>
          <w:rFonts w:eastAsiaTheme="minorHAnsi"/>
          <w:b/>
          <w:bCs/>
          <w:sz w:val="28"/>
          <w:szCs w:val="28"/>
          <w:lang w:val="en-US" w:eastAsia="en-US"/>
          <w14:ligatures w14:val="standardContextual"/>
        </w:rPr>
        <w:t>EnploymentPage</w:t>
      </w:r>
    </w:p>
    <w:p w14:paraId="42A70C3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1D8CB19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3984A66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System.Collections.ObjectModel;</w:t>
      </w:r>
    </w:p>
    <w:p w14:paraId="30F05CA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101FB5C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2B8D933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7154C15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System.Windows;</w:t>
      </w:r>
    </w:p>
    <w:p w14:paraId="5B89770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System.Windows.Controls;</w:t>
      </w:r>
    </w:p>
    <w:p w14:paraId="43A8145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System.Windows.Data;</w:t>
      </w:r>
    </w:p>
    <w:p w14:paraId="222154C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System.Windows.Documents;</w:t>
      </w:r>
    </w:p>
    <w:p w14:paraId="73BE23D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System.Windows.Input;</w:t>
      </w:r>
    </w:p>
    <w:p w14:paraId="6071EF3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System.Windows.Media;</w:t>
      </w:r>
    </w:p>
    <w:p w14:paraId="0DF39BA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System.Windows.Media.Imaging;</w:t>
      </w:r>
    </w:p>
    <w:p w14:paraId="55A71AC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System.Windows.Navigation;</w:t>
      </w:r>
    </w:p>
    <w:p w14:paraId="06BA23B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System.Windows.Shapes;</w:t>
      </w:r>
    </w:p>
    <w:p w14:paraId="2DF9403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Theater.Entities;</w:t>
      </w:r>
    </w:p>
    <w:p w14:paraId="4E21F0F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Theater.Windows;</w:t>
      </w:r>
    </w:p>
    <w:p w14:paraId="07265C9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5BC034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8D6612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Theater.Pages</w:t>
      </w:r>
    </w:p>
    <w:p w14:paraId="535A155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41F2AF4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14:paraId="163A575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Логика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взаимодействия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для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EnploymentPage.xaml</w:t>
      </w:r>
    </w:p>
    <w:p w14:paraId="5735485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14:paraId="32254A7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EnploymentPage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: Page</w:t>
      </w:r>
    </w:p>
    <w:p w14:paraId="5BA6595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17BD916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E80FF5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5D10A1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EnploymentPage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()</w:t>
      </w:r>
    </w:p>
    <w:p w14:paraId="0F7D11D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C23084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InitializeComponent();</w:t>
      </w:r>
    </w:p>
    <w:p w14:paraId="7701601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AD0131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Update();</w:t>
      </w:r>
    </w:p>
    <w:p w14:paraId="6B79572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91198C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31E34C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Update()</w:t>
      </w:r>
    </w:p>
    <w:p w14:paraId="58DC6CA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B40DD6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DG.ItemsSource = Core.DB.Enployments.ToList();</w:t>
      </w:r>
    </w:p>
    <w:p w14:paraId="227B25C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965A10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ADE8F6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730862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RightButton_Click(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RoutedEventArgs e)</w:t>
      </w:r>
    </w:p>
    <w:p w14:paraId="2B96C23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1A54EC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NavigationService.RemoveBackEntry();</w:t>
      </w:r>
    </w:p>
    <w:p w14:paraId="4DCB4AB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NavigationService.Navigate(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ActorsPage());</w:t>
      </w:r>
    </w:p>
    <w:p w14:paraId="0AFDE09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89EBF3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D1AE5E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LeftButton_Click(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RoutedEventArgs e)</w:t>
      </w:r>
    </w:p>
    <w:p w14:paraId="5BF2432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8071B8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3B7637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NavigationService.RemoveBackEntry();</w:t>
      </w:r>
    </w:p>
    <w:p w14:paraId="6D6F448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NavigationService.Navigate(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PerformancesPage());</w:t>
      </w:r>
    </w:p>
    <w:p w14:paraId="60A43A9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768AD5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5CFA1F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AddButton_Click(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RoutedEventArgs e)</w:t>
      </w:r>
    </w:p>
    <w:p w14:paraId="2984C6F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5D1A37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AddOrEditEnploymentWindow(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"add"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DG).Show();</w:t>
      </w:r>
    </w:p>
    <w:p w14:paraId="367996E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19EE10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72AA8F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DG_MouseDoubleClick(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MouseButtonEventArgs e)</w:t>
      </w:r>
    </w:p>
    <w:p w14:paraId="3AA1288E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539DB02B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try</w:t>
      </w:r>
    </w:p>
    <w:p w14:paraId="637C40A1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    {</w:t>
      </w:r>
    </w:p>
    <w:p w14:paraId="30C8469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item = (Enployment)DG.SelectedItem;</w:t>
      </w:r>
    </w:p>
    <w:p w14:paraId="0E49E4F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(Core.DB.Enployments.Find(item.EnploymentID) !=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3E232E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AddOrEditEnploymentWindow(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"edit"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item, DG).Show();</w:t>
      </w:r>
    </w:p>
    <w:p w14:paraId="57C7607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6CDB1C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 }</w:t>
      </w:r>
    </w:p>
    <w:p w14:paraId="6C2A816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5B413C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867A9C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BE869F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DG_PreviewKeyDown(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KeyEventArgs e)</w:t>
      </w:r>
    </w:p>
    <w:p w14:paraId="3E36178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C32488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0142CE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(e.Key == Key.Delete)</w:t>
      </w:r>
    </w:p>
    <w:p w14:paraId="510B113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0A0B53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MessageBoxResult result = MessageBox.Show(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Вы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уверены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что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хотите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удалить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элемент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?"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Удаление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MessageBoxButton.YesNo, MessageBoxImage.Question);</w:t>
      </w:r>
    </w:p>
    <w:p w14:paraId="2054BBF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(result == MessageBoxResult.Yes)</w:t>
      </w:r>
    </w:p>
    <w:p w14:paraId="6DBC13C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34E93D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try</w:t>
      </w:r>
    </w:p>
    <w:p w14:paraId="588AE9A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6431EB1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DG.SelectedItem.GetType();</w:t>
      </w:r>
    </w:p>
    <w:p w14:paraId="6A14487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Core.DB.Enployments.Remove((Enployment)DG.SelectedItem);</w:t>
      </w:r>
    </w:p>
    <w:p w14:paraId="272BD94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Core.DB.SaveChanges();</w:t>
      </w:r>
    </w:p>
    <w:p w14:paraId="583BB53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05A4B85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catch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{ }</w:t>
      </w:r>
    </w:p>
    <w:p w14:paraId="1B40602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0FB6B39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F15148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Update();</w:t>
      </w:r>
    </w:p>
    <w:p w14:paraId="16C25DD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997857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4E8A13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B7E8E0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DG_CellEditEnding(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sender, DataGridCellEditEndingEventArgs e)</w:t>
      </w:r>
    </w:p>
    <w:p w14:paraId="711B9FD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BCF301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Update();</w:t>
      </w:r>
    </w:p>
    <w:p w14:paraId="6675362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9AC494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2184A02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64AC0A6" w14:textId="4F869FB8" w:rsidR="00511497" w:rsidRPr="00D14551" w:rsidRDefault="00511497" w:rsidP="005114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6403C3B" w14:textId="77777777" w:rsidR="00511497" w:rsidRPr="00355C4E" w:rsidRDefault="00511497" w:rsidP="003C04C0">
      <w:pPr>
        <w:pStyle w:val="ae"/>
        <w:spacing w:after="200" w:line="360" w:lineRule="auto"/>
        <w:ind w:left="0"/>
        <w:rPr>
          <w:rFonts w:eastAsiaTheme="minorHAnsi"/>
          <w:color w:val="000000"/>
          <w:sz w:val="28"/>
          <w:szCs w:val="28"/>
          <w:lang w:val="en-US" w:eastAsia="en-US"/>
        </w:rPr>
      </w:pPr>
    </w:p>
    <w:p w14:paraId="49539DB7" w14:textId="47279584" w:rsidR="00511497" w:rsidRPr="00683BC2" w:rsidRDefault="00511497" w:rsidP="00683BC2">
      <w:pPr>
        <w:pStyle w:val="ae"/>
        <w:spacing w:after="200" w:line="360" w:lineRule="auto"/>
        <w:ind w:left="0"/>
        <w:jc w:val="center"/>
        <w:rPr>
          <w:rFonts w:eastAsiaTheme="minorHAnsi"/>
          <w:b/>
          <w:bCs/>
          <w:sz w:val="28"/>
          <w:szCs w:val="28"/>
          <w:lang w:val="en-US" w:eastAsia="en-US"/>
          <w14:ligatures w14:val="standardContextual"/>
        </w:rPr>
      </w:pPr>
      <w:r w:rsidRPr="00A77ECF">
        <w:rPr>
          <w:b/>
          <w:bCs/>
          <w:color w:val="0D0D0D" w:themeColor="text1" w:themeTint="F2"/>
          <w:sz w:val="28"/>
          <w:szCs w:val="28"/>
        </w:rPr>
        <w:t>Форма</w:t>
      </w:r>
      <w:r w:rsidRPr="00355C4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A77ECF">
        <w:rPr>
          <w:b/>
          <w:bCs/>
          <w:color w:val="0D0D0D" w:themeColor="text1" w:themeTint="F2"/>
          <w:sz w:val="28"/>
          <w:szCs w:val="28"/>
        </w:rPr>
        <w:t>приложения</w:t>
      </w:r>
      <w:r w:rsidRPr="00355C4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683BC2" w:rsidRPr="00683BC2">
        <w:rPr>
          <w:rFonts w:eastAsiaTheme="minorHAnsi"/>
          <w:b/>
          <w:bCs/>
          <w:sz w:val="28"/>
          <w:szCs w:val="28"/>
          <w:lang w:val="en-US" w:eastAsia="en-US"/>
          <w14:ligatures w14:val="standardContextual"/>
        </w:rPr>
        <w:t>AddOrEditEnploymentWindow</w:t>
      </w:r>
    </w:p>
    <w:p w14:paraId="6F6BB20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119A4B6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674B8E8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58A892C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5614018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588AC5E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System.Windows;</w:t>
      </w:r>
    </w:p>
    <w:p w14:paraId="5ED7C59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System.Windows.Controls;</w:t>
      </w:r>
    </w:p>
    <w:p w14:paraId="16C3864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System.Windows.Data;</w:t>
      </w:r>
    </w:p>
    <w:p w14:paraId="660203A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System.Windows.Documents;</w:t>
      </w:r>
    </w:p>
    <w:p w14:paraId="7653765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System.Windows.Input;</w:t>
      </w:r>
    </w:p>
    <w:p w14:paraId="7AF08CF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System.Windows.Media;</w:t>
      </w:r>
    </w:p>
    <w:p w14:paraId="795C24E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System.Windows.Media.Imaging;</w:t>
      </w:r>
    </w:p>
    <w:p w14:paraId="5F00E85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System.Windows.Shapes;</w:t>
      </w:r>
    </w:p>
    <w:p w14:paraId="40DF436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Theater.Entities;</w:t>
      </w:r>
    </w:p>
    <w:p w14:paraId="5028A2E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1FF2AE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Theater.Windows</w:t>
      </w:r>
    </w:p>
    <w:p w14:paraId="751D9A5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BB7AF5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14:paraId="20CE501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Логика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взаимодействия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для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AddOrEditEnploymentWindow.xaml</w:t>
      </w:r>
    </w:p>
    <w:p w14:paraId="25E3074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14:paraId="119BEE5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AddOrEditEnploymentWindow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: Window</w:t>
      </w:r>
    </w:p>
    <w:p w14:paraId="2614340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01C22D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271847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7F2EA7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D18F9E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SetHint(TextBox textBox,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content)</w:t>
      </w:r>
    </w:p>
    <w:p w14:paraId="6236C46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A19FFA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cueBannerBrush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VisualBrush</w:t>
      </w:r>
    </w:p>
    <w:p w14:paraId="0270BDA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A27597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AlignmentX = AlignmentX.Center,</w:t>
      </w:r>
    </w:p>
    <w:p w14:paraId="129F5EB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AlignmentY = AlignmentY.Center,</w:t>
      </w:r>
    </w:p>
    <w:p w14:paraId="07010CA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Stretch = Stretch.None,</w:t>
      </w:r>
    </w:p>
    <w:p w14:paraId="4E4E9C9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Visual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Label</w:t>
      </w:r>
    </w:p>
    <w:p w14:paraId="38DAECE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41BE564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Content = content,</w:t>
      </w:r>
    </w:p>
    <w:p w14:paraId="3E00697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Foreground = Brushes.LightGray,</w:t>
      </w:r>
    </w:p>
    <w:p w14:paraId="30D9B56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FontSize = 24,</w:t>
      </w:r>
    </w:p>
    <w:p w14:paraId="2B10B70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3B49C75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1870C82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9BBED9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textBox.Style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Style</w:t>
      </w:r>
    </w:p>
    <w:p w14:paraId="799791A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6BA8F0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TargetType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typeof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(TextBox),</w:t>
      </w:r>
    </w:p>
    <w:p w14:paraId="7E0EBD2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Resources =</w:t>
      </w:r>
    </w:p>
    <w:p w14:paraId="167BCD2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679089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"CueBannerBrush"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cueBannerBrush }</w:t>
      </w:r>
    </w:p>
    <w:p w14:paraId="0C4B32A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},</w:t>
      </w:r>
    </w:p>
    <w:p w14:paraId="3BE38B3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Triggers =</w:t>
      </w:r>
    </w:p>
    <w:p w14:paraId="236150B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6762671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Trigger</w:t>
      </w:r>
    </w:p>
    <w:p w14:paraId="451A3C7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A8F84C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Property = TextBox.TextProperty,</w:t>
      </w:r>
    </w:p>
    <w:p w14:paraId="0EE528A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Value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.Empty,</w:t>
      </w:r>
    </w:p>
    <w:p w14:paraId="0854384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Setters =</w:t>
      </w:r>
    </w:p>
    <w:p w14:paraId="2200A1F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0D5238D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Setter { Property = TextBox.BackgroundProperty, Value = cueBannerBrush }</w:t>
      </w:r>
    </w:p>
    <w:p w14:paraId="265BDEE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2D8350B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},</w:t>
      </w:r>
    </w:p>
    <w:p w14:paraId="21BC153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Trigger</w:t>
      </w:r>
    </w:p>
    <w:p w14:paraId="478669D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0A976A4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Property = TextBox.TextProperty,</w:t>
      </w:r>
    </w:p>
    <w:p w14:paraId="6DD4BAF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Value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516B1F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Setters =</w:t>
      </w:r>
    </w:p>
    <w:p w14:paraId="22B6F96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60898FC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Setter { Property = TextBox.BackgroundProperty, Value = cueBannerBrush }</w:t>
      </w:r>
    </w:p>
    <w:p w14:paraId="185D65B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5214D01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},</w:t>
      </w:r>
    </w:p>
    <w:p w14:paraId="037FC05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Trigger</w:t>
      </w:r>
    </w:p>
    <w:p w14:paraId="5701EBF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7FC57AC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Property = TextBox.IsKeyboardFocusedProperty,</w:t>
      </w:r>
    </w:p>
    <w:p w14:paraId="56050D2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Value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1AD63C4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Setters =</w:t>
      </w:r>
    </w:p>
    <w:p w14:paraId="27D24E1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4A0AEFA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Setter { Property = TextBox.BackgroundProperty, Value = Brushes.White }</w:t>
      </w:r>
    </w:p>
    <w:p w14:paraId="2099641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37A2831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708B683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2F2ABB1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155712A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8727EB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B73C5E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37B710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TextBox CreateTextBox(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content)</w:t>
      </w:r>
    </w:p>
    <w:p w14:paraId="41ABF22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C76CA5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TextBox tb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TextBox()</w:t>
      </w:r>
    </w:p>
    <w:p w14:paraId="743D609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{</w:t>
      </w:r>
    </w:p>
    <w:p w14:paraId="71AE895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Margin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Thickness(0, 7, 0, 0),</w:t>
      </w:r>
    </w:p>
    <w:p w14:paraId="4FD7D9B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Height = 36,</w:t>
      </w:r>
    </w:p>
    <w:p w14:paraId="26C95A1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BorderThickness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Thickness(0),</w:t>
      </w:r>
    </w:p>
    <w:p w14:paraId="1591045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FontSize = 18,</w:t>
      </w:r>
    </w:p>
    <w:p w14:paraId="775F252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TextAlignment = TextAlignment.Center,</w:t>
      </w:r>
    </w:p>
    <w:p w14:paraId="182092C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34AB6E8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FBB03A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SetHint(tb, content);</w:t>
      </w:r>
    </w:p>
    <w:p w14:paraId="3488381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8DCD86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tb;</w:t>
      </w:r>
    </w:p>
    <w:p w14:paraId="7B6769B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94EAFE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ABFDE0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DB6997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129ACD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6D97D3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AddOrEditEnploymentWindow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mode, Enployment enployment, DataGrid DG)</w:t>
      </w:r>
    </w:p>
    <w:p w14:paraId="10A491A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47466D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InitializeComponent();</w:t>
      </w:r>
    </w:p>
    <w:p w14:paraId="509A48A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List&lt;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&gt; values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List&lt;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&gt; {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Роль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Стоимость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годового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контракта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14:paraId="49E1325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List&lt;TextBox&gt; text_boxes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List&lt;TextBox&gt;();</w:t>
      </w:r>
    </w:p>
    <w:p w14:paraId="5F55E68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D79096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values.ForEach((it) =&gt; { text_boxes.Add(CreateTextBox(it)); });</w:t>
      </w:r>
    </w:p>
    <w:p w14:paraId="276B92A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text_boxes.ForEach((it) =&gt; { MainStackPanel.Children.Add(it); });</w:t>
      </w:r>
    </w:p>
    <w:p w14:paraId="64E52A6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6981A7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List&lt;Actor&gt; ActorsList = Core.DB.Actors.ToList();</w:t>
      </w:r>
    </w:p>
    <w:p w14:paraId="543D174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List&lt;Performance&gt; PerformancesList = Core.DB.Performances.ToList();</w:t>
      </w:r>
    </w:p>
    <w:p w14:paraId="46B3183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FB602B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ActorCB.ItemsSource = ActorsList;</w:t>
      </w:r>
    </w:p>
    <w:p w14:paraId="64936B3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PerformanceCB.ItemsSource = PerformancesList;</w:t>
      </w:r>
    </w:p>
    <w:p w14:paraId="068602E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DG.SelectedItem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2A993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3455E8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(mode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"edit"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749133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9726C6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ActorCB.SelectedItem = enployment.Actor;</w:t>
      </w:r>
    </w:p>
    <w:p w14:paraId="05B5CCA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PerformanceCB.SelectedItem = enployment.Performance;</w:t>
      </w:r>
    </w:p>
    <w:p w14:paraId="2A796B6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text_boxes[0].Text = enployment.Role;</w:t>
      </w:r>
    </w:p>
    <w:p w14:paraId="0F1A198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text_boxes[1].Text = enployment.Cost;</w:t>
      </w:r>
    </w:p>
    <w:p w14:paraId="7750F71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825663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IsNull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DCFDCF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MainStackPanel.PreviewKeyDown += (sender, e) =&gt;</w:t>
      </w:r>
    </w:p>
    <w:p w14:paraId="3A5BFEF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7651156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(e.Key == Key.Enter)</w:t>
      </w:r>
    </w:p>
    <w:p w14:paraId="1FAF222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1CBE174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text_boxes.ForEach((it) =&gt; {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(it.Text ==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|| it.Text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IsNull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});</w:t>
      </w:r>
    </w:p>
    <w:p w14:paraId="438EA70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(ActorCB.SelectedItem ==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|| PerformanceCB.SelectedItem ==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IsNull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2A9800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BA2060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(!IsNull)</w:t>
      </w:r>
    </w:p>
    <w:p w14:paraId="21CF1BA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2165BED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7566B9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enployment.ActorID = (ActorCB.SelectedItem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as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Actor).ActorID;</w:t>
      </w:r>
    </w:p>
    <w:p w14:paraId="296B1A0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enployment.PerformanceID = (PerformanceCB.SelectedItem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as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Performance).PerformanceID;</w:t>
      </w:r>
    </w:p>
    <w:p w14:paraId="0CD2A75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enployment.Role = text_boxes[0].Text;</w:t>
      </w:r>
    </w:p>
    <w:p w14:paraId="086B30F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enployment.Cost = text_boxes[1].Text;</w:t>
      </w:r>
    </w:p>
    <w:p w14:paraId="1342449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04DBB3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Core.DB.SaveChanges();</w:t>
      </w:r>
    </w:p>
    <w:p w14:paraId="71149BA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DG.ItemsSource = Core.DB.Enployments.ToList();</w:t>
      </w:r>
    </w:p>
    <w:p w14:paraId="3EA3373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6894C90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2C4AEA29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            IsNull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5105E31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Close();</w:t>
      </w:r>
    </w:p>
    <w:p w14:paraId="69E4B12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}</w:t>
      </w:r>
    </w:p>
    <w:p w14:paraId="056E1FC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};</w:t>
      </w:r>
    </w:p>
    <w:p w14:paraId="6CC60EF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539661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60D342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(mode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"add"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3977D5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5AF2D2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C64B2E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IsNull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30DB9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MainStackPanel.KeyDown += (sender, e) =&gt;</w:t>
      </w:r>
    </w:p>
    <w:p w14:paraId="4364A06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066B190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(e.Key == Key.Enter)</w:t>
      </w:r>
    </w:p>
    <w:p w14:paraId="55AC6B4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29B4F3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text_boxes.ForEach((it) =&gt; {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(it.Text ==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|| it.Text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IsNull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});</w:t>
      </w:r>
    </w:p>
    <w:p w14:paraId="2B39D59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(ActorCB.SelectedItem ==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|| PerformanceCB.SelectedItem ==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IsNull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4C3733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929019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(!IsNull)</w:t>
      </w:r>
    </w:p>
    <w:p w14:paraId="752FDA0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47CCDB6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90A88C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Core.DB.Enployments.Add(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Enployment()</w:t>
      </w:r>
    </w:p>
    <w:p w14:paraId="442E7CF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{</w:t>
      </w:r>
    </w:p>
    <w:p w14:paraId="467C991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ActorID = (ActorCB.SelectedItem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as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Actor).ActorID,</w:t>
      </w:r>
    </w:p>
    <w:p w14:paraId="350A229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PerformanceID = (PerformanceCB.SelectedItem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as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Performance).PerformanceID,</w:t>
      </w:r>
    </w:p>
    <w:p w14:paraId="60DE7BE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Role = text_boxes[0].Text,</w:t>
      </w:r>
    </w:p>
    <w:p w14:paraId="524561A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Cost = text_boxes[1].Text</w:t>
      </w:r>
    </w:p>
    <w:p w14:paraId="4AC1329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});</w:t>
      </w:r>
    </w:p>
    <w:p w14:paraId="70BEB7A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F98519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Core.DB.SaveChanges();</w:t>
      </w:r>
    </w:p>
    <w:p w14:paraId="717FED0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DG.ItemsSource = Core.DB.Enployments.ToList();</w:t>
      </w:r>
    </w:p>
    <w:p w14:paraId="53B5A63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text_boxes.ForEach((it) =&gt; { it.Text 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});</w:t>
      </w:r>
    </w:p>
    <w:p w14:paraId="7AB7A46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ActorCB.SelectedItem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2B551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PerformanceCB.SelectedItem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6B500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46E926A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IsNull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7DC5C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6918C0E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};</w:t>
      </w:r>
    </w:p>
    <w:p w14:paraId="75AD298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0F1EB7B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87AF6F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}</w:t>
      </w:r>
    </w:p>
    <w:p w14:paraId="10615BD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48C48AA9" w14:textId="77777777" w:rsidR="00511497" w:rsidRPr="00355C4E" w:rsidRDefault="00511497" w:rsidP="00511497">
      <w:pPr>
        <w:pStyle w:val="ae"/>
        <w:spacing w:after="200" w:line="360" w:lineRule="auto"/>
        <w:ind w:left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70859CD" w14:textId="5D97C1EA" w:rsidR="00511497" w:rsidRPr="00355C4E" w:rsidRDefault="00511497" w:rsidP="00511497">
      <w:pPr>
        <w:pStyle w:val="ae"/>
        <w:spacing w:after="200" w:line="360" w:lineRule="auto"/>
        <w:ind w:left="0"/>
        <w:jc w:val="center"/>
        <w:rPr>
          <w:rFonts w:eastAsiaTheme="minorHAnsi"/>
          <w:b/>
          <w:bCs/>
          <w:color w:val="0D0D0D" w:themeColor="text1" w:themeTint="F2"/>
          <w:sz w:val="28"/>
          <w:szCs w:val="28"/>
          <w:lang w:val="en-US" w:eastAsia="en-US"/>
        </w:rPr>
      </w:pPr>
      <w:r w:rsidRPr="00F30E8F">
        <w:rPr>
          <w:b/>
          <w:bCs/>
          <w:color w:val="0D0D0D" w:themeColor="text1" w:themeTint="F2"/>
          <w:sz w:val="28"/>
          <w:szCs w:val="28"/>
        </w:rPr>
        <w:t>Форма</w:t>
      </w:r>
      <w:r w:rsidRPr="00355C4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Pr="00F30E8F">
        <w:rPr>
          <w:b/>
          <w:bCs/>
          <w:color w:val="0D0D0D" w:themeColor="text1" w:themeTint="F2"/>
          <w:sz w:val="28"/>
          <w:szCs w:val="28"/>
        </w:rPr>
        <w:t>приложения</w:t>
      </w:r>
      <w:r w:rsidRPr="00355C4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  <w:r w:rsidR="00683BC2">
        <w:rPr>
          <w:rFonts w:eastAsiaTheme="minorHAnsi"/>
          <w:b/>
          <w:bCs/>
          <w:sz w:val="28"/>
          <w:szCs w:val="28"/>
          <w:lang w:val="en-US" w:eastAsia="en-US"/>
          <w14:ligatures w14:val="standardContextual"/>
        </w:rPr>
        <w:t>AddWindow</w:t>
      </w:r>
    </w:p>
    <w:p w14:paraId="555D31A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System;</w:t>
      </w:r>
    </w:p>
    <w:p w14:paraId="7346D23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System.Collections.Generic;</w:t>
      </w:r>
    </w:p>
    <w:p w14:paraId="7EFBA68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System.Linq;</w:t>
      </w:r>
    </w:p>
    <w:p w14:paraId="1730705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System.Text;</w:t>
      </w:r>
    </w:p>
    <w:p w14:paraId="3853B29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System.Threading.Tasks;</w:t>
      </w:r>
    </w:p>
    <w:p w14:paraId="7DF65E8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System.Windows;</w:t>
      </w:r>
    </w:p>
    <w:p w14:paraId="6F94886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System.Windows.Controls;</w:t>
      </w:r>
    </w:p>
    <w:p w14:paraId="3041B5E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System.Windows.Data;</w:t>
      </w:r>
    </w:p>
    <w:p w14:paraId="63EC3AB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System.Windows.Documents;</w:t>
      </w:r>
    </w:p>
    <w:p w14:paraId="7894F8C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System.Windows.Input;</w:t>
      </w:r>
    </w:p>
    <w:p w14:paraId="0619185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System.Windows.Media;</w:t>
      </w:r>
    </w:p>
    <w:p w14:paraId="0BC80CB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System.Windows.Media.Imaging;</w:t>
      </w:r>
    </w:p>
    <w:p w14:paraId="149D728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System.Windows.Shapes;</w:t>
      </w:r>
    </w:p>
    <w:p w14:paraId="77402E1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Theater.Entities;</w:t>
      </w:r>
    </w:p>
    <w:p w14:paraId="7434076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B0D1AB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Theater.Windows</w:t>
      </w:r>
    </w:p>
    <w:p w14:paraId="10C5C02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D699FC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&lt;summary&gt;</w:t>
      </w:r>
    </w:p>
    <w:p w14:paraId="2823D96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Логика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взаимодействия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для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AddWindow.xaml</w:t>
      </w:r>
    </w:p>
    <w:p w14:paraId="025745A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///</w:t>
      </w:r>
      <w:r w:rsidRPr="00683BC2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  <w14:ligatures w14:val="standardContextual"/>
        </w:rPr>
        <w:t>&lt;/summary&gt;</w:t>
      </w:r>
    </w:p>
    <w:p w14:paraId="6917718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partial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AddWindow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: Window</w:t>
      </w:r>
    </w:p>
    <w:p w14:paraId="436B36CA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0321BFB3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40C3E11D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 сложни метод, делает подсказку с текстом который задаётся аргументом content</w:t>
      </w:r>
    </w:p>
    <w:p w14:paraId="359FDA0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SetHint(TextBox textBox,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content)</w:t>
      </w:r>
    </w:p>
    <w:p w14:paraId="507BE36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BCFF4B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var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cueBannerBrush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VisualBrush</w:t>
      </w:r>
    </w:p>
    <w:p w14:paraId="33EB9B1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70AAC62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AlignmentX = AlignmentX.Center,</w:t>
      </w:r>
    </w:p>
    <w:p w14:paraId="6280DAD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AlignmentY = AlignmentY.Center,</w:t>
      </w:r>
    </w:p>
    <w:p w14:paraId="0457B8E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Stretch = Stretch.None,</w:t>
      </w:r>
    </w:p>
    <w:p w14:paraId="345C5C9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Visual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Label</w:t>
      </w:r>
    </w:p>
    <w:p w14:paraId="5659DAC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502C26F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Content = content,</w:t>
      </w:r>
    </w:p>
    <w:p w14:paraId="48E0B86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Foreground = Brushes.LightGray,</w:t>
      </w:r>
    </w:p>
    <w:p w14:paraId="700F81B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FontSize = 24,</w:t>
      </w:r>
    </w:p>
    <w:p w14:paraId="1DEF2C3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7B7FBD0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6E8486B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6D31295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textBox.Style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Style</w:t>
      </w:r>
    </w:p>
    <w:p w14:paraId="120CE3F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392A5C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TargetType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typeof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(TextBox),</w:t>
      </w:r>
    </w:p>
    <w:p w14:paraId="7BEF2A8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Resources =</w:t>
      </w:r>
    </w:p>
    <w:p w14:paraId="213F1EF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0D948E5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"CueBannerBrush"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 cueBannerBrush }</w:t>
      </w:r>
    </w:p>
    <w:p w14:paraId="1724EBC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},</w:t>
      </w:r>
    </w:p>
    <w:p w14:paraId="7E7530A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Triggers =</w:t>
      </w:r>
    </w:p>
    <w:p w14:paraId="70D7E22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50B3B8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Trigger</w:t>
      </w:r>
    </w:p>
    <w:p w14:paraId="3AF833D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EE8971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Property = TextBox.TextProperty,</w:t>
      </w:r>
    </w:p>
    <w:p w14:paraId="1BFA2A99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Value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.Empty,</w:t>
      </w:r>
    </w:p>
    <w:p w14:paraId="6740FB1C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            Setters =</w:t>
      </w:r>
    </w:p>
    <w:p w14:paraId="42EE3E9C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            {</w:t>
      </w:r>
    </w:p>
    <w:p w14:paraId="48E4AD8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Setter { Property = TextBox.BackgroundProperty, Value = cueBannerBrush }</w:t>
      </w:r>
    </w:p>
    <w:p w14:paraId="07E2F3F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28B6C46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},</w:t>
      </w:r>
    </w:p>
    <w:p w14:paraId="069912D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Trigger</w:t>
      </w:r>
    </w:p>
    <w:p w14:paraId="3975564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657C42F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Property = TextBox.TextProperty,</w:t>
      </w:r>
    </w:p>
    <w:p w14:paraId="6B215DF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Value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A1E7F9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Setters =</w:t>
      </w:r>
    </w:p>
    <w:p w14:paraId="7F12440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7AC8E84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Setter { Property = TextBox.BackgroundProperty, Value = cueBannerBrush }</w:t>
      </w:r>
    </w:p>
    <w:p w14:paraId="0884ECD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6E7F2C0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},</w:t>
      </w:r>
    </w:p>
    <w:p w14:paraId="1FC9EC2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Trigger</w:t>
      </w:r>
    </w:p>
    <w:p w14:paraId="207570B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54718FB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Property = TextBox.IsKeyboardFocusedProperty,</w:t>
      </w:r>
    </w:p>
    <w:p w14:paraId="23A44A8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Value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,</w:t>
      </w:r>
    </w:p>
    <w:p w14:paraId="70CB38F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Setters =</w:t>
      </w:r>
    </w:p>
    <w:p w14:paraId="3F54359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1C99AD9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Setter { Property = TextBox.BackgroundProperty, Value = Brushes.White }</w:t>
      </w:r>
    </w:p>
    <w:p w14:paraId="4EA44BDF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0FFF8CB2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        }</w:t>
      </w:r>
    </w:p>
    <w:p w14:paraId="59C5449B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    }</w:t>
      </w:r>
    </w:p>
    <w:p w14:paraId="7FE5D422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};</w:t>
      </w:r>
    </w:p>
    <w:p w14:paraId="2F0816C9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45EEF5D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2911B487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27476E8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TextBox CreateTextBox(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content)</w:t>
      </w:r>
    </w:p>
    <w:p w14:paraId="7A68999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9DA3B6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TextBox tb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TextBox()</w:t>
      </w:r>
    </w:p>
    <w:p w14:paraId="6425EC1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DDFB42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Margin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Thickness(0, 7, 0, 0),</w:t>
      </w:r>
    </w:p>
    <w:p w14:paraId="2A0F2F0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Height = 36,</w:t>
      </w:r>
    </w:p>
    <w:p w14:paraId="238C313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BorderThickness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Thickness(0),</w:t>
      </w:r>
    </w:p>
    <w:p w14:paraId="544875E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FontSize = 24,</w:t>
      </w:r>
    </w:p>
    <w:p w14:paraId="7AE0DD5C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TextAlignment = TextAlignment.Center,</w:t>
      </w:r>
    </w:p>
    <w:p w14:paraId="1F99119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};</w:t>
      </w:r>
    </w:p>
    <w:p w14:paraId="4E4417A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54D61E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SetHint(tb, content);</w:t>
      </w:r>
    </w:p>
    <w:p w14:paraId="24B19FC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4D4B6C5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tb;</w:t>
      </w:r>
    </w:p>
    <w:p w14:paraId="6188E1C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B4B9A9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E775FC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  <w14:ligatures w14:val="standardContextual"/>
        </w:rPr>
        <w:t>AddWindow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type, DataGrid DG)</w:t>
      </w:r>
    </w:p>
    <w:p w14:paraId="44A196CE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{</w:t>
      </w:r>
    </w:p>
    <w:p w14:paraId="06232419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InitializeComponent();</w:t>
      </w:r>
    </w:p>
    <w:p w14:paraId="0D2C7C99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7EB49ED1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  <w14:ligatures w14:val="standardContextual"/>
        </w:rPr>
        <w:t>// тут помещены названия столбцов, каких именно определяется в switch дальше</w:t>
      </w:r>
    </w:p>
    <w:p w14:paraId="723DC2B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List&lt;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&gt; values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List&lt;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&gt; { };</w:t>
      </w:r>
    </w:p>
    <w:p w14:paraId="4662E96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List&lt;TextBox&gt; text_boxes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List&lt;TextBox&gt; { };</w:t>
      </w:r>
    </w:p>
    <w:p w14:paraId="5BA1CE71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switch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(type)</w:t>
      </w:r>
    </w:p>
    <w:p w14:paraId="6979A8B4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{</w:t>
      </w:r>
    </w:p>
    <w:p w14:paraId="7B49F18E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   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case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"Actor"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:</w:t>
      </w:r>
    </w:p>
    <w:p w14:paraId="5EC4D191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</w:p>
    <w:p w14:paraId="3FA8809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values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List&lt;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&gt; {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Имя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Фамилия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Отчество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Звание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Стаж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14:paraId="3E5AF82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2EFBAD4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1DF20C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"Performance"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7F80F0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265A95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values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List&lt;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&gt; {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Название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Год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постановки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  <w14:ligatures w14:val="standardContextual"/>
        </w:rPr>
        <w:t>Бюджет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};</w:t>
      </w:r>
    </w:p>
    <w:p w14:paraId="011E034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70E67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145CF4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E2E9637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values.ForEach((it) =&gt; { text_boxes.Add(CreateTextBox(it)); });</w:t>
      </w:r>
    </w:p>
    <w:p w14:paraId="4C457C4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text_boxes.ForEach((it) =&gt; { MainStackPanel.Children.Add(it); });</w:t>
      </w:r>
    </w:p>
    <w:p w14:paraId="20BD371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15F62C0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IsNull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04639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MainStackPanel.KeyDown += (sender, e) =&gt;</w:t>
      </w:r>
    </w:p>
    <w:p w14:paraId="636C3C5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A52C15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(e.Key == Key.Enter)</w:t>
      </w:r>
    </w:p>
    <w:p w14:paraId="63CF551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23FFEED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text_boxes.ForEach((it) =&gt; {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(it.Text ==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|| it.Text ==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) IsNull =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});</w:t>
      </w:r>
    </w:p>
    <w:p w14:paraId="2C7B147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8CBCE1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DAE84E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(!IsNull)</w:t>
      </w:r>
    </w:p>
    <w:p w14:paraId="7B2C5F8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{</w:t>
      </w:r>
    </w:p>
    <w:p w14:paraId="70591222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(type) </w:t>
      </w:r>
    </w:p>
    <w:p w14:paraId="241991C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03FA104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"Actor"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2B503CBB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Core.DB.Actors.Add(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Actor() </w:t>
      </w:r>
    </w:p>
    <w:p w14:paraId="403694D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{</w:t>
      </w:r>
    </w:p>
    <w:p w14:paraId="08F9042E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Name = text_boxes[0].Text, </w:t>
      </w:r>
    </w:p>
    <w:p w14:paraId="542206C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Surname = text_boxes[1].Text,</w:t>
      </w:r>
    </w:p>
    <w:p w14:paraId="386B686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Patronymic = text_boxes[2].Text,</w:t>
      </w:r>
    </w:p>
    <w:p w14:paraId="0B91C67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Rank = text_boxes[3].Text,</w:t>
      </w:r>
    </w:p>
    <w:p w14:paraId="727669F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Experience = text_boxes[4].Text,</w:t>
      </w:r>
    </w:p>
    <w:p w14:paraId="43CAFF5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});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DB1AC4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42A0DB0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"Performance"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C5BC4C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Core.DB.Performances.Add(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Performance()</w:t>
      </w:r>
    </w:p>
    <w:p w14:paraId="47989D5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                {</w:t>
      </w:r>
    </w:p>
    <w:p w14:paraId="44DA1D4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Title = text_boxes[0].Text,</w:t>
      </w:r>
    </w:p>
    <w:p w14:paraId="7EA114FC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Year = text_boxes[1].Text,</w:t>
      </w:r>
    </w:p>
    <w:p w14:paraId="04AF079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    Budget = text_boxes[2].Text,</w:t>
      </w:r>
    </w:p>
    <w:p w14:paraId="49C362C1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    });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7B06EB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76942BD5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2D6283EA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376B737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0394C56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Core.DB.SaveChanges();</w:t>
      </w:r>
    </w:p>
    <w:p w14:paraId="21324A3F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switch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(type)</w:t>
      </w:r>
    </w:p>
    <w:p w14:paraId="215725E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{</w:t>
      </w:r>
    </w:p>
    <w:p w14:paraId="27561903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"Actor"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: DG.ItemsSource = Core.DB.Actors.ToList();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D0A58DD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00FFE8C9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   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case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"Performance"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: DG.ItemsSource = Core.DB.Performances.ToList(); </w:t>
      </w:r>
      <w:r w:rsidRPr="00683BC2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  <w14:ligatures w14:val="standardContextual"/>
        </w:rPr>
        <w:t>break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9219F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}</w:t>
      </w:r>
    </w:p>
    <w:p w14:paraId="23FB2CB8" w14:textId="77777777" w:rsidR="00683BC2" w:rsidRP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text_boxes.ForEach((it) =&gt; { it.Text = </w:t>
      </w:r>
      <w:r w:rsidRPr="00683BC2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>; });</w:t>
      </w:r>
    </w:p>
    <w:p w14:paraId="75EF43F7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 w:rsidRPr="00683BC2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770F529D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        IsNull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  <w14:ligatures w14:val="standardContextual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;</w:t>
      </w:r>
    </w:p>
    <w:p w14:paraId="21E142DA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    }</w:t>
      </w:r>
    </w:p>
    <w:p w14:paraId="59CE7BBC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    };</w:t>
      </w:r>
    </w:p>
    <w:p w14:paraId="616DD3A1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4D5CBCC0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79C1F5DA" w14:textId="77777777" w:rsidR="00683BC2" w:rsidRDefault="00683BC2" w:rsidP="00683BC2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  <w14:ligatures w14:val="standardContextual"/>
        </w:rPr>
        <w:t>}</w:t>
      </w:r>
    </w:p>
    <w:p w14:paraId="0B49FF7D" w14:textId="2DE477EE" w:rsidR="00511497" w:rsidRPr="00D14551" w:rsidRDefault="00511497" w:rsidP="005114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30DB1050" w14:textId="77777777" w:rsidR="00511497" w:rsidRPr="001C5C96" w:rsidRDefault="00511497" w:rsidP="00511497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  <w14:ligatures w14:val="standardContextual"/>
        </w:rPr>
      </w:pPr>
    </w:p>
    <w:p w14:paraId="5F0DA5DA" w14:textId="77777777" w:rsidR="00511497" w:rsidRPr="00355C4E" w:rsidRDefault="00511497" w:rsidP="00511497">
      <w:pPr>
        <w:pStyle w:val="ae"/>
        <w:spacing w:after="200" w:line="360" w:lineRule="auto"/>
        <w:ind w:left="0"/>
        <w:rPr>
          <w:rFonts w:eastAsiaTheme="minorHAnsi"/>
          <w:b/>
          <w:bCs/>
          <w:color w:val="0D0D0D" w:themeColor="text1" w:themeTint="F2"/>
          <w:sz w:val="28"/>
          <w:szCs w:val="28"/>
          <w:lang w:val="en-US" w:eastAsia="en-US"/>
        </w:rPr>
      </w:pPr>
      <w:r>
        <w:rPr>
          <w:rFonts w:eastAsiaTheme="minorHAnsi"/>
          <w:b/>
          <w:bCs/>
          <w:color w:val="0D0D0D" w:themeColor="text1" w:themeTint="F2"/>
          <w:sz w:val="28"/>
          <w:szCs w:val="28"/>
          <w:lang w:val="en-US" w:eastAsia="en-US"/>
        </w:rPr>
        <w:br w:type="page"/>
      </w:r>
    </w:p>
    <w:p w14:paraId="73AF4F4B" w14:textId="5E35EB87" w:rsidR="00511497" w:rsidRPr="00F30E8F" w:rsidRDefault="00511497" w:rsidP="00EE700B">
      <w:pPr>
        <w:pStyle w:val="ae"/>
        <w:spacing w:after="200" w:line="360" w:lineRule="auto"/>
        <w:ind w:left="0"/>
        <w:jc w:val="right"/>
        <w:rPr>
          <w:b/>
          <w:bCs/>
          <w:sz w:val="28"/>
          <w:szCs w:val="28"/>
        </w:rPr>
      </w:pPr>
      <w:r w:rsidRPr="00F30E8F">
        <w:rPr>
          <w:b/>
          <w:bCs/>
          <w:sz w:val="28"/>
          <w:szCs w:val="28"/>
        </w:rPr>
        <w:lastRenderedPageBreak/>
        <w:t>ПРИЛОЖЕНИЕ Б</w:t>
      </w:r>
    </w:p>
    <w:p w14:paraId="2781D686" w14:textId="77777777" w:rsidR="00511497" w:rsidRPr="00F30E8F" w:rsidRDefault="00511497" w:rsidP="00EE700B">
      <w:pPr>
        <w:pStyle w:val="ae"/>
        <w:spacing w:after="200" w:line="360" w:lineRule="auto"/>
        <w:ind w:left="0"/>
        <w:jc w:val="center"/>
        <w:rPr>
          <w:rFonts w:eastAsiaTheme="minorHAnsi"/>
          <w:b/>
          <w:bCs/>
          <w:color w:val="0D0D0D" w:themeColor="text1" w:themeTint="F2"/>
          <w:sz w:val="28"/>
          <w:szCs w:val="28"/>
          <w:lang w:eastAsia="en-US"/>
        </w:rPr>
      </w:pPr>
      <w:r w:rsidRPr="00F30E8F">
        <w:rPr>
          <w:b/>
          <w:bCs/>
          <w:sz w:val="28"/>
          <w:szCs w:val="28"/>
        </w:rPr>
        <w:t>Диск с исполняемым кодом программного модуля</w:t>
      </w:r>
    </w:p>
    <w:p w14:paraId="3B0FAA46" w14:textId="77777777" w:rsidR="00511497" w:rsidRPr="00A77ECF" w:rsidRDefault="00511497" w:rsidP="00511497">
      <w:pPr>
        <w:pStyle w:val="ae"/>
        <w:spacing w:after="200" w:line="360" w:lineRule="auto"/>
        <w:ind w:left="0"/>
        <w:rPr>
          <w:rFonts w:eastAsiaTheme="minorHAnsi"/>
          <w:b/>
          <w:bCs/>
          <w:color w:val="0D0D0D" w:themeColor="text1" w:themeTint="F2"/>
          <w:sz w:val="28"/>
          <w:szCs w:val="28"/>
          <w:lang w:eastAsia="en-US"/>
        </w:rPr>
      </w:pPr>
    </w:p>
    <w:p w14:paraId="6303FFDE" w14:textId="77777777" w:rsidR="00511497" w:rsidRDefault="00511497" w:rsidP="00511497"/>
    <w:p w14:paraId="2B7BC995" w14:textId="77777777" w:rsidR="00511497" w:rsidRDefault="00511497" w:rsidP="00511497"/>
    <w:p w14:paraId="669747B1" w14:textId="77777777" w:rsidR="003E7686" w:rsidRDefault="003E7686">
      <w:bookmarkStart w:id="0" w:name="_GoBack"/>
      <w:bookmarkEnd w:id="0"/>
    </w:p>
    <w:sectPr w:rsidR="003E7686" w:rsidSect="00C03BE0">
      <w:footerReference w:type="default" r:id="rId26"/>
      <w:headerReference w:type="first" r:id="rId27"/>
      <w:pgSz w:w="11906" w:h="16838"/>
      <w:pgMar w:top="1134" w:right="850" w:bottom="1134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9D4CBE" w14:textId="77777777" w:rsidR="00F11C5E" w:rsidRDefault="00F11C5E" w:rsidP="00511497">
      <w:r>
        <w:separator/>
      </w:r>
    </w:p>
  </w:endnote>
  <w:endnote w:type="continuationSeparator" w:id="0">
    <w:p w14:paraId="50F9E87C" w14:textId="77777777" w:rsidR="00F11C5E" w:rsidRDefault="00F11C5E" w:rsidP="00511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FDD551" w14:textId="77777777" w:rsidR="00E609A6" w:rsidRDefault="00E609A6">
    <w:pPr>
      <w:pStyle w:val="a6"/>
    </w:pPr>
    <w:r>
      <w:rPr>
        <w:i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F80CDC0" wp14:editId="4B621AFD">
              <wp:simplePos x="0" y="0"/>
              <wp:positionH relativeFrom="page">
                <wp:posOffset>716915</wp:posOffset>
              </wp:positionH>
              <wp:positionV relativeFrom="page">
                <wp:posOffset>252730</wp:posOffset>
              </wp:positionV>
              <wp:extent cx="6587490" cy="10187940"/>
              <wp:effectExtent l="0" t="0" r="22860" b="22860"/>
              <wp:wrapNone/>
              <wp:docPr id="53" name="Группа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5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309AE3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02739E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B188ED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04ED2B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C06188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F66FB6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4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B097E" w14:textId="12908B12" w:rsidR="00E609A6" w:rsidRPr="00F23D9C" w:rsidRDefault="00E609A6" w:rsidP="00C03BE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 w:rsidR="00683BC2">
                              <w:rPr>
                                <w:noProof/>
                                <w:sz w:val="32"/>
                              </w:rPr>
                              <w:t>37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E020C8" w14:textId="1C254E20" w:rsidR="00E609A6" w:rsidRPr="00384F72" w:rsidRDefault="00E609A6" w:rsidP="00C03BE0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7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060472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225.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135676EB" w14:textId="77777777" w:rsidR="00E609A6" w:rsidRPr="000E43E4" w:rsidRDefault="00E609A6" w:rsidP="00C03BE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80CDC0" id="Группа 53" o:spid="_x0000_s1026" style="position:absolute;margin-left:56.45pt;margin-top:19.9pt;width:518.7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">
              <v:rect id="Rectangle 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YwPwwAAANsAAAAPAAAAZHJzL2Rvd25yZXYueG1sRI/RisIw&#10;FETfF/yHcIV9W1OFFV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fT2MD8MAAADbAAAADwAA&#10;AAAAAAAAAAAAAAAHAgAAZHJzL2Rvd25yZXYueG1sUEsFBgAAAAADAAMAtwAAAPcCAAAAAA==&#10;" filled="f" strokeweight="2pt"/>
              <v:line id="Line 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<v:line id="Line 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<v:line id="Line 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<v:line id="Line 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<v:line id="Line 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line id="Line 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<v:line id="Line 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1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M2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OpjkzbEAAAA2wAAAA8A&#10;AAAAAAAAAAAAAAAABwIAAGRycy9kb3ducmV2LnhtbFBLBQYAAAAAAwADALcAAAD4AgAAAAA=&#10;" strokeweight="1pt"/>
              <v:line id="Line 1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1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" strokeweight="1pt"/>
              <v:rect id="Rectangle 1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21309AE3" w14:textId="77777777" w:rsidR="00E609A6" w:rsidRDefault="00E609A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1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4602739E" w14:textId="77777777" w:rsidR="00E609A6" w:rsidRDefault="00E609A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14:paraId="74B188ED" w14:textId="77777777" w:rsidR="00E609A6" w:rsidRDefault="00E609A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5904ED2B" w14:textId="77777777" w:rsidR="00E609A6" w:rsidRDefault="00E609A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1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14:paraId="2AC06188" w14:textId="77777777" w:rsidR="00E609A6" w:rsidRDefault="00E609A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<v:textbox inset="1pt,1pt,1pt,1pt">
                  <w:txbxContent>
                    <w:p w14:paraId="57F66FB6" w14:textId="77777777" w:rsidR="00E609A6" w:rsidRDefault="00E609A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3F9B097E" w14:textId="12908B12" w:rsidR="00E609A6" w:rsidRPr="00F23D9C" w:rsidRDefault="00E609A6" w:rsidP="00C03BE0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 w:rsidR="00683BC2">
                        <w:rPr>
                          <w:noProof/>
                          <w:sz w:val="32"/>
                        </w:rPr>
                        <w:t>37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4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4AE020C8" w14:textId="1C254E20" w:rsidR="00E609A6" w:rsidRPr="00384F72" w:rsidRDefault="00E609A6" w:rsidP="00C03BE0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</w:t>
                      </w:r>
                      <w:r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7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1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060472">
                        <w:rPr>
                          <w:sz w:val="28"/>
                          <w:szCs w:val="28"/>
                        </w:rPr>
                        <w:t>.</w:t>
                      </w:r>
                      <w:r>
                        <w:rPr>
                          <w:sz w:val="28"/>
                          <w:szCs w:val="28"/>
                        </w:rPr>
                        <w:t>225.</w:t>
                      </w:r>
                      <w:r w:rsidRPr="00D418C0">
                        <w:rPr>
                          <w:sz w:val="28"/>
                          <w:szCs w:val="28"/>
                        </w:rPr>
                        <w:t>ПЗ</w:t>
                      </w:r>
                    </w:p>
                    <w:p w14:paraId="135676EB" w14:textId="77777777" w:rsidR="00E609A6" w:rsidRPr="000E43E4" w:rsidRDefault="00E609A6" w:rsidP="00C03BE0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519319" w14:textId="77777777" w:rsidR="00F11C5E" w:rsidRDefault="00F11C5E" w:rsidP="00511497">
      <w:r>
        <w:separator/>
      </w:r>
    </w:p>
  </w:footnote>
  <w:footnote w:type="continuationSeparator" w:id="0">
    <w:p w14:paraId="14C17434" w14:textId="77777777" w:rsidR="00F11C5E" w:rsidRDefault="00F11C5E" w:rsidP="005114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6AD8A8" w14:textId="77777777" w:rsidR="00E609A6" w:rsidRDefault="00E609A6">
    <w:pPr>
      <w:pStyle w:val="a4"/>
    </w:pPr>
    <w:r>
      <w:rPr>
        <w:iCs/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0DB22664" wp14:editId="067792F0">
              <wp:simplePos x="0" y="0"/>
              <wp:positionH relativeFrom="page">
                <wp:posOffset>740410</wp:posOffset>
              </wp:positionH>
              <wp:positionV relativeFrom="page">
                <wp:posOffset>275590</wp:posOffset>
              </wp:positionV>
              <wp:extent cx="6587490" cy="10187940"/>
              <wp:effectExtent l="0" t="0" r="22860" b="22860"/>
              <wp:wrapNone/>
              <wp:docPr id="1145" name="Группа 11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1146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47" name="Line 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8" name="Line 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9" name="Line 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0" name="Line 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51" name="Line 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379D24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6A8427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0EAFC2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93EFD5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19A607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62DA4D" w14:textId="77777777" w:rsidR="00E609A6" w:rsidRDefault="00E609A6" w:rsidP="00C03BE0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75E61" w14:textId="77777777" w:rsidR="00E609A6" w:rsidRPr="0024577D" w:rsidRDefault="00E609A6" w:rsidP="00C03BE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23D9C">
                              <w:rPr>
                                <w:sz w:val="32"/>
                              </w:rPr>
                              <w:fldChar w:fldCharType="begin"/>
                            </w:r>
                            <w:r w:rsidRPr="00F23D9C">
                              <w:rPr>
                                <w:sz w:val="32"/>
                              </w:rPr>
                              <w:instrText>PAGE   \* MERGEFORMAT</w:instrText>
                            </w:r>
                            <w:r w:rsidRPr="00F23D9C">
                              <w:rPr>
                                <w:sz w:val="32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32"/>
                              </w:rPr>
                              <w:t>3</w:t>
                            </w:r>
                            <w:r w:rsidRPr="00F23D9C">
                              <w:rPr>
                                <w:sz w:val="3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20"/>
                      <wps:cNvSpPr>
                        <a:spLocks noChangeArrowheads="1"/>
                      </wps:cNvSpPr>
                      <wps:spPr bwMode="auto">
                        <a:xfrm>
                          <a:off x="7744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A04417" w14:textId="77777777" w:rsidR="00E609A6" w:rsidRPr="00D418C0" w:rsidRDefault="00E609A6" w:rsidP="00C03BE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418C0">
                              <w:rPr>
                                <w:sz w:val="28"/>
                                <w:szCs w:val="28"/>
                              </w:rPr>
                              <w:t>ЗМК.</w:t>
                            </w:r>
                            <w:r w:rsidRPr="00A61839">
                              <w:rPr>
                                <w:sz w:val="28"/>
                                <w:szCs w:val="28"/>
                              </w:rPr>
                              <w:t>09.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02.03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.1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5.</w:t>
                            </w:r>
                            <w:r w:rsidRPr="00D418C0">
                              <w:rPr>
                                <w:sz w:val="28"/>
                                <w:szCs w:val="28"/>
                              </w:rPr>
                              <w:t>ПЗ</w:t>
                            </w:r>
                          </w:p>
                          <w:p w14:paraId="6C61067D" w14:textId="77777777" w:rsidR="00E609A6" w:rsidRPr="000E43E4" w:rsidRDefault="00E609A6" w:rsidP="00C03BE0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DB22664" id="Группа 1145" o:spid="_x0000_s1046" style="position:absolute;margin-left:58.3pt;margin-top:21.7pt;width:518.7pt;height:802.2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" filled="f" strokeweight="2pt"/>
              <v:line id="Line 3" o:spid="_x0000_s104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" strokeweight="2pt"/>
              <v:line id="Line 4" o:spid="_x0000_s104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" strokeweight="2pt"/>
              <v:line id="Line 5" o:spid="_x0000_s105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" strokeweight="2pt"/>
              <v:line id="Line 6" o:spid="_x0000_s105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" strokeweight="2pt"/>
              <v:line id="Line 7" o:spid="_x0000_s105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" strokeweight="2pt"/>
              <v:line id="Line 8" o:spid="_x0000_s105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9" o:spid="_x0000_s105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Lwr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+dC8K8MAAADbAAAADwAA&#10;AAAAAAAAAAAAAAAHAgAAZHJzL2Rvd25yZXYueG1sUEsFBgAAAAADAAMAtwAAAPcCAAAAAA=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" o:spid="_x0000_s105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rect id="Rectangle 13" o:spid="_x0000_s105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9379D24" w14:textId="77777777" w:rsidR="009D7C76" w:rsidRDefault="009D7C7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5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306A8427" w14:textId="77777777" w:rsidR="009D7C76" w:rsidRDefault="009D7C7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6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5A0EAFC2" w14:textId="77777777" w:rsidR="009D7C76" w:rsidRDefault="009D7C7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6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5493EFD5" w14:textId="77777777" w:rsidR="009D7C76" w:rsidRDefault="009D7C7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6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0F19A607" w14:textId="77777777" w:rsidR="009D7C76" w:rsidRDefault="009D7C7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6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14:paraId="1F62DA4D" w14:textId="77777777" w:rsidR="009D7C76" w:rsidRDefault="009D7C76" w:rsidP="00C03BE0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6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14:paraId="51B75E61" w14:textId="77777777" w:rsidR="009D7C76" w:rsidRPr="0024577D" w:rsidRDefault="009D7C76" w:rsidP="00C03BE0">
                      <w:pPr>
                        <w:jc w:val="center"/>
                        <w:rPr>
                          <w:sz w:val="32"/>
                        </w:rPr>
                      </w:pPr>
                      <w:r w:rsidRPr="00F23D9C">
                        <w:rPr>
                          <w:sz w:val="32"/>
                        </w:rPr>
                        <w:fldChar w:fldCharType="begin"/>
                      </w:r>
                      <w:r w:rsidRPr="00F23D9C">
                        <w:rPr>
                          <w:sz w:val="32"/>
                        </w:rPr>
                        <w:instrText>PAGE   \* MERGEFORMAT</w:instrText>
                      </w:r>
                      <w:r w:rsidRPr="00F23D9C">
                        <w:rPr>
                          <w:sz w:val="32"/>
                        </w:rPr>
                        <w:fldChar w:fldCharType="separate"/>
                      </w:r>
                      <w:r>
                        <w:rPr>
                          <w:noProof/>
                          <w:sz w:val="32"/>
                        </w:rPr>
                        <w:t>3</w:t>
                      </w:r>
                      <w:r w:rsidRPr="00F23D9C">
                        <w:rPr>
                          <w:sz w:val="32"/>
                        </w:rPr>
                        <w:fldChar w:fldCharType="end"/>
                      </w:r>
                    </w:p>
                  </w:txbxContent>
                </v:textbox>
              </v:rect>
              <v:rect id="Rectangle 20" o:spid="_x0000_s1065" style="position:absolute;left:7744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14:paraId="31A04417" w14:textId="77777777" w:rsidR="009D7C76" w:rsidRPr="00D418C0" w:rsidRDefault="009D7C76" w:rsidP="00C03BE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418C0">
                        <w:rPr>
                          <w:sz w:val="28"/>
                          <w:szCs w:val="28"/>
                        </w:rPr>
                        <w:t>ЗМК.</w:t>
                      </w:r>
                      <w:r w:rsidRPr="00A61839">
                        <w:rPr>
                          <w:sz w:val="28"/>
                          <w:szCs w:val="28"/>
                        </w:rPr>
                        <w:t>09.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02.03</w:t>
                      </w:r>
                      <w:r w:rsidRPr="00D418C0">
                        <w:rPr>
                          <w:sz w:val="28"/>
                          <w:szCs w:val="28"/>
                        </w:rPr>
                        <w:t>.</w:t>
                      </w:r>
                      <w:proofErr w:type="gramStart"/>
                      <w:r>
                        <w:rPr>
                          <w:sz w:val="28"/>
                          <w:szCs w:val="28"/>
                          <w:lang w:val="en-US"/>
                        </w:rPr>
                        <w:t>0</w:t>
                      </w:r>
                      <w:r>
                        <w:rPr>
                          <w:sz w:val="28"/>
                          <w:szCs w:val="28"/>
                        </w:rPr>
                        <w:t>2</w:t>
                      </w:r>
                      <w:r w:rsidRPr="00D418C0">
                        <w:rPr>
                          <w:sz w:val="28"/>
                          <w:szCs w:val="28"/>
                        </w:rPr>
                        <w:t>.1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sz w:val="28"/>
                          <w:szCs w:val="28"/>
                        </w:rPr>
                        <w:t>5.</w:t>
                      </w:r>
                      <w:r w:rsidRPr="00D418C0">
                        <w:rPr>
                          <w:sz w:val="28"/>
                          <w:szCs w:val="28"/>
                        </w:rPr>
                        <w:t>ПЗ</w:t>
                      </w:r>
                      <w:proofErr w:type="gramEnd"/>
                    </w:p>
                    <w:p w14:paraId="6C61067D" w14:textId="77777777" w:rsidR="009D7C76" w:rsidRPr="000E43E4" w:rsidRDefault="009D7C76" w:rsidP="00C03BE0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73DF5"/>
    <w:multiLevelType w:val="hybridMultilevel"/>
    <w:tmpl w:val="4FD2A8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2EF7A74"/>
    <w:multiLevelType w:val="hybridMultilevel"/>
    <w:tmpl w:val="1840C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AA6D49"/>
    <w:multiLevelType w:val="hybridMultilevel"/>
    <w:tmpl w:val="BEC4F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E52BA4"/>
    <w:multiLevelType w:val="hybridMultilevel"/>
    <w:tmpl w:val="EA369C3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704F4CDB"/>
    <w:multiLevelType w:val="hybridMultilevel"/>
    <w:tmpl w:val="91482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FA35D0"/>
    <w:multiLevelType w:val="hybridMultilevel"/>
    <w:tmpl w:val="4ECE93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497"/>
    <w:rsid w:val="001158CE"/>
    <w:rsid w:val="00397B68"/>
    <w:rsid w:val="003C04C0"/>
    <w:rsid w:val="003E2AD3"/>
    <w:rsid w:val="003E7686"/>
    <w:rsid w:val="00503A8C"/>
    <w:rsid w:val="005069F8"/>
    <w:rsid w:val="00511497"/>
    <w:rsid w:val="00603DBD"/>
    <w:rsid w:val="00630D79"/>
    <w:rsid w:val="00683BC2"/>
    <w:rsid w:val="007254EE"/>
    <w:rsid w:val="007B3066"/>
    <w:rsid w:val="009D7C76"/>
    <w:rsid w:val="00A62E8A"/>
    <w:rsid w:val="00AE3809"/>
    <w:rsid w:val="00C03BE0"/>
    <w:rsid w:val="00CB6C07"/>
    <w:rsid w:val="00D21742"/>
    <w:rsid w:val="00D50086"/>
    <w:rsid w:val="00E609A6"/>
    <w:rsid w:val="00EE700B"/>
    <w:rsid w:val="00F1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4B4B6"/>
  <w15:chartTrackingRefBased/>
  <w15:docId w15:val="{098C2CEB-8870-4450-A151-3EA1E59F4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14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1149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1497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customStyle="1" w:styleId="a3">
    <w:name w:val="Чертежный"/>
    <w:rsid w:val="00511497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4">
    <w:name w:val="header"/>
    <w:basedOn w:val="a"/>
    <w:link w:val="a5"/>
    <w:uiPriority w:val="99"/>
    <w:unhideWhenUsed/>
    <w:rsid w:val="00511497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1149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6">
    <w:name w:val="footer"/>
    <w:basedOn w:val="a"/>
    <w:link w:val="a7"/>
    <w:uiPriority w:val="99"/>
    <w:unhideWhenUsed/>
    <w:rsid w:val="0051149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11497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customStyle="1" w:styleId="Standard">
    <w:name w:val="Standard"/>
    <w:rsid w:val="00511497"/>
    <w:pPr>
      <w:suppressAutoHyphens/>
      <w:autoSpaceDN w:val="0"/>
      <w:spacing w:after="200" w:line="276" w:lineRule="auto"/>
      <w:textAlignment w:val="baseline"/>
    </w:pPr>
    <w:rPr>
      <w:rFonts w:ascii="Calibri" w:eastAsia="SimSun" w:hAnsi="Calibri" w:cs="F"/>
      <w:kern w:val="3"/>
      <w:lang w:eastAsia="ru-RU"/>
      <w14:ligatures w14:val="none"/>
    </w:rPr>
  </w:style>
  <w:style w:type="paragraph" w:styleId="a8">
    <w:name w:val="Normal (Web)"/>
    <w:basedOn w:val="a"/>
    <w:uiPriority w:val="99"/>
    <w:unhideWhenUsed/>
    <w:rsid w:val="00511497"/>
    <w:pPr>
      <w:spacing w:before="100" w:beforeAutospacing="1" w:after="100" w:afterAutospacing="1"/>
    </w:pPr>
    <w:rPr>
      <w:sz w:val="24"/>
      <w:szCs w:val="24"/>
    </w:rPr>
  </w:style>
  <w:style w:type="paragraph" w:styleId="a9">
    <w:name w:val="Balloon Text"/>
    <w:basedOn w:val="a"/>
    <w:link w:val="aa"/>
    <w:uiPriority w:val="99"/>
    <w:semiHidden/>
    <w:unhideWhenUsed/>
    <w:rsid w:val="0051149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11497"/>
    <w:rPr>
      <w:rFonts w:ascii="Tahoma" w:eastAsia="Times New Roman" w:hAnsi="Tahoma" w:cs="Tahoma"/>
      <w:kern w:val="0"/>
      <w:sz w:val="16"/>
      <w:szCs w:val="16"/>
      <w:lang w:eastAsia="ru-RU"/>
      <w14:ligatures w14:val="none"/>
    </w:rPr>
  </w:style>
  <w:style w:type="paragraph" w:styleId="ab">
    <w:name w:val="Plain Text"/>
    <w:basedOn w:val="a"/>
    <w:link w:val="ac"/>
    <w:uiPriority w:val="99"/>
    <w:rsid w:val="00511497"/>
    <w:rPr>
      <w:rFonts w:ascii="Courier New" w:hAnsi="Courier New" w:cs="Courier New"/>
    </w:rPr>
  </w:style>
  <w:style w:type="character" w:customStyle="1" w:styleId="ac">
    <w:name w:val="Текст Знак"/>
    <w:basedOn w:val="a0"/>
    <w:link w:val="ab"/>
    <w:uiPriority w:val="99"/>
    <w:rsid w:val="0051149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citation">
    <w:name w:val="citation"/>
    <w:basedOn w:val="a0"/>
    <w:rsid w:val="00511497"/>
  </w:style>
  <w:style w:type="character" w:styleId="ad">
    <w:name w:val="Hyperlink"/>
    <w:basedOn w:val="a0"/>
    <w:uiPriority w:val="99"/>
    <w:unhideWhenUsed/>
    <w:rsid w:val="00511497"/>
    <w:rPr>
      <w:color w:val="0000FF"/>
      <w:u w:val="single"/>
    </w:rPr>
  </w:style>
  <w:style w:type="paragraph" w:styleId="ae">
    <w:name w:val="List Paragraph"/>
    <w:basedOn w:val="a"/>
    <w:uiPriority w:val="99"/>
    <w:qFormat/>
    <w:rsid w:val="00511497"/>
    <w:pPr>
      <w:ind w:left="720"/>
      <w:contextualSpacing/>
    </w:pPr>
  </w:style>
  <w:style w:type="table" w:styleId="af">
    <w:name w:val="Table Grid"/>
    <w:basedOn w:val="a1"/>
    <w:rsid w:val="00511497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auiue">
    <w:name w:val="Iau.iue"/>
    <w:basedOn w:val="a"/>
    <w:next w:val="a"/>
    <w:uiPriority w:val="99"/>
    <w:rsid w:val="00511497"/>
    <w:pPr>
      <w:autoSpaceDE w:val="0"/>
      <w:autoSpaceDN w:val="0"/>
      <w:adjustRightInd w:val="0"/>
    </w:pPr>
    <w:rPr>
      <w:rFonts w:eastAsia="Calibri"/>
      <w:sz w:val="24"/>
      <w:szCs w:val="24"/>
    </w:rPr>
  </w:style>
  <w:style w:type="paragraph" w:customStyle="1" w:styleId="Default">
    <w:name w:val="Default"/>
    <w:rsid w:val="0051149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customStyle="1" w:styleId="Caaieiaie2">
    <w:name w:val="Caaieiaie 2"/>
    <w:basedOn w:val="Default"/>
    <w:next w:val="Default"/>
    <w:uiPriority w:val="99"/>
    <w:rsid w:val="00511497"/>
    <w:rPr>
      <w:color w:val="auto"/>
    </w:rPr>
  </w:style>
  <w:style w:type="paragraph" w:styleId="af0">
    <w:name w:val="caption"/>
    <w:basedOn w:val="a"/>
    <w:next w:val="a"/>
    <w:qFormat/>
    <w:rsid w:val="00511497"/>
    <w:pPr>
      <w:suppressAutoHyphens/>
      <w:spacing w:line="336" w:lineRule="auto"/>
      <w:jc w:val="center"/>
    </w:pPr>
    <w:rPr>
      <w:sz w:val="24"/>
      <w:szCs w:val="24"/>
      <w:lang w:val="uk-UA"/>
    </w:rPr>
  </w:style>
  <w:style w:type="character" w:styleId="af1">
    <w:name w:val="Strong"/>
    <w:uiPriority w:val="99"/>
    <w:qFormat/>
    <w:rsid w:val="00511497"/>
    <w:rPr>
      <w:rFonts w:cs="Times New Roman"/>
      <w:b/>
    </w:rPr>
  </w:style>
  <w:style w:type="character" w:styleId="HTML">
    <w:name w:val="HTML Code"/>
    <w:uiPriority w:val="99"/>
    <w:unhideWhenUsed/>
    <w:rsid w:val="00511497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rsid w:val="00511497"/>
  </w:style>
  <w:style w:type="table" w:customStyle="1" w:styleId="-11">
    <w:name w:val="Таблица-сетка 1 светлая1"/>
    <w:basedOn w:val="a1"/>
    <w:uiPriority w:val="46"/>
    <w:rsid w:val="00511497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2">
    <w:name w:val="No Spacing"/>
    <w:uiPriority w:val="1"/>
    <w:qFormat/>
    <w:rsid w:val="00511497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customStyle="1" w:styleId="UnresolvedMention">
    <w:name w:val="Unresolved Mention"/>
    <w:basedOn w:val="a0"/>
    <w:uiPriority w:val="99"/>
    <w:semiHidden/>
    <w:unhideWhenUsed/>
    <w:rsid w:val="005114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://www.znanium.com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hyperlink" Target="http://znanium.com/catalog/product/967691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://znanium.com/catalog/product/980416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znanium.com/catalog/product/97862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hyperlink" Target="http://znanium.com/catalog/product/918098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yperlink" Target="http://znanium.com/catalog/product/563294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</TotalTime>
  <Pages>1</Pages>
  <Words>5367</Words>
  <Characters>30595</Characters>
  <Application>Microsoft Office Word</Application>
  <DocSecurity>0</DocSecurity>
  <Lines>254</Lines>
  <Paragraphs>71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granylirovan@yandex.ru</dc:creator>
  <cp:keywords/>
  <dc:description/>
  <cp:lastModifiedBy>user</cp:lastModifiedBy>
  <cp:revision>8</cp:revision>
  <dcterms:created xsi:type="dcterms:W3CDTF">2024-05-25T17:50:00Z</dcterms:created>
  <dcterms:modified xsi:type="dcterms:W3CDTF">2024-06-13T10:01:00Z</dcterms:modified>
</cp:coreProperties>
</file>