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417F" w14:textId="77777777" w:rsidR="007336BD" w:rsidRDefault="007336BD">
      <w:pPr>
        <w:spacing w:after="0"/>
        <w:jc w:val="center"/>
        <w:rPr>
          <w:b/>
          <w:sz w:val="24"/>
          <w:szCs w:val="24"/>
        </w:rPr>
      </w:pPr>
    </w:p>
    <w:p w14:paraId="72A39839" w14:textId="77777777" w:rsidR="007336BD" w:rsidRDefault="005638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 MONITORING &amp; EVALUASI </w:t>
      </w:r>
    </w:p>
    <w:p w14:paraId="0913C2EA" w14:textId="77777777" w:rsidR="007336BD" w:rsidRDefault="005638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LAZISMU JAWA TENGAH</w:t>
      </w:r>
    </w:p>
    <w:p w14:paraId="56293664" w14:textId="77777777" w:rsidR="007336BD" w:rsidRDefault="007336BD">
      <w:pPr>
        <w:spacing w:after="0"/>
        <w:jc w:val="center"/>
        <w:rPr>
          <w:b/>
          <w:sz w:val="24"/>
          <w:szCs w:val="24"/>
        </w:rPr>
      </w:pPr>
    </w:p>
    <w:p w14:paraId="06187AB1" w14:textId="77777777" w:rsidR="007336BD" w:rsidRDefault="005638B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Data Surat/Proposal</w:t>
      </w:r>
    </w:p>
    <w:p w14:paraId="74277C0A" w14:textId="77777777" w:rsidR="007336BD" w:rsidRDefault="005638B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29CE7E20" w14:textId="77777777" w:rsidR="007336BD" w:rsidRDefault="005638B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Surat/Proposal</w:t>
      </w:r>
      <w:r>
        <w:rPr>
          <w:sz w:val="24"/>
          <w:szCs w:val="24"/>
        </w:rPr>
        <w:tab/>
        <w:t>: 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71C95A14" w14:textId="77777777" w:rsidR="007336BD" w:rsidRDefault="005638B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Koordintor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</w:p>
    <w:p w14:paraId="5491A3E8" w14:textId="77777777" w:rsidR="007336BD" w:rsidRDefault="005638B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7249D1D2" w14:textId="77777777" w:rsidR="007336BD" w:rsidRDefault="005638B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15035DA0" w14:textId="77777777" w:rsidR="007336BD" w:rsidRDefault="005638B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Bantuan</w:t>
      </w:r>
      <w:proofErr w:type="spellEnd"/>
    </w:p>
    <w:p w14:paraId="3D2B922D" w14:textId="77777777" w:rsidR="007336BD" w:rsidRDefault="005638B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Lokasi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4B939406" w14:textId="77777777" w:rsidR="007336BD" w:rsidRDefault="005638B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Dana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77A2958D" w14:textId="77777777" w:rsidR="007336BD" w:rsidRDefault="005638B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Asnaf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3350273A" w14:textId="77777777" w:rsidR="007336BD" w:rsidRDefault="005638B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Program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24FDB037" w14:textId="77777777" w:rsidR="007336BD" w:rsidRDefault="005638B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IKAL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……………………………………</w:t>
      </w:r>
    </w:p>
    <w:p w14:paraId="335E0725" w14:textId="77777777" w:rsidR="007336BD" w:rsidRDefault="005638B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Budget yang </w:t>
      </w:r>
      <w:proofErr w:type="spellStart"/>
      <w:r>
        <w:rPr>
          <w:sz w:val="24"/>
          <w:szCs w:val="24"/>
        </w:rPr>
        <w:t>disetujui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Rp ………………………………</w:t>
      </w:r>
    </w:p>
    <w:p w14:paraId="3944F620" w14:textId="77777777" w:rsidR="007336BD" w:rsidRDefault="005638B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Tasaruf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</w:t>
      </w:r>
      <w:proofErr w:type="gramStart"/>
      <w:r>
        <w:rPr>
          <w:sz w:val="24"/>
          <w:szCs w:val="24"/>
        </w:rPr>
        <w:t>…./</w:t>
      </w:r>
      <w:proofErr w:type="gramEnd"/>
      <w:r>
        <w:rPr>
          <w:sz w:val="24"/>
          <w:szCs w:val="24"/>
        </w:rPr>
        <w:t>………………/……….</w:t>
      </w:r>
    </w:p>
    <w:p w14:paraId="25A301BE" w14:textId="77777777" w:rsidR="007336BD" w:rsidRDefault="005638B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Durasi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7986A0E0" w14:textId="77777777" w:rsidR="007336BD" w:rsidRDefault="005638B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……………………………………Orang</w:t>
      </w:r>
    </w:p>
    <w:p w14:paraId="3CD69CD3" w14:textId="77777777" w:rsidR="007336BD" w:rsidRDefault="007336BD">
      <w:pPr>
        <w:spacing w:after="0"/>
        <w:jc w:val="both"/>
        <w:rPr>
          <w:sz w:val="24"/>
          <w:szCs w:val="24"/>
        </w:rPr>
      </w:pPr>
    </w:p>
    <w:tbl>
      <w:tblPr>
        <w:tblStyle w:val="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"/>
        <w:gridCol w:w="3004"/>
        <w:gridCol w:w="6268"/>
      </w:tblGrid>
      <w:tr w:rsidR="007336BD" w14:paraId="641D6BB8" w14:textId="77777777">
        <w:trPr>
          <w:jc w:val="center"/>
        </w:trPr>
        <w:tc>
          <w:tcPr>
            <w:tcW w:w="504" w:type="dxa"/>
          </w:tcPr>
          <w:p w14:paraId="104B106A" w14:textId="77777777" w:rsidR="007336BD" w:rsidRDefault="005638B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004" w:type="dxa"/>
          </w:tcPr>
          <w:p w14:paraId="2AC16A1B" w14:textId="77777777" w:rsidR="007336BD" w:rsidRDefault="005638B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 Monitoring</w:t>
            </w:r>
          </w:p>
        </w:tc>
        <w:tc>
          <w:tcPr>
            <w:tcW w:w="6268" w:type="dxa"/>
          </w:tcPr>
          <w:p w14:paraId="59105F1B" w14:textId="77777777" w:rsidR="007336BD" w:rsidRDefault="005638B2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7336BD" w14:paraId="3449E6CA" w14:textId="77777777">
        <w:trPr>
          <w:jc w:val="center"/>
        </w:trPr>
        <w:tc>
          <w:tcPr>
            <w:tcW w:w="504" w:type="dxa"/>
          </w:tcPr>
          <w:p w14:paraId="57BA54AC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04" w:type="dxa"/>
          </w:tcPr>
          <w:p w14:paraId="224F3ABB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bantuan</w:t>
            </w:r>
            <w:proofErr w:type="spellEnd"/>
            <w:r>
              <w:rPr>
                <w:sz w:val="24"/>
                <w:szCs w:val="24"/>
              </w:rPr>
              <w:t xml:space="preserve">/ program </w:t>
            </w:r>
            <w:proofErr w:type="spellStart"/>
            <w:r>
              <w:rPr>
                <w:sz w:val="24"/>
                <w:szCs w:val="24"/>
              </w:rPr>
              <w:t>berjalan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rencana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ingin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dicapai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surat</w:t>
            </w:r>
            <w:proofErr w:type="spellEnd"/>
            <w:r>
              <w:rPr>
                <w:sz w:val="24"/>
                <w:szCs w:val="24"/>
              </w:rPr>
              <w:t xml:space="preserve">/ Proposal) dan </w:t>
            </w:r>
            <w:proofErr w:type="spellStart"/>
            <w:r>
              <w:rPr>
                <w:sz w:val="24"/>
                <w:szCs w:val="24"/>
              </w:rPr>
              <w:t>Tujuan</w:t>
            </w:r>
            <w:proofErr w:type="spellEnd"/>
            <w:r>
              <w:rPr>
                <w:sz w:val="24"/>
                <w:szCs w:val="24"/>
              </w:rPr>
              <w:t xml:space="preserve"> IKAL </w:t>
            </w:r>
            <w:proofErr w:type="spellStart"/>
            <w:r>
              <w:rPr>
                <w:sz w:val="24"/>
                <w:szCs w:val="24"/>
              </w:rPr>
              <w:t>Lazismu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548CCF28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38F4065A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6268" w:type="dxa"/>
          </w:tcPr>
          <w:p w14:paraId="04A475DA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336BD" w14:paraId="3DD4EECB" w14:textId="77777777">
        <w:trPr>
          <w:jc w:val="center"/>
        </w:trPr>
        <w:tc>
          <w:tcPr>
            <w:tcW w:w="504" w:type="dxa"/>
          </w:tcPr>
          <w:p w14:paraId="1227AEE0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04" w:type="dxa"/>
          </w:tcPr>
          <w:p w14:paraId="176C7289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bantuan</w:t>
            </w:r>
            <w:proofErr w:type="spellEnd"/>
            <w:r>
              <w:rPr>
                <w:sz w:val="24"/>
                <w:szCs w:val="24"/>
              </w:rPr>
              <w:t xml:space="preserve">/program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direalisasikan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pengaruh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positif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mustahik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3672BD39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6AD20A2C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6268" w:type="dxa"/>
          </w:tcPr>
          <w:p w14:paraId="16DD2B5B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336BD" w14:paraId="631CFDC7" w14:textId="77777777">
        <w:trPr>
          <w:jc w:val="center"/>
        </w:trPr>
        <w:tc>
          <w:tcPr>
            <w:tcW w:w="504" w:type="dxa"/>
          </w:tcPr>
          <w:p w14:paraId="2CD9A615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04" w:type="dxa"/>
          </w:tcPr>
          <w:p w14:paraId="34C54048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dampak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langsung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aupun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langsung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bantuan</w:t>
            </w:r>
            <w:proofErr w:type="spellEnd"/>
            <w:r>
              <w:rPr>
                <w:sz w:val="24"/>
                <w:szCs w:val="24"/>
              </w:rPr>
              <w:t xml:space="preserve">/ program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0E3FDD08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430F2B56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37FE5B42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33FFC4B9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6268" w:type="dxa"/>
          </w:tcPr>
          <w:p w14:paraId="762ACD90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14:paraId="6A40ADDB" w14:textId="77777777" w:rsidR="007336BD" w:rsidRDefault="007336BD">
      <w:pPr>
        <w:spacing w:after="0"/>
        <w:jc w:val="both"/>
        <w:rPr>
          <w:sz w:val="24"/>
          <w:szCs w:val="24"/>
        </w:rPr>
      </w:pPr>
    </w:p>
    <w:p w14:paraId="4E5AA058" w14:textId="77777777" w:rsidR="007336BD" w:rsidRDefault="007336BD">
      <w:pPr>
        <w:spacing w:after="0"/>
        <w:jc w:val="both"/>
        <w:rPr>
          <w:sz w:val="24"/>
          <w:szCs w:val="24"/>
        </w:rPr>
      </w:pPr>
    </w:p>
    <w:tbl>
      <w:tblPr>
        <w:tblStyle w:val="a0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"/>
        <w:gridCol w:w="3004"/>
        <w:gridCol w:w="6268"/>
      </w:tblGrid>
      <w:tr w:rsidR="007336BD" w14:paraId="7B993C9A" w14:textId="77777777">
        <w:trPr>
          <w:jc w:val="center"/>
        </w:trPr>
        <w:tc>
          <w:tcPr>
            <w:tcW w:w="504" w:type="dxa"/>
          </w:tcPr>
          <w:p w14:paraId="05C63E7E" w14:textId="77777777" w:rsidR="007336BD" w:rsidRDefault="005638B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004" w:type="dxa"/>
          </w:tcPr>
          <w:p w14:paraId="2158182E" w14:textId="77777777" w:rsidR="007336BD" w:rsidRDefault="005638B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 Monitoring</w:t>
            </w:r>
          </w:p>
        </w:tc>
        <w:tc>
          <w:tcPr>
            <w:tcW w:w="6268" w:type="dxa"/>
          </w:tcPr>
          <w:p w14:paraId="4BA45D39" w14:textId="77777777" w:rsidR="007336BD" w:rsidRDefault="005638B2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7336BD" w14:paraId="1671F156" w14:textId="77777777">
        <w:trPr>
          <w:jc w:val="center"/>
        </w:trPr>
        <w:tc>
          <w:tcPr>
            <w:tcW w:w="504" w:type="dxa"/>
          </w:tcPr>
          <w:p w14:paraId="40B6EB89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04" w:type="dxa"/>
          </w:tcPr>
          <w:p w14:paraId="4476CFE5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outcome </w:t>
            </w:r>
            <w:proofErr w:type="spellStart"/>
            <w:r>
              <w:rPr>
                <w:sz w:val="24"/>
                <w:szCs w:val="24"/>
              </w:rPr>
              <w:t>pencapaian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manfaat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berjalan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efektif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peluang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berkelanjutan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1D1257F7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63C5550D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6268" w:type="dxa"/>
          </w:tcPr>
          <w:p w14:paraId="245CC803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336BD" w14:paraId="5DF40A5C" w14:textId="77777777">
        <w:trPr>
          <w:jc w:val="center"/>
        </w:trPr>
        <w:tc>
          <w:tcPr>
            <w:tcW w:w="504" w:type="dxa"/>
          </w:tcPr>
          <w:p w14:paraId="2C442658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04" w:type="dxa"/>
          </w:tcPr>
          <w:p w14:paraId="4D7FB6FD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manfaat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kendala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memanfaatkan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bantuan</w:t>
            </w:r>
            <w:proofErr w:type="spellEnd"/>
            <w:r>
              <w:rPr>
                <w:sz w:val="24"/>
                <w:szCs w:val="24"/>
              </w:rPr>
              <w:t>/ program?</w:t>
            </w:r>
          </w:p>
          <w:p w14:paraId="379BEA84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7380A54A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2951F1D5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6268" w:type="dxa"/>
          </w:tcPr>
          <w:p w14:paraId="47B74C39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336BD" w14:paraId="727FD117" w14:textId="77777777">
        <w:trPr>
          <w:jc w:val="center"/>
        </w:trPr>
        <w:tc>
          <w:tcPr>
            <w:tcW w:w="504" w:type="dxa"/>
          </w:tcPr>
          <w:p w14:paraId="763E5B96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04" w:type="dxa"/>
          </w:tcPr>
          <w:p w14:paraId="514C8679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manfaat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7FCFA8E5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5C8F4A55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00238383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6D78E9E4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52B1BD99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6268" w:type="dxa"/>
          </w:tcPr>
          <w:p w14:paraId="07C382DB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336BD" w14:paraId="62FC9AE6" w14:textId="77777777">
        <w:trPr>
          <w:jc w:val="center"/>
        </w:trPr>
        <w:tc>
          <w:tcPr>
            <w:tcW w:w="504" w:type="dxa"/>
          </w:tcPr>
          <w:p w14:paraId="2C854EC6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04" w:type="dxa"/>
          </w:tcPr>
          <w:p w14:paraId="112BDFAB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Rekomendasi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rencana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lanjut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5B305F83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69CD0DDD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7A99B8FD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765ABCB7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1206AD99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6268" w:type="dxa"/>
          </w:tcPr>
          <w:p w14:paraId="253E7677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68536954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14:paraId="0FCF4C2A" w14:textId="77777777" w:rsidR="007336BD" w:rsidRDefault="007336BD">
      <w:pPr>
        <w:spacing w:after="0"/>
        <w:jc w:val="both"/>
        <w:rPr>
          <w:sz w:val="24"/>
          <w:szCs w:val="24"/>
        </w:rPr>
      </w:pPr>
    </w:p>
    <w:p w14:paraId="1EA99C3C" w14:textId="77777777" w:rsidR="007336BD" w:rsidRDefault="005638B2">
      <w:pPr>
        <w:spacing w:after="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Dokumentasi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6BDB6D61" w14:textId="6D354C2C" w:rsidR="007336BD" w:rsidRPr="00315DBD" w:rsidRDefault="00315DBD">
      <w:pPr>
        <w:spacing w:after="0"/>
        <w:jc w:val="both"/>
        <w:rPr>
          <w:i/>
          <w:iCs/>
        </w:rPr>
      </w:pPr>
      <w:r w:rsidRPr="00315DBD">
        <w:rPr>
          <w:i/>
          <w:iCs/>
        </w:rPr>
        <w:t>(</w:t>
      </w:r>
      <w:proofErr w:type="gramStart"/>
      <w:r w:rsidRPr="00315DBD">
        <w:rPr>
          <w:i/>
          <w:iCs/>
        </w:rPr>
        <w:t>minimal</w:t>
      </w:r>
      <w:proofErr w:type="gramEnd"/>
      <w:r w:rsidRPr="00315DBD">
        <w:rPr>
          <w:i/>
          <w:iCs/>
        </w:rPr>
        <w:t xml:space="preserve"> </w:t>
      </w:r>
      <w:proofErr w:type="spellStart"/>
      <w:r w:rsidRPr="00315DBD">
        <w:rPr>
          <w:i/>
          <w:iCs/>
        </w:rPr>
        <w:t>terdapat</w:t>
      </w:r>
      <w:proofErr w:type="spellEnd"/>
      <w:r w:rsidRPr="00315DBD">
        <w:rPr>
          <w:i/>
          <w:iCs/>
        </w:rPr>
        <w:t xml:space="preserve"> 3 </w:t>
      </w:r>
      <w:proofErr w:type="spellStart"/>
      <w:r w:rsidRPr="00315DBD">
        <w:rPr>
          <w:i/>
          <w:iCs/>
        </w:rPr>
        <w:t>foto</w:t>
      </w:r>
      <w:proofErr w:type="spellEnd"/>
      <w:r w:rsidRPr="00315DBD">
        <w:rPr>
          <w:i/>
          <w:iCs/>
        </w:rPr>
        <w:t xml:space="preserve"> </w:t>
      </w:r>
      <w:proofErr w:type="spellStart"/>
      <w:r w:rsidRPr="00315DBD">
        <w:rPr>
          <w:i/>
          <w:iCs/>
        </w:rPr>
        <w:t>dokumentasi</w:t>
      </w:r>
      <w:proofErr w:type="spellEnd"/>
      <w:r w:rsidRPr="00315DBD">
        <w:rPr>
          <w:i/>
          <w:iCs/>
        </w:rPr>
        <w:t xml:space="preserve"> </w:t>
      </w:r>
      <w:proofErr w:type="spellStart"/>
      <w:r w:rsidRPr="00315DBD">
        <w:rPr>
          <w:i/>
          <w:iCs/>
        </w:rPr>
        <w:t>saat</w:t>
      </w:r>
      <w:proofErr w:type="spellEnd"/>
      <w:r w:rsidRPr="00315DBD">
        <w:rPr>
          <w:i/>
          <w:iCs/>
        </w:rPr>
        <w:t xml:space="preserve"> </w:t>
      </w:r>
      <w:proofErr w:type="spellStart"/>
      <w:r w:rsidRPr="00315DBD">
        <w:rPr>
          <w:i/>
          <w:iCs/>
        </w:rPr>
        <w:t>kondisi</w:t>
      </w:r>
      <w:proofErr w:type="spellEnd"/>
      <w:r w:rsidRPr="00315DBD">
        <w:rPr>
          <w:i/>
          <w:iCs/>
        </w:rPr>
        <w:t xml:space="preserve"> 0%, 50%, dan 100%)</w:t>
      </w:r>
    </w:p>
    <w:p w14:paraId="5C001C4C" w14:textId="77777777" w:rsidR="007336BD" w:rsidRDefault="007336BD">
      <w:pPr>
        <w:spacing w:after="0"/>
        <w:jc w:val="both"/>
        <w:rPr>
          <w:sz w:val="24"/>
          <w:szCs w:val="24"/>
        </w:rPr>
      </w:pPr>
    </w:p>
    <w:p w14:paraId="0B4A6568" w14:textId="77777777" w:rsidR="007336BD" w:rsidRDefault="007336BD">
      <w:pPr>
        <w:spacing w:after="0"/>
        <w:jc w:val="both"/>
        <w:rPr>
          <w:sz w:val="24"/>
          <w:szCs w:val="24"/>
        </w:rPr>
      </w:pPr>
    </w:p>
    <w:p w14:paraId="4020F96F" w14:textId="77777777" w:rsidR="007336BD" w:rsidRDefault="007336BD">
      <w:pPr>
        <w:spacing w:after="0"/>
        <w:jc w:val="both"/>
        <w:rPr>
          <w:sz w:val="24"/>
          <w:szCs w:val="24"/>
        </w:rPr>
      </w:pPr>
    </w:p>
    <w:p w14:paraId="4C0DE912" w14:textId="77777777" w:rsidR="007336BD" w:rsidRDefault="007336BD">
      <w:pPr>
        <w:spacing w:after="0"/>
        <w:jc w:val="both"/>
        <w:rPr>
          <w:sz w:val="24"/>
          <w:szCs w:val="24"/>
        </w:rPr>
      </w:pPr>
    </w:p>
    <w:p w14:paraId="4CB337E5" w14:textId="77777777" w:rsidR="007336BD" w:rsidRDefault="007336BD">
      <w:pPr>
        <w:spacing w:after="0"/>
        <w:jc w:val="both"/>
        <w:rPr>
          <w:sz w:val="24"/>
          <w:szCs w:val="24"/>
        </w:rPr>
      </w:pPr>
    </w:p>
    <w:tbl>
      <w:tblPr>
        <w:tblStyle w:val="a1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11"/>
        <w:gridCol w:w="2254"/>
        <w:gridCol w:w="2254"/>
        <w:gridCol w:w="2254"/>
      </w:tblGrid>
      <w:tr w:rsidR="007336BD" w14:paraId="0F608B45" w14:textId="77777777">
        <w:tc>
          <w:tcPr>
            <w:tcW w:w="1843" w:type="dxa"/>
          </w:tcPr>
          <w:p w14:paraId="12743CA9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Diketahui</w:t>
            </w:r>
            <w:proofErr w:type="spellEnd"/>
          </w:p>
          <w:p w14:paraId="1047EB86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Manajer</w:t>
            </w:r>
            <w:proofErr w:type="spellEnd"/>
            <w:r>
              <w:rPr>
                <w:sz w:val="24"/>
                <w:szCs w:val="24"/>
              </w:rPr>
              <w:t xml:space="preserve"> Area</w:t>
            </w:r>
          </w:p>
          <w:p w14:paraId="32233C23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0CC6D6FF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4332A4AA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08E3F829" w14:textId="77777777" w:rsidR="007336BD" w:rsidRDefault="005638B2">
            <w:pPr>
              <w:spacing w:after="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……………………….</w:t>
            </w:r>
          </w:p>
          <w:p w14:paraId="2CB3EDAD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Tgl</w:t>
            </w:r>
            <w:proofErr w:type="spellEnd"/>
            <w:r>
              <w:rPr>
                <w:sz w:val="24"/>
                <w:szCs w:val="24"/>
              </w:rPr>
              <w:t xml:space="preserve">:     /      /        </w:t>
            </w:r>
          </w:p>
        </w:tc>
        <w:tc>
          <w:tcPr>
            <w:tcW w:w="2665" w:type="dxa"/>
            <w:gridSpan w:val="2"/>
          </w:tcPr>
          <w:p w14:paraId="0DB1C2D8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Diperiksa</w:t>
            </w:r>
            <w:proofErr w:type="spellEnd"/>
          </w:p>
          <w:p w14:paraId="778C8666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Manajer</w:t>
            </w:r>
            <w:proofErr w:type="spellEnd"/>
            <w:r>
              <w:rPr>
                <w:sz w:val="24"/>
                <w:szCs w:val="24"/>
              </w:rPr>
              <w:t xml:space="preserve"> Divisi Program</w:t>
            </w:r>
          </w:p>
          <w:p w14:paraId="650CDE27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39B37BF9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35A7D853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0322ABF7" w14:textId="77777777" w:rsidR="007336BD" w:rsidRDefault="005638B2">
            <w:pPr>
              <w:spacing w:after="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……………………….</w:t>
            </w:r>
          </w:p>
          <w:p w14:paraId="642BE4F7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Tgl</w:t>
            </w:r>
            <w:proofErr w:type="spellEnd"/>
            <w:r>
              <w:rPr>
                <w:sz w:val="24"/>
                <w:szCs w:val="24"/>
              </w:rPr>
              <w:t xml:space="preserve">:     /      /        </w:t>
            </w:r>
          </w:p>
        </w:tc>
        <w:tc>
          <w:tcPr>
            <w:tcW w:w="2254" w:type="dxa"/>
          </w:tcPr>
          <w:p w14:paraId="02FBC774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Dilaporkan</w:t>
            </w:r>
            <w:proofErr w:type="spellEnd"/>
          </w:p>
          <w:p w14:paraId="101F70F4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Petugas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Monev</w:t>
            </w:r>
            <w:proofErr w:type="spellEnd"/>
          </w:p>
          <w:p w14:paraId="213D02E2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3CA45219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06EE5331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7FFA2490" w14:textId="77777777" w:rsidR="007336BD" w:rsidRDefault="005638B2">
            <w:pPr>
              <w:spacing w:after="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……………………….</w:t>
            </w:r>
          </w:p>
          <w:p w14:paraId="3A599722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Tgl</w:t>
            </w:r>
            <w:proofErr w:type="spellEnd"/>
            <w:r>
              <w:rPr>
                <w:sz w:val="24"/>
                <w:szCs w:val="24"/>
              </w:rPr>
              <w:t xml:space="preserve">:     /      /        </w:t>
            </w:r>
          </w:p>
        </w:tc>
        <w:tc>
          <w:tcPr>
            <w:tcW w:w="2254" w:type="dxa"/>
          </w:tcPr>
          <w:p w14:paraId="1A07BFB5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Responden</w:t>
            </w:r>
            <w:proofErr w:type="spellEnd"/>
          </w:p>
          <w:p w14:paraId="365239C1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0B7E6108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0A5D2110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31CA1C49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  <w:p w14:paraId="31ABDC36" w14:textId="77777777" w:rsidR="007336BD" w:rsidRDefault="005638B2">
            <w:pPr>
              <w:spacing w:after="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……………………….</w:t>
            </w:r>
          </w:p>
          <w:p w14:paraId="292BC63B" w14:textId="77777777" w:rsidR="007336BD" w:rsidRDefault="005638B2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Tgl</w:t>
            </w:r>
            <w:proofErr w:type="spellEnd"/>
            <w:r>
              <w:rPr>
                <w:sz w:val="24"/>
                <w:szCs w:val="24"/>
              </w:rPr>
              <w:t xml:space="preserve">:     /      /        </w:t>
            </w:r>
          </w:p>
        </w:tc>
      </w:tr>
      <w:tr w:rsidR="007336BD" w14:paraId="13B5E8AA" w14:textId="77777777">
        <w:tc>
          <w:tcPr>
            <w:tcW w:w="2254" w:type="dxa"/>
            <w:gridSpan w:val="2"/>
          </w:tcPr>
          <w:p w14:paraId="05CB94A3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E11D806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D9961D4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04AE166" w14:textId="77777777" w:rsidR="007336BD" w:rsidRDefault="007336BD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14:paraId="44AB76BB" w14:textId="77777777" w:rsidR="007336BD" w:rsidRDefault="007336BD">
      <w:pPr>
        <w:spacing w:after="0"/>
        <w:jc w:val="both"/>
        <w:rPr>
          <w:sz w:val="24"/>
          <w:szCs w:val="24"/>
        </w:rPr>
      </w:pPr>
    </w:p>
    <w:sectPr w:rsidR="007336BD">
      <w:headerReference w:type="default" r:id="rId7"/>
      <w:pgSz w:w="11906" w:h="16838"/>
      <w:pgMar w:top="1842" w:right="1440" w:bottom="720" w:left="144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7FAAF" w14:textId="77777777" w:rsidR="005638B2" w:rsidRDefault="005638B2">
      <w:pPr>
        <w:spacing w:after="0" w:line="240" w:lineRule="auto"/>
      </w:pPr>
      <w:r>
        <w:separator/>
      </w:r>
    </w:p>
  </w:endnote>
  <w:endnote w:type="continuationSeparator" w:id="0">
    <w:p w14:paraId="1065E0EE" w14:textId="77777777" w:rsidR="005638B2" w:rsidRDefault="0056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5BCF" w14:textId="77777777" w:rsidR="005638B2" w:rsidRDefault="005638B2">
      <w:pPr>
        <w:spacing w:after="0" w:line="240" w:lineRule="auto"/>
      </w:pPr>
      <w:r>
        <w:separator/>
      </w:r>
    </w:p>
  </w:footnote>
  <w:footnote w:type="continuationSeparator" w:id="0">
    <w:p w14:paraId="4ACD160C" w14:textId="77777777" w:rsidR="005638B2" w:rsidRDefault="00563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A2031" w14:textId="77777777" w:rsidR="007336BD" w:rsidRDefault="005638B2">
    <w:pPr>
      <w:widowControl w:val="0"/>
      <w:spacing w:after="0"/>
      <w:rPr>
        <w:sz w:val="24"/>
        <w:szCs w:val="24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6CF85CB" wp14:editId="424C9769">
          <wp:simplePos x="0" y="0"/>
          <wp:positionH relativeFrom="column">
            <wp:posOffset>-514349</wp:posOffset>
          </wp:positionH>
          <wp:positionV relativeFrom="paragraph">
            <wp:posOffset>-133349</wp:posOffset>
          </wp:positionV>
          <wp:extent cx="1073150" cy="66775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150" cy="6677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pPr w:leftFromText="180" w:rightFromText="180" w:topFromText="180" w:bottomFromText="180" w:vertAnchor="text" w:tblpX="5970"/>
      <w:tblW w:w="4050" w:type="dxa"/>
      <w:tblLayout w:type="fixed"/>
      <w:tblLook w:val="0000" w:firstRow="0" w:lastRow="0" w:firstColumn="0" w:lastColumn="0" w:noHBand="0" w:noVBand="0"/>
    </w:tblPr>
    <w:tblGrid>
      <w:gridCol w:w="1890"/>
      <w:gridCol w:w="2160"/>
    </w:tblGrid>
    <w:tr w:rsidR="007336BD" w14:paraId="1509CB48" w14:textId="77777777">
      <w:trPr>
        <w:trHeight w:val="288"/>
      </w:trPr>
      <w:tc>
        <w:tcPr>
          <w:tcW w:w="18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14:paraId="4B51F202" w14:textId="77777777" w:rsidR="007336BD" w:rsidRDefault="005638B2">
          <w:pPr>
            <w:spacing w:after="0" w:line="240" w:lineRule="auto"/>
            <w:rPr>
              <w:rFonts w:ascii="Lato" w:eastAsia="Lato" w:hAnsi="Lato" w:cs="Lato"/>
            </w:rPr>
          </w:pPr>
          <w:r>
            <w:rPr>
              <w:rFonts w:ascii="Lato" w:eastAsia="Lato" w:hAnsi="Lato" w:cs="Lato"/>
            </w:rPr>
            <w:t xml:space="preserve">No. </w:t>
          </w:r>
          <w:proofErr w:type="spellStart"/>
          <w:r>
            <w:rPr>
              <w:rFonts w:ascii="Lato" w:eastAsia="Lato" w:hAnsi="Lato" w:cs="Lato"/>
            </w:rPr>
            <w:t>Dokumen</w:t>
          </w:r>
          <w:proofErr w:type="spellEnd"/>
        </w:p>
      </w:tc>
      <w:tc>
        <w:tcPr>
          <w:tcW w:w="216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14:paraId="21BE1A75" w14:textId="77777777" w:rsidR="007336BD" w:rsidRDefault="005638B2">
          <w:pPr>
            <w:spacing w:after="0" w:line="240" w:lineRule="auto"/>
            <w:rPr>
              <w:rFonts w:ascii="Lato" w:eastAsia="Lato" w:hAnsi="Lato" w:cs="Lato"/>
              <w:color w:val="333333"/>
            </w:rPr>
          </w:pPr>
          <w:r>
            <w:rPr>
              <w:rFonts w:ascii="Lato" w:eastAsia="Lato" w:hAnsi="Lato" w:cs="Lato"/>
            </w:rPr>
            <w:t>LJT-PRG-F-01-02</w:t>
          </w:r>
        </w:p>
      </w:tc>
    </w:tr>
    <w:tr w:rsidR="007336BD" w14:paraId="02B938CA" w14:textId="77777777">
      <w:trPr>
        <w:trHeight w:val="288"/>
      </w:trPr>
      <w:tc>
        <w:tcPr>
          <w:tcW w:w="18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14:paraId="33C8354A" w14:textId="77777777" w:rsidR="007336BD" w:rsidRDefault="005638B2">
          <w:pPr>
            <w:spacing w:after="0" w:line="240" w:lineRule="auto"/>
            <w:rPr>
              <w:rFonts w:ascii="Lato" w:eastAsia="Lato" w:hAnsi="Lato" w:cs="Lato"/>
            </w:rPr>
          </w:pPr>
          <w:proofErr w:type="spellStart"/>
          <w:r>
            <w:rPr>
              <w:rFonts w:ascii="Lato" w:eastAsia="Lato" w:hAnsi="Lato" w:cs="Lato"/>
            </w:rPr>
            <w:t>Tanggal</w:t>
          </w:r>
          <w:proofErr w:type="spellEnd"/>
          <w:r>
            <w:rPr>
              <w:rFonts w:ascii="Lato" w:eastAsia="Lato" w:hAnsi="Lato" w:cs="Lato"/>
            </w:rPr>
            <w:t xml:space="preserve"> </w:t>
          </w:r>
          <w:proofErr w:type="spellStart"/>
          <w:r>
            <w:rPr>
              <w:rFonts w:ascii="Lato" w:eastAsia="Lato" w:hAnsi="Lato" w:cs="Lato"/>
            </w:rPr>
            <w:t>Berlaku</w:t>
          </w:r>
          <w:proofErr w:type="spellEnd"/>
        </w:p>
      </w:tc>
      <w:tc>
        <w:tcPr>
          <w:tcW w:w="216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14:paraId="22B13133" w14:textId="77777777" w:rsidR="007336BD" w:rsidRDefault="005638B2">
          <w:pPr>
            <w:spacing w:after="0" w:line="240" w:lineRule="auto"/>
            <w:rPr>
              <w:rFonts w:ascii="Lato" w:eastAsia="Lato" w:hAnsi="Lato" w:cs="Lato"/>
            </w:rPr>
          </w:pPr>
          <w:r>
            <w:rPr>
              <w:rFonts w:ascii="Lato" w:eastAsia="Lato" w:hAnsi="Lato" w:cs="Lato"/>
            </w:rPr>
            <w:t>01 September 2023</w:t>
          </w:r>
        </w:p>
      </w:tc>
    </w:tr>
    <w:tr w:rsidR="007336BD" w14:paraId="7B398926" w14:textId="77777777">
      <w:trPr>
        <w:trHeight w:val="288"/>
      </w:trPr>
      <w:tc>
        <w:tcPr>
          <w:tcW w:w="18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14:paraId="16C446E5" w14:textId="77777777" w:rsidR="007336BD" w:rsidRDefault="005638B2">
          <w:pPr>
            <w:spacing w:after="0" w:line="240" w:lineRule="auto"/>
            <w:rPr>
              <w:rFonts w:ascii="Lato" w:eastAsia="Lato" w:hAnsi="Lato" w:cs="Lato"/>
            </w:rPr>
          </w:pPr>
          <w:r>
            <w:rPr>
              <w:rFonts w:ascii="Lato" w:eastAsia="Lato" w:hAnsi="Lato" w:cs="Lato"/>
            </w:rPr>
            <w:t>No. Rev.</w:t>
          </w:r>
        </w:p>
      </w:tc>
      <w:tc>
        <w:tcPr>
          <w:tcW w:w="216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14:paraId="02E08ACD" w14:textId="77777777" w:rsidR="007336BD" w:rsidRDefault="007336BD">
          <w:pPr>
            <w:spacing w:after="0" w:line="240" w:lineRule="auto"/>
            <w:rPr>
              <w:rFonts w:ascii="Lato" w:eastAsia="Lato" w:hAnsi="Lato" w:cs="Lato"/>
            </w:rPr>
          </w:pPr>
        </w:p>
      </w:tc>
    </w:tr>
  </w:tbl>
  <w:p w14:paraId="694F7D3A" w14:textId="77777777" w:rsidR="007336BD" w:rsidRDefault="007336BD">
    <w:pPr>
      <w:tabs>
        <w:tab w:val="center" w:pos="4680"/>
        <w:tab w:val="right" w:pos="9360"/>
      </w:tabs>
      <w:spacing w:after="0" w:line="240" w:lineRule="auto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D"/>
    <w:rsid w:val="00315DBD"/>
    <w:rsid w:val="005638B2"/>
    <w:rsid w:val="0073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41371"/>
  <w15:docId w15:val="{D4774B88-05F3-1A48-B028-B902F04D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7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1">
    <w:name w:val="Table Grid1"/>
    <w:basedOn w:val="TableNormal"/>
    <w:next w:val="TableGrid"/>
    <w:uiPriority w:val="59"/>
    <w:rsid w:val="0048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7BC"/>
    <w:rPr>
      <w:kern w:val="0"/>
      <w:lang w:val="en-US"/>
    </w:rPr>
  </w:style>
  <w:style w:type="table" w:styleId="TableGrid">
    <w:name w:val="Table Grid"/>
    <w:basedOn w:val="TableNormal"/>
    <w:uiPriority w:val="39"/>
    <w:rsid w:val="0048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80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7BC"/>
    <w:rPr>
      <w:kern w:val="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am36CLHNmYSObDSZd0iDIiIqCw==">CgMxLjA4AHIhMWlHUmtBTmhHc2w3Ylo1b1pxZDNFRTBTbURpWU1uN0pI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OHS 2021</dc:creator>
  <cp:lastModifiedBy>Purwo Setiawan</cp:lastModifiedBy>
  <cp:revision>2</cp:revision>
  <dcterms:created xsi:type="dcterms:W3CDTF">2023-10-14T03:43:00Z</dcterms:created>
  <dcterms:modified xsi:type="dcterms:W3CDTF">2024-01-10T01:01:00Z</dcterms:modified>
</cp:coreProperties>
</file>