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65" w:rsidRDefault="000B0E77">
      <w:pPr>
        <w:pStyle w:val="1"/>
        <w:numPr>
          <w:ilvl w:val="0"/>
          <w:numId w:val="12"/>
        </w:numPr>
        <w:spacing w:before="0" w:after="240"/>
        <w:ind w:left="0" w:firstLine="709"/>
      </w:pPr>
      <w:r>
        <w:t>Формулировка задания</w:t>
      </w:r>
    </w:p>
    <w:p w:rsidR="003A3165" w:rsidRDefault="003A31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Игра "Коза и капуста".</w:t>
      </w: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095AB6" w:rsidRPr="00095AB6" w:rsidRDefault="00095AB6" w:rsidP="00095AB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игры: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имеется загон NxM клеток, в котором находится коза, капуста, ящики и стены (располагаются внутри клеток);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ящики и стены, возможно, образуют непроходимый лабиринт;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цель козы — добраться до капусты, двигая ящики;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коза может двигать только один ящик от себя или на себя;</w:t>
      </w:r>
    </w:p>
    <w:p w:rsidR="00095AB6" w:rsidRPr="00095AB6" w:rsidRDefault="00095AB6" w:rsidP="00095AB6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количество шагов козы ограничено.</w:t>
      </w:r>
    </w:p>
    <w:p w:rsidR="003A3165" w:rsidRDefault="003A3165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:rsidR="003A3165" w:rsidRDefault="000B0E77">
      <w:pPr>
        <w:spacing w:after="0" w:line="312" w:lineRule="auto"/>
        <w:ind w:firstLine="709"/>
        <w:jc w:val="both"/>
      </w:pPr>
      <w:r>
        <w:t>Дополнительные требования:</w:t>
      </w:r>
    </w:p>
    <w:p w:rsidR="003A3165" w:rsidRDefault="0009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необходимо предусмотреть в программе точки расширения, используя которые можно реализовать  вариативную часть программы (в дополне</w:t>
      </w:r>
      <w:r>
        <w:rPr>
          <w:rFonts w:eastAsia="Times New Roman" w:cs="Times New Roman"/>
          <w:color w:val="000000"/>
          <w:szCs w:val="28"/>
        </w:rPr>
        <w:t>ние к базовой функциональности)</w:t>
      </w:r>
      <w:r w:rsidR="000B0E77">
        <w:rPr>
          <w:rFonts w:eastAsia="Times New Roman" w:cs="Times New Roman"/>
          <w:color w:val="000000"/>
          <w:szCs w:val="28"/>
        </w:rPr>
        <w:t>.</w:t>
      </w:r>
    </w:p>
    <w:p w:rsidR="003A3165" w:rsidRDefault="003A3165">
      <w:pPr>
        <w:spacing w:after="0" w:line="312" w:lineRule="auto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t xml:space="preserve">Вариативность: </w:t>
      </w:r>
    </w:p>
    <w:p w:rsidR="003A3165" w:rsidRDefault="00095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возможны ящики с различным видом взаимодействия (зацепления) между собой. Если несколько ящиков сцепляются, то коза толкает и отталкивает сразу несколько ящиков (если это возможно). Ящики разного вида должны быть визуально раз</w:t>
      </w:r>
      <w:r>
        <w:rPr>
          <w:rFonts w:eastAsia="Times New Roman" w:cs="Times New Roman"/>
          <w:color w:val="000000"/>
          <w:szCs w:val="28"/>
        </w:rPr>
        <w:t>личимы</w:t>
      </w:r>
      <w:r w:rsidR="000B0E77">
        <w:rPr>
          <w:rFonts w:eastAsia="Times New Roman" w:cs="Times New Roman"/>
          <w:color w:val="000000"/>
          <w:szCs w:val="28"/>
        </w:rPr>
        <w:t>.</w:t>
      </w:r>
    </w:p>
    <w:p w:rsidR="003A3165" w:rsidRDefault="003A3165">
      <w:pPr>
        <w:spacing w:after="0" w:line="312" w:lineRule="auto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t>Реализовать:</w:t>
      </w:r>
    </w:p>
    <w:p w:rsidR="003A3165" w:rsidRDefault="00095AB6" w:rsidP="00095AB6">
      <w:pPr>
        <w:pStyle w:val="af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</w:pPr>
      <w:r w:rsidRPr="00095AB6">
        <w:rPr>
          <w:rFonts w:eastAsia="Times New Roman" w:cs="Times New Roman"/>
          <w:color w:val="000000"/>
          <w:szCs w:val="28"/>
        </w:rPr>
        <w:t>магнитные ящики, которые притягиваются или отталкиваются в зависимости от полюса (стороны ящика). Область действия магнитного поля - соседняя клетка. Отталкивающиеся ящики не могут находит</w:t>
      </w:r>
      <w:r w:rsidR="00E54A32">
        <w:rPr>
          <w:rFonts w:eastAsia="Times New Roman" w:cs="Times New Roman"/>
          <w:color w:val="000000"/>
          <w:szCs w:val="28"/>
        </w:rPr>
        <w:t>ь</w:t>
      </w:r>
      <w:r w:rsidRPr="00095AB6">
        <w:rPr>
          <w:rFonts w:eastAsia="Times New Roman" w:cs="Times New Roman"/>
          <w:color w:val="000000"/>
          <w:szCs w:val="28"/>
        </w:rPr>
        <w:t>ся в соседних клетках</w:t>
      </w:r>
      <w:r w:rsidR="000B0E77" w:rsidRPr="00095AB6">
        <w:rPr>
          <w:rFonts w:eastAsia="Times New Roman" w:cs="Times New Roman"/>
          <w:color w:val="000000"/>
          <w:szCs w:val="28"/>
        </w:rPr>
        <w:t xml:space="preserve">; </w:t>
      </w:r>
    </w:p>
    <w:p w:rsidR="003A3165" w:rsidRDefault="00095AB6" w:rsidP="00095AB6">
      <w:pPr>
        <w:pStyle w:val="af8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</w:pPr>
      <w:r w:rsidRPr="00095AB6">
        <w:rPr>
          <w:rFonts w:eastAsia="Times New Roman" w:cs="Times New Roman"/>
          <w:color w:val="000000"/>
          <w:szCs w:val="28"/>
        </w:rPr>
        <w:t>металлический ящик, который притягивается к магнитному ящику</w:t>
      </w:r>
      <w:r w:rsidR="000B0E77" w:rsidRPr="00095AB6">
        <w:rPr>
          <w:rFonts w:eastAsia="Times New Roman" w:cs="Times New Roman"/>
          <w:color w:val="000000"/>
          <w:szCs w:val="28"/>
        </w:rPr>
        <w:t>.</w:t>
      </w:r>
    </w:p>
    <w:p w:rsidR="00095AB6" w:rsidRDefault="00095AB6" w:rsidP="00095AB6">
      <w:pPr>
        <w:pStyle w:val="3"/>
      </w:pPr>
      <w:bookmarkStart w:id="0" w:name="_heading=h.30j0zll" w:colFirst="0" w:colLast="0"/>
      <w:bookmarkEnd w:id="0"/>
    </w:p>
    <w:p w:rsidR="00095AB6" w:rsidRDefault="00095AB6" w:rsidP="00095AB6"/>
    <w:p w:rsidR="00095AB6" w:rsidRDefault="00095AB6" w:rsidP="00095AB6"/>
    <w:p w:rsidR="00095AB6" w:rsidRPr="00095AB6" w:rsidRDefault="00095AB6" w:rsidP="00095AB6"/>
    <w:p w:rsidR="007C416A" w:rsidRDefault="007C416A" w:rsidP="007C416A">
      <w:pPr>
        <w:pStyle w:val="1"/>
        <w:numPr>
          <w:ilvl w:val="0"/>
          <w:numId w:val="12"/>
        </w:numPr>
        <w:spacing w:before="0" w:after="240"/>
        <w:ind w:left="0" w:firstLine="709"/>
      </w:pPr>
      <w:r>
        <w:lastRenderedPageBreak/>
        <w:t>Формулировка упрощённого варианта задания</w:t>
      </w:r>
    </w:p>
    <w:p w:rsidR="007C416A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7C416A" w:rsidRPr="00095AB6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Игра "Коза и капуста".</w:t>
      </w:r>
    </w:p>
    <w:p w:rsidR="007C416A" w:rsidRPr="00095AB6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7C416A" w:rsidRPr="00095AB6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игры: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имеется загон NxM клеток, в котором находится коза, капуста, ящики и стены (располагаются внутри клеток);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ящики и стены, возможно, образуют непроходимый лабиринт;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>цель козы — добраться до капусты, двигая ящики;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 xml:space="preserve">коза может двигать только один ящик от себя </w:t>
      </w:r>
      <w:r w:rsidRPr="007C416A">
        <w:rPr>
          <w:rFonts w:eastAsia="Times New Roman" w:cs="Times New Roman"/>
          <w:color w:val="000000"/>
          <w:szCs w:val="28"/>
          <w:highlight w:val="red"/>
        </w:rPr>
        <w:t>или на себя</w:t>
      </w:r>
      <w:r w:rsidRPr="00095AB6">
        <w:rPr>
          <w:rFonts w:eastAsia="Times New Roman" w:cs="Times New Roman"/>
          <w:color w:val="000000"/>
          <w:szCs w:val="28"/>
        </w:rPr>
        <w:t>;</w:t>
      </w:r>
    </w:p>
    <w:p w:rsidR="007C416A" w:rsidRPr="00095AB6" w:rsidRDefault="007C416A" w:rsidP="007C416A">
      <w:pPr>
        <w:pStyle w:val="af8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095AB6">
        <w:rPr>
          <w:rFonts w:eastAsia="Times New Roman" w:cs="Times New Roman"/>
          <w:color w:val="000000"/>
          <w:szCs w:val="28"/>
        </w:rPr>
        <w:t xml:space="preserve">количество шагов козы </w:t>
      </w:r>
      <w:r w:rsidRPr="007C416A">
        <w:rPr>
          <w:rFonts w:eastAsia="Times New Roman" w:cs="Times New Roman"/>
          <w:color w:val="000000"/>
          <w:szCs w:val="28"/>
          <w:highlight w:val="green"/>
        </w:rPr>
        <w:t>не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95AB6">
        <w:rPr>
          <w:rFonts w:eastAsia="Times New Roman" w:cs="Times New Roman"/>
          <w:color w:val="000000"/>
          <w:szCs w:val="28"/>
        </w:rPr>
        <w:t>ограничено.</w:t>
      </w:r>
    </w:p>
    <w:p w:rsidR="007C416A" w:rsidRDefault="007C416A" w:rsidP="007C416A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:rsidR="007C416A" w:rsidRDefault="007C416A" w:rsidP="007C416A">
      <w:pPr>
        <w:pStyle w:val="3"/>
      </w:pPr>
    </w:p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Default="007C416A" w:rsidP="007C416A"/>
    <w:p w:rsidR="007C416A" w:rsidRPr="007C416A" w:rsidRDefault="007C416A" w:rsidP="007C416A"/>
    <w:p w:rsidR="007C416A" w:rsidRDefault="007C416A" w:rsidP="007C416A"/>
    <w:p w:rsidR="007C416A" w:rsidRDefault="007C416A" w:rsidP="007C416A">
      <w:pPr>
        <w:pStyle w:val="3"/>
      </w:pPr>
    </w:p>
    <w:p w:rsidR="007C416A" w:rsidRPr="007C416A" w:rsidRDefault="007C416A" w:rsidP="007C416A"/>
    <w:p w:rsidR="003A3165" w:rsidRDefault="00095AB6">
      <w:pPr>
        <w:pStyle w:val="3"/>
        <w:numPr>
          <w:ilvl w:val="2"/>
          <w:numId w:val="12"/>
        </w:numPr>
      </w:pPr>
      <w:r>
        <w:lastRenderedPageBreak/>
        <w:t>Сценарии</w:t>
      </w:r>
    </w:p>
    <w:p w:rsidR="00095AB6" w:rsidRDefault="00095AB6">
      <w:pPr>
        <w:spacing w:after="0" w:line="312" w:lineRule="auto"/>
        <w:jc w:val="both"/>
        <w:rPr>
          <w:i/>
        </w:rPr>
      </w:pPr>
    </w:p>
    <w:p w:rsidR="003A3165" w:rsidRDefault="000B0E77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пользователя, </w:t>
      </w:r>
      <w:r>
        <w:t>Игра стартует.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Игры, Поле создаёт Ячейки и формирует из них себя.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>
        <w:t xml:space="preserve">Игры, </w:t>
      </w:r>
      <w:r>
        <w:rPr>
          <w:u w:val="single"/>
        </w:rPr>
        <w:t xml:space="preserve">Лабиринт создаёт и размещает на Поле Стены, </w:t>
      </w:r>
      <w:r w:rsidR="00095AB6">
        <w:rPr>
          <w:u w:val="single"/>
        </w:rPr>
        <w:t>Ящики, Козу</w:t>
      </w:r>
      <w:r>
        <w:rPr>
          <w:u w:val="single"/>
        </w:rPr>
        <w:t xml:space="preserve"> и </w:t>
      </w:r>
      <w:r w:rsidR="00095AB6">
        <w:rPr>
          <w:u w:val="single"/>
        </w:rPr>
        <w:t>Капусту</w:t>
      </w:r>
      <w:r>
        <w:rPr>
          <w:u w:val="single"/>
        </w:rPr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В ответ на запрос </w:t>
      </w:r>
      <w:r>
        <w:t xml:space="preserve">Игры, Поле </w:t>
      </w:r>
      <w:r>
        <w:rPr>
          <w:b/>
        </w:rPr>
        <w:t xml:space="preserve">сообщает </w:t>
      </w:r>
      <w:r>
        <w:t xml:space="preserve">о </w:t>
      </w:r>
      <w:r w:rsidR="00095AB6">
        <w:t>Козе</w:t>
      </w:r>
      <w:r>
        <w:t>, котор</w:t>
      </w:r>
      <w:r w:rsidR="00095AB6">
        <w:t>ая</w:t>
      </w:r>
      <w:r>
        <w:t xml:space="preserve"> наход</w:t>
      </w:r>
      <w:r w:rsidR="00095AB6">
        <w:t>и</w:t>
      </w:r>
      <w:r>
        <w:t>тся на нём.</w:t>
      </w:r>
    </w:p>
    <w:p w:rsidR="003A3165" w:rsidRPr="005A1364" w:rsidRDefault="000B0E77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:rsidR="003A3165" w:rsidRPr="005A1364" w:rsidRDefault="000B0E77">
      <w:pPr>
        <w:numPr>
          <w:ilvl w:val="1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По указанию</w:t>
      </w:r>
      <w:r>
        <w:t xml:space="preserve"> </w:t>
      </w:r>
      <w:r>
        <w:rPr>
          <w:b/>
        </w:rPr>
        <w:t xml:space="preserve">пользователя, </w:t>
      </w:r>
      <w:r w:rsidR="00095AB6">
        <w:rPr>
          <w:u w:val="single"/>
        </w:rPr>
        <w:t>Коза</w:t>
      </w:r>
      <w:r>
        <w:rPr>
          <w:u w:val="single"/>
        </w:rPr>
        <w:t xml:space="preserve"> перем</w:t>
      </w:r>
      <w:r w:rsidR="00E54A32">
        <w:rPr>
          <w:u w:val="single"/>
        </w:rPr>
        <w:t>ещается на соседнюю Ячейку с заё</w:t>
      </w:r>
      <w:r>
        <w:rPr>
          <w:u w:val="single"/>
        </w:rPr>
        <w:t xml:space="preserve">мом </w:t>
      </w:r>
      <w:r w:rsidR="00095AB6">
        <w:rPr>
          <w:u w:val="single"/>
        </w:rPr>
        <w:t xml:space="preserve">своей </w:t>
      </w:r>
      <w:r>
        <w:rPr>
          <w:u w:val="single"/>
        </w:rPr>
        <w:t>энергии.</w:t>
      </w:r>
    </w:p>
    <w:p w:rsidR="003A3165" w:rsidRDefault="000B0E77">
      <w:pPr>
        <w:numPr>
          <w:ilvl w:val="1"/>
          <w:numId w:val="1"/>
        </w:numPr>
        <w:spacing w:after="0" w:line="312" w:lineRule="auto"/>
        <w:jc w:val="both"/>
      </w:pPr>
      <w:r w:rsidRPr="005A1364">
        <w:rPr>
          <w:i/>
        </w:rPr>
        <w:t xml:space="preserve"> </w:t>
      </w:r>
      <w:r>
        <w:rPr>
          <w:b/>
        </w:rPr>
        <w:t xml:space="preserve">Если </w:t>
      </w:r>
      <w:r w:rsidR="00095AB6">
        <w:t>Коза</w:t>
      </w:r>
      <w:r>
        <w:t xml:space="preserve"> перемещается на </w:t>
      </w:r>
      <w:r w:rsidR="00095AB6">
        <w:t>Капусту</w:t>
      </w:r>
      <w:r>
        <w:t xml:space="preserve">, то </w:t>
      </w:r>
      <w:r w:rsidR="00095AB6">
        <w:rPr>
          <w:u w:val="single"/>
        </w:rPr>
        <w:t xml:space="preserve">Коза </w:t>
      </w:r>
      <w:r w:rsidR="00C13DA1">
        <w:rPr>
          <w:u w:val="single"/>
        </w:rPr>
        <w:t>съедает</w:t>
      </w:r>
      <w:r w:rsidR="00095AB6">
        <w:rPr>
          <w:u w:val="single"/>
        </w:rPr>
        <w:t xml:space="preserve"> Капусту</w:t>
      </w:r>
      <w:r>
        <w:rPr>
          <w:u w:val="single"/>
        </w:rPr>
        <w:t xml:space="preserve">, что приводит к исчезновению </w:t>
      </w:r>
      <w:r w:rsidR="00095AB6">
        <w:rPr>
          <w:u w:val="single"/>
        </w:rPr>
        <w:t>Капусты</w:t>
      </w:r>
      <w:r>
        <w:rPr>
          <w:u w:val="single"/>
        </w:rPr>
        <w:t xml:space="preserve"> с Поля</w:t>
      </w:r>
      <w:r>
        <w:t>.</w:t>
      </w:r>
    </w:p>
    <w:p w:rsidR="003A3165" w:rsidRDefault="000B0E77" w:rsidP="00095AB6">
      <w:pPr>
        <w:numPr>
          <w:ilvl w:val="1"/>
          <w:numId w:val="1"/>
        </w:numPr>
        <w:spacing w:after="0" w:line="312" w:lineRule="auto"/>
        <w:jc w:val="both"/>
      </w:pPr>
      <w:r>
        <w:t xml:space="preserve"> </w:t>
      </w:r>
      <w:r>
        <w:rPr>
          <w:b/>
        </w:rPr>
        <w:t xml:space="preserve">В ответ на запрос </w:t>
      </w:r>
      <w:r>
        <w:t xml:space="preserve">Игры, Поле </w:t>
      </w:r>
      <w:r>
        <w:rPr>
          <w:b/>
        </w:rPr>
        <w:t xml:space="preserve">сообщает </w:t>
      </w:r>
      <w:r>
        <w:t xml:space="preserve">о </w:t>
      </w:r>
      <w:r w:rsidR="00C13DA1">
        <w:t>Козе</w:t>
      </w:r>
      <w:r w:rsidR="008762A2">
        <w:t>, которая</w:t>
      </w:r>
      <w:r>
        <w:t xml:space="preserve"> находятся на нём.</w:t>
      </w:r>
    </w:p>
    <w:p w:rsidR="003A3165" w:rsidRDefault="00095AB6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="00C13DA1">
        <w:t>Коза имеет энергию</w:t>
      </w:r>
      <w:r>
        <w:t xml:space="preserve"> и </w:t>
      </w:r>
      <w:r w:rsidR="00C13DA1">
        <w:t>не съела капусту</w:t>
      </w:r>
      <w:r w:rsidR="000B0E77"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>Игра считает</w:t>
      </w:r>
      <w:r w:rsidR="00095AB6">
        <w:rPr>
          <w:u w:val="single"/>
        </w:rPr>
        <w:t>ся</w:t>
      </w:r>
      <w:r>
        <w:rPr>
          <w:u w:val="single"/>
        </w:rPr>
        <w:t xml:space="preserve"> </w:t>
      </w:r>
      <w:r w:rsidR="00095AB6">
        <w:rPr>
          <w:u w:val="single"/>
        </w:rPr>
        <w:t xml:space="preserve">выигранной, если Коза </w:t>
      </w:r>
      <w:r w:rsidR="008762A2">
        <w:rPr>
          <w:u w:val="single"/>
        </w:rPr>
        <w:t>съела Капусту</w:t>
      </w:r>
      <w:r>
        <w:rPr>
          <w:u w:val="single"/>
        </w:rPr>
        <w:t>.</w:t>
      </w:r>
    </w:p>
    <w:p w:rsidR="00095AB6" w:rsidRDefault="00095AB6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 xml:space="preserve">Игра считается проигранной, если у Козы была израсходована вся энергия, при этом Капуста не была ею </w:t>
      </w:r>
      <w:r w:rsidR="008762A2">
        <w:rPr>
          <w:u w:val="single"/>
        </w:rPr>
        <w:t>съедена</w:t>
      </w:r>
      <w:r>
        <w:rPr>
          <w:u w:val="single"/>
        </w:rPr>
        <w:t>.</w:t>
      </w:r>
    </w:p>
    <w:p w:rsidR="003A3165" w:rsidRDefault="000B0E77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  <w:rPr>
          <w:b/>
        </w:rPr>
      </w:pPr>
    </w:p>
    <w:p w:rsidR="003A3165" w:rsidRDefault="000B0E77">
      <w:pPr>
        <w:spacing w:after="0" w:line="312" w:lineRule="auto"/>
        <w:jc w:val="both"/>
        <w:rPr>
          <w:b/>
        </w:rPr>
      </w:pPr>
      <w:r>
        <w:br w:type="page"/>
      </w:r>
      <w:r>
        <w:rPr>
          <w:b/>
        </w:rPr>
        <w:lastRenderedPageBreak/>
        <w:t>2) Дочерний сценарий «</w:t>
      </w:r>
      <w:r>
        <w:rPr>
          <w:u w:val="single"/>
        </w:rPr>
        <w:t xml:space="preserve">Лабиринт создаёт и размещает на Поле </w:t>
      </w:r>
      <w:r w:rsidR="00095AB6">
        <w:rPr>
          <w:u w:val="single"/>
        </w:rPr>
        <w:t>Стены, Ящики, Козу и Капусту</w:t>
      </w:r>
      <w:r>
        <w:rPr>
          <w:b/>
        </w:rPr>
        <w:t>»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внутри Поля.</w:t>
      </w:r>
    </w:p>
    <w:p w:rsidR="00095AB6" w:rsidRDefault="00095AB6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Ящиков внутри Поля.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создаёт </w:t>
      </w:r>
      <w:r w:rsidR="00095AB6">
        <w:t>Козу и</w:t>
      </w:r>
      <w:r>
        <w:t xml:space="preserve"> наделяет </w:t>
      </w:r>
      <w:r w:rsidR="00095AB6">
        <w:t>её энергией</w:t>
      </w:r>
      <w:r>
        <w:t>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помещает на Поле </w:t>
      </w:r>
      <w:r w:rsidR="00095AB6">
        <w:t>Козу</w:t>
      </w:r>
      <w:r>
        <w:t>.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t xml:space="preserve">Лабиринт создаёт </w:t>
      </w:r>
      <w:r w:rsidR="00095AB6">
        <w:t>Капусту</w:t>
      </w:r>
      <w:r>
        <w:t xml:space="preserve"> и помещает </w:t>
      </w:r>
      <w:r w:rsidR="00095AB6">
        <w:t>её</w:t>
      </w:r>
      <w:r>
        <w:t xml:space="preserve"> на Поле. </w:t>
      </w:r>
    </w:p>
    <w:p w:rsidR="003A3165" w:rsidRDefault="000B0E77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after="0" w:line="312" w:lineRule="auto"/>
        <w:jc w:val="both"/>
      </w:pPr>
    </w:p>
    <w:p w:rsidR="00095AB6" w:rsidRDefault="00095AB6" w:rsidP="00095AB6">
      <w:pPr>
        <w:spacing w:after="0" w:line="312" w:lineRule="auto"/>
        <w:jc w:val="both"/>
        <w:rPr>
          <w:b/>
        </w:rPr>
      </w:pPr>
    </w:p>
    <w:p w:rsidR="003A3165" w:rsidRDefault="00095AB6">
      <w:pPr>
        <w:spacing w:after="0" w:line="360" w:lineRule="auto"/>
        <w:jc w:val="both"/>
        <w:rPr>
          <w:b/>
        </w:rPr>
      </w:pPr>
      <w:r>
        <w:rPr>
          <w:b/>
        </w:rPr>
        <w:t>3</w:t>
      </w:r>
      <w:r w:rsidR="000B0E77">
        <w:rPr>
          <w:b/>
        </w:rPr>
        <w:t xml:space="preserve">) Дочерний сценарий </w:t>
      </w:r>
      <w:r w:rsidR="000B0E77">
        <w:t>«</w:t>
      </w:r>
      <w:r>
        <w:rPr>
          <w:u w:val="single"/>
        </w:rPr>
        <w:t>Коза перемещается на соседнюю Ячейку с заемом своей энергии</w:t>
      </w:r>
      <w:r w:rsidR="000B0E77">
        <w:t>»</w:t>
      </w:r>
    </w:p>
    <w:p w:rsidR="00C13DA1" w:rsidRDefault="00C13DA1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>Козы, текущая Ячейка сообщает о соседней по направлению движения Козы Ячейке.</w:t>
      </w:r>
      <w:r w:rsidRPr="00C13DA1">
        <w:t xml:space="preserve"> </w:t>
      </w:r>
    </w:p>
    <w:p w:rsidR="00764250" w:rsidRPr="00764250" w:rsidRDefault="00764250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 w:rsidRPr="00764250">
        <w:t xml:space="preserve"> Козы, </w:t>
      </w:r>
      <w:r>
        <w:t>соседняя Ячейка сообщает о возможном Ящике на ней.</w:t>
      </w:r>
    </w:p>
    <w:p w:rsidR="00C13DA1" w:rsidRDefault="00C13DA1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 w:rsidRPr="00C13DA1">
        <w:t xml:space="preserve"> Козы, </w:t>
      </w:r>
      <w:r w:rsidR="00764250">
        <w:t xml:space="preserve">Ящик по возможности двигается в направлении </w:t>
      </w:r>
      <w:r>
        <w:t>желаемого движения Козы.</w:t>
      </w:r>
    </w:p>
    <w:p w:rsidR="003A3165" w:rsidRDefault="00C13DA1" w:rsidP="00C13DA1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В ответ на запрос</w:t>
      </w:r>
      <w:r w:rsidRPr="00C13DA1">
        <w:t xml:space="preserve"> Козы, соседняя Ячейка сообщает, что </w:t>
      </w:r>
      <w:r w:rsidRPr="00C13DA1">
        <w:rPr>
          <w:u w:val="single"/>
        </w:rPr>
        <w:t xml:space="preserve">является </w:t>
      </w:r>
      <w:r>
        <w:rPr>
          <w:u w:val="single"/>
        </w:rPr>
        <w:t>свободной</w:t>
      </w:r>
      <w:r>
        <w:t>.</w:t>
      </w:r>
    </w:p>
    <w:p w:rsidR="003A3165" w:rsidRDefault="00095AB6">
      <w:pPr>
        <w:numPr>
          <w:ilvl w:val="0"/>
          <w:numId w:val="6"/>
        </w:numPr>
        <w:spacing w:after="0" w:line="360" w:lineRule="auto"/>
        <w:jc w:val="both"/>
      </w:pPr>
      <w:r>
        <w:t xml:space="preserve">Коза </w:t>
      </w:r>
      <w:r w:rsidR="000B0E77">
        <w:t>решает, что он</w:t>
      </w:r>
      <w:r>
        <w:t>а</w:t>
      </w:r>
      <w:r w:rsidR="000B0E77">
        <w:t xml:space="preserve"> может переместиться в соседнюю Ячейку.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Козы</w:t>
      </w:r>
      <w:r>
        <w:t xml:space="preserve">, </w:t>
      </w:r>
      <w:r w:rsidR="00095AB6">
        <w:t>её собственная энергия расходуется на величину, необходимую для перемещения, т.к. у неё энергии</w:t>
      </w:r>
      <w:r>
        <w:t xml:space="preserve"> достаточно.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Козы</w:t>
      </w:r>
      <w:r>
        <w:t xml:space="preserve">, Ячейка извлекает </w:t>
      </w:r>
      <w:r w:rsidR="00095AB6">
        <w:t>Козу</w:t>
      </w:r>
      <w:r>
        <w:t xml:space="preserve"> из себя.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По указанию </w:t>
      </w:r>
      <w:r w:rsidR="00095AB6">
        <w:t>К</w:t>
      </w:r>
      <w:r w:rsidR="00E54A32">
        <w:t>озы, соседняя Ячейка</w:t>
      </w:r>
      <w:r w:rsidR="00095AB6">
        <w:t xml:space="preserve"> помещает её</w:t>
      </w:r>
      <w:r>
        <w:t xml:space="preserve"> в себя, т.к. </w:t>
      </w:r>
      <w:r w:rsidR="00095AB6">
        <w:t>она свободна</w:t>
      </w:r>
      <w:r>
        <w:t>.</w:t>
      </w:r>
    </w:p>
    <w:p w:rsidR="003A3165" w:rsidRDefault="000B0E77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3A3165" w:rsidRDefault="003A3165">
      <w:pPr>
        <w:spacing w:line="360" w:lineRule="auto"/>
        <w:jc w:val="both"/>
        <w:rPr>
          <w:b/>
        </w:rPr>
      </w:pPr>
    </w:p>
    <w:p w:rsidR="00C13DA1" w:rsidRDefault="00C13DA1" w:rsidP="00C13DA1">
      <w:pPr>
        <w:spacing w:after="0" w:line="360" w:lineRule="auto"/>
        <w:jc w:val="both"/>
      </w:pPr>
      <w:r>
        <w:rPr>
          <w:b/>
        </w:rPr>
        <w:t xml:space="preserve">3.1) Альтернативный сценарий </w:t>
      </w:r>
      <w:r>
        <w:t>«</w:t>
      </w:r>
      <w:r>
        <w:rPr>
          <w:u w:val="single"/>
        </w:rPr>
        <w:t>Соседняя</w:t>
      </w:r>
      <w:r w:rsidRPr="005A1364">
        <w:rPr>
          <w:u w:val="single"/>
        </w:rPr>
        <w:t xml:space="preserve"> по направлению движения Козы Ячейк</w:t>
      </w:r>
      <w:r>
        <w:rPr>
          <w:u w:val="single"/>
        </w:rPr>
        <w:t>а не является свободной</w:t>
      </w:r>
      <w:r>
        <w:t>». (продолжение с п. 3)</w:t>
      </w:r>
    </w:p>
    <w:p w:rsidR="00C13DA1" w:rsidRDefault="00C13DA1" w:rsidP="00C13DA1">
      <w:pPr>
        <w:numPr>
          <w:ilvl w:val="0"/>
          <w:numId w:val="22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Козы, соседняя Ячейка </w:t>
      </w:r>
      <w:r>
        <w:rPr>
          <w:b/>
        </w:rPr>
        <w:t>сообщает</w:t>
      </w:r>
      <w:r>
        <w:t>, что не является свободной.</w:t>
      </w:r>
    </w:p>
    <w:p w:rsidR="00C13DA1" w:rsidRDefault="00C13DA1" w:rsidP="00C13DA1">
      <w:pPr>
        <w:numPr>
          <w:ilvl w:val="0"/>
          <w:numId w:val="22"/>
        </w:numPr>
        <w:spacing w:after="0" w:line="360" w:lineRule="auto"/>
        <w:jc w:val="both"/>
      </w:pPr>
      <w:r>
        <w:t>Коза решает, что она не может переместиться в соседнюю Ячейку.</w:t>
      </w:r>
    </w:p>
    <w:p w:rsidR="00C13DA1" w:rsidRDefault="00C13DA1" w:rsidP="00C13DA1">
      <w:pPr>
        <w:numPr>
          <w:ilvl w:val="0"/>
          <w:numId w:val="22"/>
        </w:numPr>
        <w:spacing w:after="0" w:line="360" w:lineRule="auto"/>
        <w:jc w:val="both"/>
      </w:pPr>
      <w:r>
        <w:rPr>
          <w:b/>
        </w:rPr>
        <w:lastRenderedPageBreak/>
        <w:t>Сценарий завершается</w:t>
      </w:r>
      <w:r>
        <w:t>.</w:t>
      </w:r>
    </w:p>
    <w:p w:rsidR="00C13DA1" w:rsidRDefault="00C13DA1">
      <w:pPr>
        <w:spacing w:line="360" w:lineRule="auto"/>
        <w:jc w:val="both"/>
        <w:rPr>
          <w:b/>
        </w:rPr>
      </w:pPr>
    </w:p>
    <w:p w:rsidR="005A1364" w:rsidRDefault="005A1364" w:rsidP="005A1364">
      <w:pPr>
        <w:spacing w:after="0" w:line="360" w:lineRule="auto"/>
        <w:jc w:val="both"/>
      </w:pPr>
      <w:r>
        <w:rPr>
          <w:b/>
        </w:rPr>
        <w:t xml:space="preserve">4) </w:t>
      </w:r>
      <w:r w:rsidR="00C13DA1">
        <w:rPr>
          <w:b/>
        </w:rPr>
        <w:t>Дочерний</w:t>
      </w:r>
      <w:r>
        <w:rPr>
          <w:b/>
        </w:rPr>
        <w:t xml:space="preserve"> сценарий </w:t>
      </w:r>
      <w:r>
        <w:t>«</w:t>
      </w:r>
      <w:r>
        <w:rPr>
          <w:u w:val="single"/>
        </w:rPr>
        <w:t xml:space="preserve">Коза </w:t>
      </w:r>
      <w:r w:rsidR="00C13DA1">
        <w:rPr>
          <w:u w:val="single"/>
        </w:rPr>
        <w:t>съедает</w:t>
      </w:r>
      <w:r>
        <w:rPr>
          <w:u w:val="single"/>
        </w:rPr>
        <w:t xml:space="preserve"> Капусту, что приводит к исчезновению Капусты с Поля</w:t>
      </w:r>
      <w:r>
        <w:t>».</w:t>
      </w:r>
    </w:p>
    <w:p w:rsidR="005A1364" w:rsidRDefault="005A1364" w:rsidP="005A136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Козы, Ячейка </w:t>
      </w:r>
      <w:r w:rsidR="00771227">
        <w:rPr>
          <w:b/>
        </w:rPr>
        <w:t>удаляет</w:t>
      </w:r>
      <w:r w:rsidR="00771227">
        <w:t xml:space="preserve"> Капусту из себя</w:t>
      </w:r>
      <w:r>
        <w:t>.</w:t>
      </w:r>
    </w:p>
    <w:p w:rsidR="005A1364" w:rsidRDefault="00C13DA1" w:rsidP="005A1364">
      <w:pPr>
        <w:numPr>
          <w:ilvl w:val="0"/>
          <w:numId w:val="8"/>
        </w:numPr>
        <w:spacing w:after="0" w:line="360" w:lineRule="auto"/>
        <w:jc w:val="both"/>
      </w:pPr>
      <w:r>
        <w:t>Коза становится сытой</w:t>
      </w:r>
      <w:r w:rsidR="005A1364">
        <w:t>.</w:t>
      </w:r>
    </w:p>
    <w:p w:rsidR="005A1364" w:rsidRDefault="005A1364" w:rsidP="005A136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:rsidR="00771227" w:rsidRDefault="00771227">
      <w:pPr>
        <w:spacing w:line="360" w:lineRule="auto"/>
        <w:jc w:val="both"/>
        <w:rPr>
          <w:b/>
        </w:rPr>
      </w:pPr>
    </w:p>
    <w:p w:rsidR="003A3165" w:rsidRDefault="00C13DA1">
      <w:pPr>
        <w:spacing w:after="0" w:line="360" w:lineRule="auto"/>
        <w:jc w:val="both"/>
        <w:rPr>
          <w:b/>
        </w:rPr>
      </w:pPr>
      <w:r>
        <w:rPr>
          <w:b/>
        </w:rPr>
        <w:t>5</w:t>
      </w:r>
      <w:r w:rsidR="000B0E77">
        <w:rPr>
          <w:b/>
        </w:rPr>
        <w:t xml:space="preserve">) Дочерний сценарий </w:t>
      </w:r>
      <w:r w:rsidR="000B0E77">
        <w:t>«</w:t>
      </w:r>
      <w:r w:rsidR="005A1364">
        <w:rPr>
          <w:u w:val="single"/>
        </w:rPr>
        <w:t>Игра считается выигранной, если Коза достигла ячейку с Капустой</w:t>
      </w:r>
      <w:r w:rsidR="000B0E77">
        <w:t>»</w:t>
      </w:r>
    </w:p>
    <w:p w:rsidR="003A3165" w:rsidRDefault="000B0E77" w:rsidP="005A1364">
      <w:pPr>
        <w:numPr>
          <w:ilvl w:val="0"/>
          <w:numId w:val="11"/>
        </w:numPr>
        <w:spacing w:after="0" w:line="360" w:lineRule="auto"/>
        <w:jc w:val="both"/>
      </w:pPr>
      <w:r>
        <w:t xml:space="preserve">Игра </w:t>
      </w:r>
      <w:r w:rsidRPr="005A1364">
        <w:rPr>
          <w:b/>
        </w:rPr>
        <w:t xml:space="preserve">запрашивает </w:t>
      </w:r>
      <w:r>
        <w:t xml:space="preserve">у </w:t>
      </w:r>
      <w:r w:rsidR="008762A2">
        <w:t>Козы, сыта ли она</w:t>
      </w:r>
      <w:r>
        <w:t>.</w:t>
      </w:r>
    </w:p>
    <w:p w:rsidR="003A3165" w:rsidRDefault="005A1364">
      <w:pPr>
        <w:numPr>
          <w:ilvl w:val="0"/>
          <w:numId w:val="11"/>
        </w:numPr>
        <w:spacing w:after="0" w:line="360" w:lineRule="auto"/>
        <w:jc w:val="both"/>
      </w:pPr>
      <w:r>
        <w:t>Коза</w:t>
      </w:r>
      <w:r w:rsidR="000B0E77">
        <w:t xml:space="preserve"> </w:t>
      </w:r>
      <w:r w:rsidR="000B0E77">
        <w:rPr>
          <w:b/>
        </w:rPr>
        <w:t xml:space="preserve">сообщает </w:t>
      </w:r>
      <w:r>
        <w:t>Игре</w:t>
      </w:r>
      <w:r w:rsidR="000B0E77">
        <w:t xml:space="preserve">, что </w:t>
      </w:r>
      <w:r w:rsidR="008762A2">
        <w:t>она сыта</w:t>
      </w:r>
      <w:r w:rsidR="000B0E77">
        <w:t>.</w:t>
      </w:r>
    </w:p>
    <w:p w:rsidR="003A3165" w:rsidRDefault="000B0E77">
      <w:pPr>
        <w:numPr>
          <w:ilvl w:val="0"/>
          <w:numId w:val="11"/>
        </w:numPr>
        <w:spacing w:after="0" w:line="360" w:lineRule="auto"/>
        <w:jc w:val="both"/>
      </w:pPr>
      <w:r>
        <w:t>Игра считает</w:t>
      </w:r>
      <w:r w:rsidR="005A1364">
        <w:t>ся</w:t>
      </w:r>
      <w:r>
        <w:t xml:space="preserve"> </w:t>
      </w:r>
      <w:r w:rsidR="005A1364">
        <w:t>выигранной</w:t>
      </w:r>
      <w:r>
        <w:t>.</w:t>
      </w:r>
    </w:p>
    <w:p w:rsidR="003A3165" w:rsidRDefault="000B0E77">
      <w:pPr>
        <w:numPr>
          <w:ilvl w:val="0"/>
          <w:numId w:val="11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3A3165" w:rsidRDefault="003A3165">
      <w:pPr>
        <w:spacing w:after="0" w:line="360" w:lineRule="auto"/>
        <w:jc w:val="both"/>
      </w:pPr>
    </w:p>
    <w:p w:rsidR="003A3165" w:rsidRDefault="00C13DA1">
      <w:pPr>
        <w:spacing w:after="0" w:line="360" w:lineRule="auto"/>
        <w:ind w:right="543"/>
        <w:jc w:val="both"/>
      </w:pPr>
      <w:r>
        <w:rPr>
          <w:b/>
        </w:rPr>
        <w:t>6</w:t>
      </w:r>
      <w:r w:rsidR="000B0E77">
        <w:rPr>
          <w:b/>
        </w:rPr>
        <w:t xml:space="preserve">) </w:t>
      </w:r>
      <w:r>
        <w:rPr>
          <w:b/>
        </w:rPr>
        <w:t>Дочерний</w:t>
      </w:r>
      <w:r w:rsidR="000B0E77">
        <w:rPr>
          <w:b/>
        </w:rPr>
        <w:t xml:space="preserve"> сценарий </w:t>
      </w:r>
      <w:r w:rsidR="000B0E77">
        <w:t>«</w:t>
      </w:r>
      <w:r w:rsidR="005A1364">
        <w:rPr>
          <w:u w:val="single"/>
        </w:rPr>
        <w:t>Игра считается проигранной, если у Козы была израсходована вся энергия, при этом Капуста не была ею достигнута</w:t>
      </w:r>
      <w:r w:rsidR="005A1364">
        <w:t>».</w:t>
      </w:r>
    </w:p>
    <w:p w:rsidR="003A3165" w:rsidRDefault="005A1364">
      <w:pPr>
        <w:numPr>
          <w:ilvl w:val="0"/>
          <w:numId w:val="15"/>
        </w:numPr>
        <w:spacing w:after="0" w:line="360" w:lineRule="auto"/>
        <w:jc w:val="both"/>
      </w:pPr>
      <w:r>
        <w:t xml:space="preserve">Игра </w:t>
      </w:r>
      <w:r w:rsidRPr="005A1364">
        <w:rPr>
          <w:b/>
        </w:rPr>
        <w:t xml:space="preserve">запрашивает </w:t>
      </w:r>
      <w:r>
        <w:t xml:space="preserve">у Козы, </w:t>
      </w:r>
      <w:r w:rsidR="00C66ABC">
        <w:t>сыта ли она</w:t>
      </w:r>
      <w:r>
        <w:t>.</w:t>
      </w:r>
      <w:r w:rsidR="000B0E77">
        <w:t xml:space="preserve"> </w:t>
      </w:r>
    </w:p>
    <w:p w:rsidR="00C66ABC" w:rsidRDefault="00C66ABC" w:rsidP="00C66ABC">
      <w:pPr>
        <w:numPr>
          <w:ilvl w:val="0"/>
          <w:numId w:val="15"/>
        </w:numPr>
        <w:spacing w:after="0" w:line="360" w:lineRule="auto"/>
        <w:jc w:val="both"/>
      </w:pPr>
      <w:r>
        <w:t xml:space="preserve">Коза </w:t>
      </w:r>
      <w:r>
        <w:rPr>
          <w:b/>
        </w:rPr>
        <w:t xml:space="preserve">сообщает </w:t>
      </w:r>
      <w:r>
        <w:t>Игре, что она не сыта.</w:t>
      </w:r>
    </w:p>
    <w:p w:rsidR="003A3165" w:rsidRDefault="000B0E77">
      <w:pPr>
        <w:numPr>
          <w:ilvl w:val="0"/>
          <w:numId w:val="15"/>
        </w:numPr>
        <w:spacing w:after="0" w:line="360" w:lineRule="auto"/>
        <w:jc w:val="both"/>
      </w:pPr>
      <w:r>
        <w:t xml:space="preserve">Игра </w:t>
      </w:r>
      <w:r w:rsidR="005A1364">
        <w:t>считается проигранной</w:t>
      </w:r>
      <w:r>
        <w:t>.</w:t>
      </w:r>
    </w:p>
    <w:p w:rsidR="003A3165" w:rsidRDefault="000B0E77">
      <w:pPr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5A1364" w:rsidRDefault="005A1364">
      <w:pPr>
        <w:spacing w:after="0" w:line="360" w:lineRule="auto"/>
        <w:jc w:val="both"/>
        <w:rPr>
          <w:b/>
        </w:rPr>
      </w:pPr>
    </w:p>
    <w:p w:rsidR="003A3165" w:rsidRDefault="00C13DA1">
      <w:pPr>
        <w:spacing w:after="0" w:line="360" w:lineRule="auto"/>
        <w:jc w:val="both"/>
      </w:pPr>
      <w:r>
        <w:rPr>
          <w:b/>
        </w:rPr>
        <w:t>7</w:t>
      </w:r>
      <w:r w:rsidR="000B0E77">
        <w:rPr>
          <w:b/>
        </w:rPr>
        <w:t xml:space="preserve">) Альтернативный сценарий </w:t>
      </w:r>
      <w:r w:rsidR="000B0E77">
        <w:t>«</w:t>
      </w:r>
      <w:r w:rsidR="000B0E77" w:rsidRPr="00E54A32">
        <w:rPr>
          <w:u w:val="single"/>
        </w:rPr>
        <w:t>Досрочное завершение игры</w:t>
      </w:r>
      <w:r w:rsidR="000B0E77">
        <w:t xml:space="preserve">». Сценарий </w:t>
      </w:r>
      <w:r w:rsidR="000B0E77">
        <w:rPr>
          <w:b/>
        </w:rPr>
        <w:t>выполняется в любой точке</w:t>
      </w:r>
      <w:r w:rsidR="000B0E77">
        <w:t xml:space="preserve"> главного сценария</w:t>
      </w:r>
    </w:p>
    <w:p w:rsidR="003A3165" w:rsidRDefault="000B0E77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 xml:space="preserve">программа завершается без определения </w:t>
      </w:r>
      <w:r w:rsidR="005A1364">
        <w:t>исхода игры</w:t>
      </w:r>
      <w:r>
        <w:t>.</w:t>
      </w:r>
    </w:p>
    <w:p w:rsidR="003A3165" w:rsidRDefault="000B0E77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:rsidR="003A3165" w:rsidRDefault="003A3165">
      <w:pPr>
        <w:ind w:left="360"/>
      </w:pPr>
    </w:p>
    <w:p w:rsidR="003A3165" w:rsidRDefault="000B0E77" w:rsidP="005A1364">
      <w:pPr>
        <w:pStyle w:val="3"/>
        <w:rPr>
          <w:color w:val="000000"/>
        </w:rPr>
      </w:pPr>
      <w:bookmarkStart w:id="1" w:name="_heading=h.3dy6vkm" w:colFirst="0" w:colLast="0"/>
      <w:bookmarkEnd w:id="1"/>
      <w:r>
        <w:br w:type="page"/>
      </w:r>
      <w:r>
        <w:lastRenderedPageBreak/>
        <w:t>Словарь предметной области</w:t>
      </w:r>
    </w:p>
    <w:p w:rsidR="005A1364" w:rsidRDefault="005A1364">
      <w:pPr>
        <w:spacing w:after="0" w:line="312" w:lineRule="auto"/>
        <w:ind w:firstLine="709"/>
        <w:jc w:val="both"/>
        <w:rPr>
          <w:i/>
        </w:rPr>
      </w:pPr>
    </w:p>
    <w:p w:rsidR="003A3165" w:rsidRDefault="000B0E77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управляет игровым циклом: инициирует создание всех сущностей, определяет </w:t>
      </w:r>
      <w:r w:rsidR="005A1364">
        <w:t xml:space="preserve">окончание </w:t>
      </w:r>
      <w:r w:rsidR="00C13DA1">
        <w:t xml:space="preserve">и исход </w:t>
      </w:r>
      <w:r w:rsidR="005A1364">
        <w:t>игры.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</w:t>
      </w:r>
      <w:r w:rsidR="005A1364">
        <w:t>ная область, состоящая из Ячеек.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Ячейка</w:t>
      </w:r>
      <w:r>
        <w:t xml:space="preserve"> - квадратная область Поля. Знает о четырёх соседних Ячейках</w:t>
      </w:r>
      <w:r w:rsidR="005A1364">
        <w:t xml:space="preserve">. </w:t>
      </w:r>
      <w:r>
        <w:t>На ней может располагаться од</w:t>
      </w:r>
      <w:r w:rsidR="005A1364">
        <w:t>на Стена, или один Ящик</w:t>
      </w:r>
      <w:r>
        <w:t xml:space="preserve">, </w:t>
      </w:r>
      <w:r w:rsidR="005A1364">
        <w:t>или одна Коза, или одна Капуста.</w:t>
      </w:r>
      <w:r w:rsidR="008762A2">
        <w:t xml:space="preserve"> Говорит, свободно ли в заданном направлении.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Стена</w:t>
      </w:r>
      <w:r>
        <w:t xml:space="preserve"> - непроходимое Препятствие для </w:t>
      </w:r>
      <w:r w:rsidR="005A1364">
        <w:t>Козы и Ящиков</w:t>
      </w:r>
      <w:r>
        <w:t xml:space="preserve">, располагающееся </w:t>
      </w:r>
      <w:r w:rsidR="005A1364">
        <w:t>на Ячейке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0B0E77">
      <w:pPr>
        <w:spacing w:after="0" w:line="312" w:lineRule="auto"/>
        <w:ind w:firstLine="709"/>
        <w:jc w:val="both"/>
      </w:pPr>
      <w:r>
        <w:rPr>
          <w:b/>
        </w:rPr>
        <w:t>Лабиринт</w:t>
      </w:r>
      <w:r>
        <w:t xml:space="preserve"> - умеет создавать Стены, </w:t>
      </w:r>
      <w:r w:rsidR="005A1364">
        <w:t>Ящики, Козу и Капусту</w:t>
      </w:r>
      <w:r>
        <w:t xml:space="preserve"> и размещать их на Поле в Ячейках. Позиции этих сущностей Лабири</w:t>
      </w:r>
      <w:r w:rsidR="005A1364">
        <w:t>нт определяет самостоятельно</w:t>
      </w:r>
      <w:r>
        <w:t>.</w:t>
      </w:r>
    </w:p>
    <w:p w:rsidR="003A3165" w:rsidRDefault="003A3165">
      <w:pPr>
        <w:spacing w:after="0" w:line="312" w:lineRule="auto"/>
        <w:ind w:firstLine="709"/>
        <w:jc w:val="both"/>
      </w:pPr>
    </w:p>
    <w:p w:rsidR="003A3165" w:rsidRDefault="005A1364">
      <w:pPr>
        <w:spacing w:after="0" w:line="312" w:lineRule="auto"/>
        <w:ind w:firstLine="709"/>
        <w:jc w:val="both"/>
      </w:pPr>
      <w:r>
        <w:rPr>
          <w:b/>
        </w:rPr>
        <w:t>Коза</w:t>
      </w:r>
      <w:r w:rsidR="000B0E77">
        <w:t xml:space="preserve"> - умеет однократно </w:t>
      </w:r>
      <w:r w:rsidR="000B0E77" w:rsidRPr="005A1364">
        <w:t>перемещаться</w:t>
      </w:r>
      <w:r w:rsidR="000B0E77">
        <w:t xml:space="preserve"> в течение своего хода. </w:t>
      </w:r>
      <w:r>
        <w:t>Коза</w:t>
      </w:r>
      <w:r w:rsidR="000B0E77">
        <w:t xml:space="preserve"> перемещается в соседнюю Ячейку, затрачивая </w:t>
      </w:r>
      <w:r>
        <w:t xml:space="preserve">собственную </w:t>
      </w:r>
      <w:r w:rsidR="000B0E77">
        <w:t>энергию, но не может пройти через Стену</w:t>
      </w:r>
      <w:r>
        <w:t xml:space="preserve"> или неподвижный Ящик</w:t>
      </w:r>
      <w:r w:rsidR="000B0E77">
        <w:t xml:space="preserve">. </w:t>
      </w:r>
      <w:r w:rsidR="008762A2">
        <w:t xml:space="preserve">Но Коза может толкать либо тянуть один Ящик. </w:t>
      </w:r>
      <w:r w:rsidR="000B0E77">
        <w:t xml:space="preserve">В течение своего хода </w:t>
      </w:r>
      <w:r>
        <w:t>Коза</w:t>
      </w:r>
      <w:r w:rsidR="000B0E77">
        <w:t xml:space="preserve"> может </w:t>
      </w:r>
      <w:r>
        <w:t>съесть Капусту</w:t>
      </w:r>
      <w:r w:rsidR="000B0E77">
        <w:t xml:space="preserve"> из Ячейки, в которой находится</w:t>
      </w:r>
      <w:r>
        <w:t xml:space="preserve">. Коза знает </w:t>
      </w:r>
      <w:r w:rsidR="00C13DA1">
        <w:t>о том, съела ли она Капусту</w:t>
      </w:r>
      <w:r>
        <w:t>.</w:t>
      </w:r>
    </w:p>
    <w:p w:rsidR="005A1364" w:rsidRDefault="005A1364" w:rsidP="00FF188F">
      <w:pPr>
        <w:spacing w:after="0" w:line="312" w:lineRule="auto"/>
        <w:ind w:firstLine="709"/>
        <w:jc w:val="both"/>
        <w:rPr>
          <w:b/>
        </w:rPr>
      </w:pPr>
    </w:p>
    <w:p w:rsidR="005A1364" w:rsidRDefault="005A1364" w:rsidP="00FF188F">
      <w:pPr>
        <w:spacing w:after="0" w:line="312" w:lineRule="auto"/>
        <w:ind w:firstLine="709"/>
        <w:jc w:val="both"/>
      </w:pPr>
      <w:r>
        <w:rPr>
          <w:b/>
        </w:rPr>
        <w:t>Ящик</w:t>
      </w:r>
      <w:r>
        <w:t xml:space="preserve"> – может быть</w:t>
      </w:r>
      <w:r w:rsidR="00E54A32">
        <w:t xml:space="preserve"> сдвинут</w:t>
      </w:r>
      <w:r>
        <w:t xml:space="preserve"> Козой на одно из 4 направлений в случае, если соседняя Ячейка свободна.</w:t>
      </w:r>
    </w:p>
    <w:p w:rsidR="005A1364" w:rsidRDefault="005A1364" w:rsidP="00FF188F">
      <w:pPr>
        <w:spacing w:after="0" w:line="312" w:lineRule="auto"/>
        <w:ind w:firstLine="709"/>
        <w:jc w:val="both"/>
        <w:rPr>
          <w:b/>
        </w:rPr>
      </w:pPr>
    </w:p>
    <w:p w:rsidR="003A3165" w:rsidRDefault="005A1364" w:rsidP="00FF188F">
      <w:pPr>
        <w:spacing w:after="0" w:line="312" w:lineRule="auto"/>
        <w:ind w:firstLine="709"/>
        <w:jc w:val="both"/>
      </w:pPr>
      <w:r>
        <w:rPr>
          <w:b/>
        </w:rPr>
        <w:t>Капуста</w:t>
      </w:r>
      <w:r w:rsidR="000B0E77">
        <w:t xml:space="preserve"> - </w:t>
      </w:r>
      <w:r w:rsidR="00C13DA1">
        <w:t>съедается</w:t>
      </w:r>
      <w:r w:rsidR="000B0E77">
        <w:t xml:space="preserve"> </w:t>
      </w:r>
      <w:r>
        <w:t>Козой</w:t>
      </w:r>
      <w:r w:rsidR="000B0E77">
        <w:t>, находяще</w:t>
      </w:r>
      <w:r>
        <w:t>й</w:t>
      </w:r>
      <w:r w:rsidR="000B0E77">
        <w:t>ся на ней.</w:t>
      </w:r>
      <w:bookmarkStart w:id="2" w:name="_heading=h.1t3h5sf" w:colFirst="0" w:colLast="0"/>
      <w:bookmarkEnd w:id="2"/>
    </w:p>
    <w:p w:rsidR="00764250" w:rsidRDefault="00764250" w:rsidP="00FF188F">
      <w:pPr>
        <w:spacing w:after="0" w:line="312" w:lineRule="auto"/>
        <w:ind w:firstLine="709"/>
        <w:jc w:val="both"/>
      </w:pPr>
    </w:p>
    <w:p w:rsidR="00764250" w:rsidRPr="00764250" w:rsidRDefault="00764250" w:rsidP="00FF188F">
      <w:pPr>
        <w:spacing w:after="0" w:line="312" w:lineRule="auto"/>
        <w:ind w:firstLine="709"/>
        <w:jc w:val="both"/>
        <w:rPr>
          <w:lang w:val="en-US"/>
        </w:rPr>
      </w:pPr>
      <w:r w:rsidRPr="00764250">
        <w:rPr>
          <w:b/>
        </w:rPr>
        <w:t xml:space="preserve">Направление </w:t>
      </w:r>
      <w:r>
        <w:t>- может быть Север, Юг, Запад или Восток.</w:t>
      </w:r>
    </w:p>
    <w:sectPr w:rsidR="00764250" w:rsidRPr="00764250" w:rsidSect="003A3165">
      <w:footerReference w:type="default" r:id="rId8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ACD" w:rsidRDefault="00D45ACD" w:rsidP="003A3165">
      <w:pPr>
        <w:spacing w:after="0" w:line="240" w:lineRule="auto"/>
      </w:pPr>
      <w:r>
        <w:separator/>
      </w:r>
    </w:p>
  </w:endnote>
  <w:endnote w:type="continuationSeparator" w:id="1">
    <w:p w:rsidR="00D45ACD" w:rsidRDefault="00D45ACD" w:rsidP="003A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6A" w:rsidRDefault="007C416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7C416A" w:rsidRDefault="007C416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ACD" w:rsidRDefault="00D45ACD" w:rsidP="003A3165">
      <w:pPr>
        <w:spacing w:after="0" w:line="240" w:lineRule="auto"/>
      </w:pPr>
      <w:r>
        <w:separator/>
      </w:r>
    </w:p>
  </w:footnote>
  <w:footnote w:type="continuationSeparator" w:id="1">
    <w:p w:rsidR="00D45ACD" w:rsidRDefault="00D45ACD" w:rsidP="003A3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CAF"/>
    <w:multiLevelType w:val="multilevel"/>
    <w:tmpl w:val="8C04D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AF1"/>
    <w:multiLevelType w:val="multilevel"/>
    <w:tmpl w:val="EC307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13873"/>
    <w:multiLevelType w:val="multilevel"/>
    <w:tmpl w:val="9C304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210EF3"/>
    <w:multiLevelType w:val="multilevel"/>
    <w:tmpl w:val="C036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4">
    <w:nsid w:val="1BCA4E3E"/>
    <w:multiLevelType w:val="multilevel"/>
    <w:tmpl w:val="C036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5">
    <w:nsid w:val="295431F1"/>
    <w:multiLevelType w:val="multilevel"/>
    <w:tmpl w:val="405C9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>
    <w:nsid w:val="36AA4CA4"/>
    <w:multiLevelType w:val="hybridMultilevel"/>
    <w:tmpl w:val="4740B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65085"/>
    <w:multiLevelType w:val="multilevel"/>
    <w:tmpl w:val="F3C44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154CB0"/>
    <w:multiLevelType w:val="hybridMultilevel"/>
    <w:tmpl w:val="DC58CB7C"/>
    <w:lvl w:ilvl="0" w:tplc="616E30A0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F9901AC"/>
    <w:multiLevelType w:val="multilevel"/>
    <w:tmpl w:val="BA2EF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0">
    <w:nsid w:val="49046F04"/>
    <w:multiLevelType w:val="multilevel"/>
    <w:tmpl w:val="77206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1">
    <w:nsid w:val="4AD759A5"/>
    <w:multiLevelType w:val="multilevel"/>
    <w:tmpl w:val="AF5A8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F7903"/>
    <w:multiLevelType w:val="multilevel"/>
    <w:tmpl w:val="7BC25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10617C"/>
    <w:multiLevelType w:val="multilevel"/>
    <w:tmpl w:val="504CD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9236B"/>
    <w:multiLevelType w:val="multilevel"/>
    <w:tmpl w:val="1758CCC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5E955150"/>
    <w:multiLevelType w:val="multilevel"/>
    <w:tmpl w:val="6E16A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2C48D1"/>
    <w:multiLevelType w:val="multilevel"/>
    <w:tmpl w:val="853CD5E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20D5024"/>
    <w:multiLevelType w:val="multilevel"/>
    <w:tmpl w:val="570A8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AA2CA4"/>
    <w:multiLevelType w:val="multilevel"/>
    <w:tmpl w:val="923ED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027C7B"/>
    <w:multiLevelType w:val="multilevel"/>
    <w:tmpl w:val="8884A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802AD6"/>
    <w:multiLevelType w:val="multilevel"/>
    <w:tmpl w:val="FDCAE07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1">
    <w:nsid w:val="7C5E00BA"/>
    <w:multiLevelType w:val="multilevel"/>
    <w:tmpl w:val="1054E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15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8"/>
  </w:num>
  <w:num w:numId="11">
    <w:abstractNumId w:val="1"/>
  </w:num>
  <w:num w:numId="12">
    <w:abstractNumId w:val="20"/>
  </w:num>
  <w:num w:numId="13">
    <w:abstractNumId w:val="16"/>
  </w:num>
  <w:num w:numId="14">
    <w:abstractNumId w:val="5"/>
  </w:num>
  <w:num w:numId="15">
    <w:abstractNumId w:val="19"/>
  </w:num>
  <w:num w:numId="16">
    <w:abstractNumId w:val="11"/>
  </w:num>
  <w:num w:numId="17">
    <w:abstractNumId w:val="21"/>
  </w:num>
  <w:num w:numId="18">
    <w:abstractNumId w:val="13"/>
  </w:num>
  <w:num w:numId="19">
    <w:abstractNumId w:val="14"/>
  </w:num>
  <w:num w:numId="20">
    <w:abstractNumId w:val="8"/>
  </w:num>
  <w:num w:numId="21">
    <w:abstractNumId w:val="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165"/>
    <w:rsid w:val="00095AB6"/>
    <w:rsid w:val="000B0E77"/>
    <w:rsid w:val="00331B30"/>
    <w:rsid w:val="003666B6"/>
    <w:rsid w:val="003A3165"/>
    <w:rsid w:val="003E5776"/>
    <w:rsid w:val="005A1364"/>
    <w:rsid w:val="006504F3"/>
    <w:rsid w:val="00764250"/>
    <w:rsid w:val="00771227"/>
    <w:rsid w:val="007C416A"/>
    <w:rsid w:val="008762A2"/>
    <w:rsid w:val="009F413A"/>
    <w:rsid w:val="00C13DA1"/>
    <w:rsid w:val="00C66ABC"/>
    <w:rsid w:val="00D45ACD"/>
    <w:rsid w:val="00DF560A"/>
    <w:rsid w:val="00E54A32"/>
    <w:rsid w:val="00F84647"/>
    <w:rsid w:val="00FF1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65"/>
    <w:pPr>
      <w:suppressAutoHyphens/>
    </w:pPr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qFormat/>
    <w:rsid w:val="003A3165"/>
    <w:pPr>
      <w:keepNext/>
      <w:spacing w:before="240" w:after="60"/>
      <w:ind w:left="360" w:hanging="3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normal"/>
    <w:next w:val="normal"/>
    <w:rsid w:val="003A31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3A3165"/>
    <w:pPr>
      <w:keepNext/>
      <w:spacing w:before="240" w:after="60"/>
      <w:ind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rsid w:val="003A31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3A3165"/>
    <w:pPr>
      <w:keepNext/>
      <w:spacing w:before="120" w:after="120"/>
      <w:ind w:left="2232" w:hanging="792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rsid w:val="003A31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3165"/>
  </w:style>
  <w:style w:type="table" w:customStyle="1" w:styleId="TableNormal">
    <w:name w:val="Table Normal"/>
    <w:rsid w:val="003A31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rsid w:val="003A3165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5">
    <w:name w:val="FollowedHyperlink"/>
    <w:rsid w:val="003A3165"/>
    <w:rPr>
      <w:color w:val="800000"/>
      <w:u w:val="single"/>
    </w:rPr>
  </w:style>
  <w:style w:type="character" w:styleId="a6">
    <w:name w:val="annotation reference"/>
    <w:uiPriority w:val="99"/>
    <w:unhideWhenUsed/>
    <w:rsid w:val="003A3165"/>
    <w:rPr>
      <w:sz w:val="16"/>
      <w:szCs w:val="16"/>
    </w:rPr>
  </w:style>
  <w:style w:type="character" w:styleId="a7">
    <w:name w:val="Hyperlink"/>
    <w:rsid w:val="003A3165"/>
    <w:rPr>
      <w:color w:val="0000FF"/>
      <w:u w:val="single"/>
    </w:rPr>
  </w:style>
  <w:style w:type="character" w:styleId="HTML">
    <w:name w:val="HTML Code"/>
    <w:uiPriority w:val="99"/>
    <w:unhideWhenUsed/>
    <w:rsid w:val="003A316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rsid w:val="003A31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3A316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3A3165"/>
    <w:rPr>
      <w:b/>
      <w:bCs/>
    </w:rPr>
  </w:style>
  <w:style w:type="paragraph" w:styleId="8">
    <w:name w:val="toc 8"/>
    <w:basedOn w:val="10"/>
    <w:rsid w:val="003A3165"/>
    <w:pPr>
      <w:tabs>
        <w:tab w:val="right" w:leader="dot" w:pos="7657"/>
      </w:tabs>
      <w:ind w:left="1981"/>
    </w:pPr>
  </w:style>
  <w:style w:type="paragraph" w:customStyle="1" w:styleId="10">
    <w:name w:val="Указатель1"/>
    <w:basedOn w:val="a"/>
    <w:rsid w:val="003A3165"/>
    <w:pPr>
      <w:suppressLineNumbers/>
    </w:pPr>
    <w:rPr>
      <w:rFonts w:cs="Mangal"/>
    </w:rPr>
  </w:style>
  <w:style w:type="paragraph" w:styleId="ad">
    <w:name w:val="header"/>
    <w:basedOn w:val="a"/>
    <w:rsid w:val="003A3165"/>
    <w:pPr>
      <w:spacing w:after="0" w:line="240" w:lineRule="auto"/>
    </w:pPr>
  </w:style>
  <w:style w:type="paragraph" w:styleId="9">
    <w:name w:val="toc 9"/>
    <w:basedOn w:val="10"/>
    <w:rsid w:val="003A3165"/>
    <w:pPr>
      <w:tabs>
        <w:tab w:val="right" w:leader="dot" w:pos="7374"/>
      </w:tabs>
      <w:ind w:left="2264"/>
    </w:pPr>
  </w:style>
  <w:style w:type="paragraph" w:styleId="7">
    <w:name w:val="toc 7"/>
    <w:basedOn w:val="10"/>
    <w:rsid w:val="003A3165"/>
    <w:pPr>
      <w:tabs>
        <w:tab w:val="right" w:leader="dot" w:pos="7940"/>
      </w:tabs>
      <w:ind w:left="1698"/>
    </w:pPr>
  </w:style>
  <w:style w:type="paragraph" w:styleId="a4">
    <w:name w:val="Body Text"/>
    <w:basedOn w:val="a"/>
    <w:rsid w:val="003A3165"/>
    <w:pPr>
      <w:spacing w:after="120"/>
    </w:pPr>
  </w:style>
  <w:style w:type="paragraph" w:styleId="11">
    <w:name w:val="toc 1"/>
    <w:basedOn w:val="a"/>
    <w:next w:val="a"/>
    <w:uiPriority w:val="39"/>
    <w:rsid w:val="003A3165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60">
    <w:name w:val="toc 6"/>
    <w:basedOn w:val="10"/>
    <w:rsid w:val="003A3165"/>
    <w:pPr>
      <w:tabs>
        <w:tab w:val="right" w:leader="dot" w:pos="8223"/>
      </w:tabs>
      <w:ind w:left="1415"/>
    </w:pPr>
  </w:style>
  <w:style w:type="paragraph" w:styleId="30">
    <w:name w:val="toc 3"/>
    <w:basedOn w:val="10"/>
    <w:uiPriority w:val="39"/>
    <w:rsid w:val="003A3165"/>
    <w:pPr>
      <w:tabs>
        <w:tab w:val="right" w:leader="dot" w:pos="9072"/>
      </w:tabs>
      <w:ind w:left="566"/>
    </w:pPr>
  </w:style>
  <w:style w:type="paragraph" w:styleId="20">
    <w:name w:val="toc 2"/>
    <w:basedOn w:val="10"/>
    <w:rsid w:val="003A3165"/>
    <w:pPr>
      <w:tabs>
        <w:tab w:val="right" w:leader="dot" w:pos="9355"/>
      </w:tabs>
      <w:ind w:left="283"/>
    </w:pPr>
  </w:style>
  <w:style w:type="paragraph" w:styleId="40">
    <w:name w:val="toc 4"/>
    <w:basedOn w:val="10"/>
    <w:rsid w:val="003A3165"/>
    <w:pPr>
      <w:tabs>
        <w:tab w:val="right" w:leader="dot" w:pos="8789"/>
      </w:tabs>
      <w:ind w:left="849"/>
    </w:pPr>
  </w:style>
  <w:style w:type="paragraph" w:styleId="50">
    <w:name w:val="toc 5"/>
    <w:basedOn w:val="10"/>
    <w:rsid w:val="003A3165"/>
    <w:pPr>
      <w:tabs>
        <w:tab w:val="right" w:leader="dot" w:pos="8506"/>
      </w:tabs>
      <w:ind w:left="1132"/>
    </w:pPr>
  </w:style>
  <w:style w:type="paragraph" w:styleId="ae">
    <w:name w:val="footer"/>
    <w:basedOn w:val="a"/>
    <w:uiPriority w:val="99"/>
    <w:rsid w:val="003A3165"/>
    <w:pPr>
      <w:spacing w:after="0" w:line="240" w:lineRule="auto"/>
    </w:pPr>
  </w:style>
  <w:style w:type="paragraph" w:styleId="af">
    <w:name w:val="List"/>
    <w:basedOn w:val="a4"/>
    <w:rsid w:val="003A3165"/>
    <w:rPr>
      <w:rFonts w:cs="Mangal"/>
    </w:rPr>
  </w:style>
  <w:style w:type="paragraph" w:styleId="af0">
    <w:name w:val="Normal (Web)"/>
    <w:basedOn w:val="a"/>
    <w:rsid w:val="003A3165"/>
    <w:pPr>
      <w:spacing w:before="100" w:after="119"/>
    </w:pPr>
    <w:rPr>
      <w:color w:val="000000"/>
      <w:kern w:val="1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A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примечания Знак"/>
    <w:link w:val="a9"/>
    <w:uiPriority w:val="99"/>
    <w:semiHidden/>
    <w:rsid w:val="003A3165"/>
    <w:rPr>
      <w:rFonts w:eastAsia="Calibri" w:cs="Calibri"/>
      <w:lang w:eastAsia="ar-SA"/>
    </w:rPr>
  </w:style>
  <w:style w:type="character" w:customStyle="1" w:styleId="ac">
    <w:name w:val="Тема примечания Знак"/>
    <w:link w:val="ab"/>
    <w:uiPriority w:val="99"/>
    <w:semiHidden/>
    <w:rsid w:val="003A3165"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sid w:val="003A3165"/>
    <w:rPr>
      <w:rFonts w:ascii="Courier New" w:hAnsi="Courier New" w:cs="Courier New"/>
    </w:rPr>
  </w:style>
  <w:style w:type="character" w:customStyle="1" w:styleId="Absatz-Standardschriftart">
    <w:name w:val="Absatz-Standardschriftart"/>
    <w:rsid w:val="003A3165"/>
  </w:style>
  <w:style w:type="character" w:customStyle="1" w:styleId="af1">
    <w:name w:val="Программный код Знак"/>
    <w:link w:val="af2"/>
    <w:rsid w:val="003A3165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2">
    <w:name w:val="Программный код"/>
    <w:basedOn w:val="a"/>
    <w:link w:val="af1"/>
    <w:qFormat/>
    <w:rsid w:val="003A3165"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sid w:val="003A3165"/>
    <w:rPr>
      <w:rFonts w:ascii="Courier New" w:hAnsi="Courier New" w:cs="Courier New"/>
    </w:rPr>
  </w:style>
  <w:style w:type="character" w:customStyle="1" w:styleId="WW8Num14z1">
    <w:name w:val="WW8Num14z1"/>
    <w:rsid w:val="003A3165"/>
    <w:rPr>
      <w:rFonts w:ascii="Courier New" w:hAnsi="Courier New" w:cs="Courier New"/>
    </w:rPr>
  </w:style>
  <w:style w:type="character" w:customStyle="1" w:styleId="WW8Num13z0">
    <w:name w:val="WW8Num13z0"/>
    <w:rsid w:val="003A3165"/>
    <w:rPr>
      <w:rFonts w:ascii="Symbol" w:hAnsi="Symbol"/>
    </w:rPr>
  </w:style>
  <w:style w:type="character" w:customStyle="1" w:styleId="af3">
    <w:name w:val="Символ нумерации"/>
    <w:rsid w:val="003A3165"/>
  </w:style>
  <w:style w:type="character" w:customStyle="1" w:styleId="WW8Num2z1">
    <w:name w:val="WW8Num2z1"/>
    <w:rsid w:val="003A3165"/>
    <w:rPr>
      <w:rFonts w:ascii="OpenSymbol" w:hAnsi="OpenSymbol" w:cs="OpenSymbol"/>
    </w:rPr>
  </w:style>
  <w:style w:type="character" w:customStyle="1" w:styleId="WW8Num11z0">
    <w:name w:val="WW8Num11z0"/>
    <w:rsid w:val="003A3165"/>
    <w:rPr>
      <w:rFonts w:ascii="Symbol" w:hAnsi="Symbol"/>
    </w:rPr>
  </w:style>
  <w:style w:type="character" w:customStyle="1" w:styleId="WW8Num6z2">
    <w:name w:val="WW8Num6z2"/>
    <w:rsid w:val="003A3165"/>
    <w:rPr>
      <w:rFonts w:ascii="Wingdings" w:hAnsi="Wingdings"/>
    </w:rPr>
  </w:style>
  <w:style w:type="character" w:customStyle="1" w:styleId="WW8Num1z0">
    <w:name w:val="WW8Num1z0"/>
    <w:rsid w:val="003A3165"/>
    <w:rPr>
      <w:rFonts w:ascii="Wingdings" w:hAnsi="Wingdings" w:cs="OpenSymbol"/>
    </w:rPr>
  </w:style>
  <w:style w:type="character" w:customStyle="1" w:styleId="WW8Num4z1">
    <w:name w:val="WW8Num4z1"/>
    <w:rsid w:val="003A3165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A3165"/>
  </w:style>
  <w:style w:type="character" w:customStyle="1" w:styleId="af4">
    <w:name w:val="Текст выноски Знак"/>
    <w:rsid w:val="003A3165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  <w:rsid w:val="003A3165"/>
  </w:style>
  <w:style w:type="character" w:customStyle="1" w:styleId="WW8Num1z3">
    <w:name w:val="WW8Num1z3"/>
    <w:rsid w:val="003A3165"/>
    <w:rPr>
      <w:rFonts w:ascii="Symbol" w:hAnsi="Symbol" w:cs="OpenSymbol"/>
    </w:rPr>
  </w:style>
  <w:style w:type="character" w:customStyle="1" w:styleId="WW8Num10z1">
    <w:name w:val="WW8Num10z1"/>
    <w:rsid w:val="003A3165"/>
    <w:rPr>
      <w:rFonts w:ascii="Courier New" w:hAnsi="Courier New" w:cs="Courier New"/>
    </w:rPr>
  </w:style>
  <w:style w:type="character" w:customStyle="1" w:styleId="WW8Num12z2">
    <w:name w:val="WW8Num12z2"/>
    <w:rsid w:val="003A3165"/>
    <w:rPr>
      <w:rFonts w:ascii="Wingdings" w:hAnsi="Wingdings"/>
    </w:rPr>
  </w:style>
  <w:style w:type="character" w:customStyle="1" w:styleId="WW8Num5z0">
    <w:name w:val="WW8Num5z0"/>
    <w:rsid w:val="003A3165"/>
    <w:rPr>
      <w:rFonts w:ascii="Symbol" w:hAnsi="Symbol"/>
    </w:rPr>
  </w:style>
  <w:style w:type="character" w:customStyle="1" w:styleId="WW8Num6z0">
    <w:name w:val="WW8Num6z0"/>
    <w:rsid w:val="003A3165"/>
    <w:rPr>
      <w:rFonts w:ascii="Symbol" w:hAnsi="Symbol"/>
    </w:rPr>
  </w:style>
  <w:style w:type="character" w:customStyle="1" w:styleId="WW8Num2z3">
    <w:name w:val="WW8Num2z3"/>
    <w:rsid w:val="003A3165"/>
    <w:rPr>
      <w:rFonts w:ascii="Symbol" w:hAnsi="Symbol" w:cs="OpenSymbol"/>
    </w:rPr>
  </w:style>
  <w:style w:type="character" w:customStyle="1" w:styleId="WW8Num13z1">
    <w:name w:val="WW8Num13z1"/>
    <w:rsid w:val="003A3165"/>
    <w:rPr>
      <w:rFonts w:ascii="Courier New" w:hAnsi="Courier New" w:cs="Courier New"/>
    </w:rPr>
  </w:style>
  <w:style w:type="character" w:customStyle="1" w:styleId="tabletab">
    <w:name w:val="tabletab"/>
    <w:basedOn w:val="a0"/>
    <w:rsid w:val="003A3165"/>
  </w:style>
  <w:style w:type="character" w:customStyle="1" w:styleId="WW8Num9z1">
    <w:name w:val="WW8Num9z1"/>
    <w:rsid w:val="003A3165"/>
    <w:rPr>
      <w:rFonts w:ascii="Courier New" w:hAnsi="Courier New" w:cs="Courier New"/>
    </w:rPr>
  </w:style>
  <w:style w:type="character" w:customStyle="1" w:styleId="WW8Num10z0">
    <w:name w:val="WW8Num10z0"/>
    <w:rsid w:val="003A3165"/>
    <w:rPr>
      <w:rFonts w:ascii="Symbol" w:hAnsi="Symbol"/>
    </w:rPr>
  </w:style>
  <w:style w:type="character" w:customStyle="1" w:styleId="WW8Num1z1">
    <w:name w:val="WW8Num1z1"/>
    <w:rsid w:val="003A3165"/>
    <w:rPr>
      <w:rFonts w:ascii="OpenSymbol" w:hAnsi="OpenSymbol" w:cs="OpenSymbol"/>
    </w:rPr>
  </w:style>
  <w:style w:type="character" w:customStyle="1" w:styleId="WW8Num3z1">
    <w:name w:val="WW8Num3z1"/>
    <w:rsid w:val="003A3165"/>
    <w:rPr>
      <w:rFonts w:ascii="OpenSymbol" w:hAnsi="OpenSymbol" w:cs="OpenSymbol"/>
    </w:rPr>
  </w:style>
  <w:style w:type="character" w:customStyle="1" w:styleId="WW8Num9z2">
    <w:name w:val="WW8Num9z2"/>
    <w:rsid w:val="003A3165"/>
    <w:rPr>
      <w:rFonts w:ascii="Wingdings" w:hAnsi="Wingdings"/>
    </w:rPr>
  </w:style>
  <w:style w:type="character" w:customStyle="1" w:styleId="WW8Num10z2">
    <w:name w:val="WW8Num10z2"/>
    <w:rsid w:val="003A3165"/>
    <w:rPr>
      <w:rFonts w:ascii="Wingdings" w:hAnsi="Wingdings"/>
    </w:rPr>
  </w:style>
  <w:style w:type="character" w:customStyle="1" w:styleId="WW-Absatz-Standardschriftart11">
    <w:name w:val="WW-Absatz-Standardschriftart11"/>
    <w:rsid w:val="003A3165"/>
  </w:style>
  <w:style w:type="character" w:customStyle="1" w:styleId="typenamelabel">
    <w:name w:val="typenamelabel"/>
    <w:basedOn w:val="a0"/>
    <w:rsid w:val="003A3165"/>
  </w:style>
  <w:style w:type="character" w:customStyle="1" w:styleId="WW-Absatz-Standardschriftart1111">
    <w:name w:val="WW-Absatz-Standardschriftart1111"/>
    <w:rsid w:val="003A3165"/>
  </w:style>
  <w:style w:type="character" w:customStyle="1" w:styleId="WW8Num11z1">
    <w:name w:val="WW8Num11z1"/>
    <w:rsid w:val="003A3165"/>
    <w:rPr>
      <w:rFonts w:ascii="Courier New" w:hAnsi="Courier New" w:cs="Courier New"/>
    </w:rPr>
  </w:style>
  <w:style w:type="character" w:customStyle="1" w:styleId="12">
    <w:name w:val="Основной шрифт абзаца1"/>
    <w:rsid w:val="003A3165"/>
  </w:style>
  <w:style w:type="character" w:customStyle="1" w:styleId="WW8Num3z0">
    <w:name w:val="WW8Num3z0"/>
    <w:rsid w:val="003A3165"/>
    <w:rPr>
      <w:rFonts w:ascii="Wingdings" w:hAnsi="Wingdings" w:cs="OpenSymbol"/>
    </w:rPr>
  </w:style>
  <w:style w:type="character" w:customStyle="1" w:styleId="WW8Num4z0">
    <w:name w:val="WW8Num4z0"/>
    <w:rsid w:val="003A3165"/>
    <w:rPr>
      <w:rFonts w:ascii="Symbol" w:hAnsi="Symbol" w:cs="OpenSymbol"/>
    </w:rPr>
  </w:style>
  <w:style w:type="character" w:customStyle="1" w:styleId="WW8Num3z3">
    <w:name w:val="WW8Num3z3"/>
    <w:rsid w:val="003A3165"/>
    <w:rPr>
      <w:rFonts w:ascii="Symbol" w:hAnsi="Symbol" w:cs="OpenSymbol"/>
    </w:rPr>
  </w:style>
  <w:style w:type="character" w:customStyle="1" w:styleId="WW-Absatz-Standardschriftart111">
    <w:name w:val="WW-Absatz-Standardschriftart111"/>
    <w:rsid w:val="003A3165"/>
  </w:style>
  <w:style w:type="character" w:customStyle="1" w:styleId="WW-Absatz-Standardschriftart1">
    <w:name w:val="WW-Absatz-Standardschriftart1"/>
    <w:rsid w:val="003A3165"/>
  </w:style>
  <w:style w:type="character" w:customStyle="1" w:styleId="WW8Num9z0">
    <w:name w:val="WW8Num9z0"/>
    <w:rsid w:val="003A3165"/>
    <w:rPr>
      <w:rFonts w:ascii="Symbol" w:hAnsi="Symbol"/>
    </w:rPr>
  </w:style>
  <w:style w:type="character" w:customStyle="1" w:styleId="af5">
    <w:name w:val="Нижний колонтитул Знак"/>
    <w:uiPriority w:val="99"/>
    <w:rsid w:val="003A3165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sid w:val="003A3165"/>
    <w:rPr>
      <w:rFonts w:ascii="Wingdings" w:hAnsi="Wingdings" w:cs="OpenSymbol"/>
    </w:rPr>
  </w:style>
  <w:style w:type="character" w:customStyle="1" w:styleId="WW8Num11z2">
    <w:name w:val="WW8Num11z2"/>
    <w:rsid w:val="003A3165"/>
    <w:rPr>
      <w:rFonts w:ascii="Wingdings" w:hAnsi="Wingdings"/>
    </w:rPr>
  </w:style>
  <w:style w:type="character" w:customStyle="1" w:styleId="WW8Num12z0">
    <w:name w:val="WW8Num12z0"/>
    <w:rsid w:val="003A3165"/>
    <w:rPr>
      <w:rFonts w:ascii="Symbol" w:hAnsi="Symbol"/>
    </w:rPr>
  </w:style>
  <w:style w:type="character" w:customStyle="1" w:styleId="WW8Num12z1">
    <w:name w:val="WW8Num12z1"/>
    <w:rsid w:val="003A3165"/>
    <w:rPr>
      <w:rFonts w:ascii="Courier New" w:hAnsi="Courier New" w:cs="Courier New"/>
    </w:rPr>
  </w:style>
  <w:style w:type="character" w:customStyle="1" w:styleId="WW8Num13z2">
    <w:name w:val="WW8Num13z2"/>
    <w:rsid w:val="003A3165"/>
    <w:rPr>
      <w:rFonts w:ascii="Wingdings" w:hAnsi="Wingdings"/>
    </w:rPr>
  </w:style>
  <w:style w:type="character" w:customStyle="1" w:styleId="WW8Num14z0">
    <w:name w:val="WW8Num14z0"/>
    <w:rsid w:val="003A3165"/>
    <w:rPr>
      <w:rFonts w:ascii="Symbol" w:hAnsi="Symbol"/>
    </w:rPr>
  </w:style>
  <w:style w:type="character" w:customStyle="1" w:styleId="WW8Num14z2">
    <w:name w:val="WW8Num14z2"/>
    <w:rsid w:val="003A3165"/>
    <w:rPr>
      <w:rFonts w:ascii="Wingdings" w:hAnsi="Wingdings"/>
    </w:rPr>
  </w:style>
  <w:style w:type="character" w:customStyle="1" w:styleId="af6">
    <w:name w:val="Верхний колонтитул Знак"/>
    <w:rsid w:val="003A3165"/>
    <w:rPr>
      <w:rFonts w:ascii="Times New Roman" w:eastAsia="Calibri" w:hAnsi="Times New Roman" w:cs="Calibri"/>
      <w:sz w:val="28"/>
    </w:rPr>
  </w:style>
  <w:style w:type="character" w:customStyle="1" w:styleId="13">
    <w:name w:val="Заголовок 1 Знак"/>
    <w:rsid w:val="003A316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7">
    <w:name w:val="Маркеры списка"/>
    <w:rsid w:val="003A3165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  <w:rsid w:val="003A3165"/>
  </w:style>
  <w:style w:type="paragraph" w:customStyle="1" w:styleId="14">
    <w:name w:val="Название1"/>
    <w:basedOn w:val="a"/>
    <w:rsid w:val="003A316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8">
    <w:name w:val="List Paragraph"/>
    <w:basedOn w:val="a"/>
    <w:uiPriority w:val="34"/>
    <w:qFormat/>
    <w:rsid w:val="003A3165"/>
    <w:pPr>
      <w:ind w:left="720"/>
    </w:pPr>
  </w:style>
  <w:style w:type="paragraph" w:customStyle="1" w:styleId="100">
    <w:name w:val="Оглавление 10"/>
    <w:basedOn w:val="10"/>
    <w:rsid w:val="003A3165"/>
    <w:pPr>
      <w:tabs>
        <w:tab w:val="right" w:leader="dot" w:pos="7091"/>
      </w:tabs>
      <w:ind w:left="2547"/>
    </w:pPr>
  </w:style>
  <w:style w:type="paragraph" w:customStyle="1" w:styleId="af9">
    <w:name w:val="Заголовок таблицы"/>
    <w:basedOn w:val="afa"/>
    <w:rsid w:val="003A3165"/>
    <w:pPr>
      <w:jc w:val="center"/>
    </w:pPr>
    <w:rPr>
      <w:b/>
      <w:bCs/>
    </w:rPr>
  </w:style>
  <w:style w:type="paragraph" w:customStyle="1" w:styleId="afa">
    <w:name w:val="Содержимое таблицы"/>
    <w:basedOn w:val="a"/>
    <w:rsid w:val="003A3165"/>
    <w:pPr>
      <w:suppressLineNumbers/>
    </w:pPr>
  </w:style>
  <w:style w:type="paragraph" w:customStyle="1" w:styleId="afb">
    <w:basedOn w:val="1"/>
    <w:next w:val="a"/>
    <w:qFormat/>
    <w:rsid w:val="003A3165"/>
    <w:pPr>
      <w:keepLines/>
      <w:suppressAutoHyphens w:val="0"/>
      <w:spacing w:before="480" w:after="0"/>
      <w:ind w:left="0" w:firstLine="0"/>
    </w:pPr>
    <w:rPr>
      <w:color w:val="365F91"/>
      <w:sz w:val="28"/>
      <w:szCs w:val="28"/>
    </w:rPr>
  </w:style>
  <w:style w:type="paragraph" w:styleId="afc">
    <w:name w:val="Subtitle"/>
    <w:basedOn w:val="normal"/>
    <w:next w:val="normal"/>
    <w:rsid w:val="003A31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WmnI0wtaD2ENw9lOsv3pvT2SlGPQ/mVWIyefpSVrMKpBK1EleXtBXRag6wXwWbzSOc71UzAxErN7w7p8BdUuwN80s9BGOrFvtPeKb4v1BYreS4gJ8GLUmd2KgDUsQBw3xvgZgLvWjCyddUk6H5JYfEvVS66g9hTNwvE/WZCtzXkFiotMZUA9kMnXDQIsYyFiEQcoU18C6QVnFGStg7I554EdaI9O37eOV81JBiTX0OCfVlBM5lGswtvVAupWHWlq8ZRkIhqOW9AvzB4i7z+UfDrVdxwhD6Aoeyi28kErMpQhc8VP+xT589bK0zt3K4GrYa/pZE549ZCxLAlEQgfki6pzrFOiUhFisMw5uYY5CGPLIzMuM1KqA48MbFsLtrYSLZM85tbtMxjAR3CjYOS42rN2XZ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Milus Kvadrigger</cp:lastModifiedBy>
  <cp:revision>6</cp:revision>
  <dcterms:created xsi:type="dcterms:W3CDTF">2021-02-25T12:42:00Z</dcterms:created>
  <dcterms:modified xsi:type="dcterms:W3CDTF">2021-03-04T13:15:00Z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