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52FF" w14:textId="77777777" w:rsidR="007452A6" w:rsidRPr="007452A6" w:rsidRDefault="000E3D84" w:rsidP="007452A6">
      <w:r w:rsidRPr="000E3D84">
        <w:rPr>
          <w:b/>
          <w:bCs/>
        </w:rPr>
        <w:t>Pushkar Singh</w:t>
      </w:r>
      <w:r w:rsidRPr="000E3D84">
        <w:br/>
      </w:r>
      <w:r w:rsidR="007452A6" w:rsidRPr="007452A6">
        <w:t>Bangalore, India</w:t>
      </w:r>
      <w:r w:rsidR="007452A6" w:rsidRPr="007452A6">
        <w:br/>
        <w:t>singh.pushkar7570@gmail.com</w:t>
      </w:r>
    </w:p>
    <w:p w14:paraId="5EDDCDA9" w14:textId="77777777" w:rsidR="007452A6" w:rsidRPr="007452A6" w:rsidRDefault="007452A6" w:rsidP="007452A6">
      <w:r w:rsidRPr="007452A6">
        <w:t>Dear Hiring Team at Bain &amp; Company,</w:t>
      </w:r>
    </w:p>
    <w:p w14:paraId="7E27C21A" w14:textId="77777777" w:rsidR="007452A6" w:rsidRPr="007452A6" w:rsidRDefault="007452A6" w:rsidP="007452A6">
      <w:r w:rsidRPr="007452A6">
        <w:t>I’m excited to apply for the AI/ML Associate role within the Bain Capability Network. With over 2 years of experience building AI-driven systems and LLM-based applications at PwC, I bring a strong combination of technical expertise and problem-solving skills aligned with consulting-driven environments.</w:t>
      </w:r>
    </w:p>
    <w:p w14:paraId="564E6D5C" w14:textId="37654B79" w:rsidR="007452A6" w:rsidRPr="007452A6" w:rsidRDefault="007452A6" w:rsidP="007452A6">
      <w:r w:rsidRPr="007452A6">
        <w:t>In my current role, I design and implement GenAI solutions using Python, RAG, and agent-based architectures to automate workflows and generate actionable insights. My work involves building scalable pipelines, integrating LLM APIs, and optimizing model performance through structured prompting and evaluation techniques. I have also developed systems that combine AI outputs with backend logic and APIs, ensuring reliability and business relevance.</w:t>
      </w:r>
    </w:p>
    <w:p w14:paraId="19C63D76" w14:textId="79102D40" w:rsidR="007452A6" w:rsidRPr="007452A6" w:rsidRDefault="007452A6" w:rsidP="007452A6">
      <w:r w:rsidRPr="007452A6">
        <w:t>I am particularly interested in translating business problems into AI-driven solutions</w:t>
      </w:r>
      <w:r>
        <w:t xml:space="preserve">- </w:t>
      </w:r>
      <w:r w:rsidRPr="007452A6">
        <w:t>whether through ML experimentation, GenAI integration, or workflow automation. My experience aligns well with building POCs, improving model performance, and delivering practical, data-driven outcomes in dynamic environments.</w:t>
      </w:r>
    </w:p>
    <w:p w14:paraId="6530A5F1" w14:textId="4AF86C73" w:rsidR="007452A6" w:rsidRPr="007452A6" w:rsidRDefault="007452A6" w:rsidP="007452A6">
      <w:r w:rsidRPr="007452A6">
        <w:t>Additionally, as a participant in the McKinsey Forward Program, I have strengthened my structured thinking, business acumen, and ability to communicate technical insights effectively</w:t>
      </w:r>
      <w:r>
        <w:t xml:space="preserve"> - </w:t>
      </w:r>
      <w:r w:rsidRPr="007452A6">
        <w:t>skills that are essential in consulting settings.</w:t>
      </w:r>
    </w:p>
    <w:p w14:paraId="165AF2BC" w14:textId="77777777" w:rsidR="007452A6" w:rsidRPr="007452A6" w:rsidRDefault="007452A6" w:rsidP="007452A6">
      <w:r w:rsidRPr="007452A6">
        <w:t>I am highly motivated to contribute to Bain’s AI initiatives and collaborate with cross-functional teams to deliver impactful, scalable solutions.</w:t>
      </w:r>
    </w:p>
    <w:p w14:paraId="3A1EC427" w14:textId="77777777" w:rsidR="007452A6" w:rsidRPr="007452A6" w:rsidRDefault="007452A6" w:rsidP="007452A6">
      <w:r w:rsidRPr="007452A6">
        <w:t>Thank you for your time and consideration.</w:t>
      </w:r>
    </w:p>
    <w:p w14:paraId="4957EC4D" w14:textId="77777777" w:rsidR="007452A6" w:rsidRPr="007452A6" w:rsidRDefault="007452A6" w:rsidP="007452A6">
      <w:r w:rsidRPr="007452A6">
        <w:t>Best regards,</w:t>
      </w:r>
      <w:r w:rsidRPr="007452A6">
        <w:br/>
        <w:t>Pushkar Singh</w:t>
      </w:r>
    </w:p>
    <w:p w14:paraId="2779C655" w14:textId="4D112189" w:rsidR="00BD561F" w:rsidRPr="00BD561F" w:rsidRDefault="00BD561F" w:rsidP="007452A6"/>
    <w:p w14:paraId="4A597984" w14:textId="75620E3E" w:rsidR="00DE7F35" w:rsidRPr="00DE7F35" w:rsidRDefault="00DE7F35" w:rsidP="003303AA"/>
    <w:p w14:paraId="61A71B5A" w14:textId="6597A8FF" w:rsidR="005F36E7" w:rsidRDefault="005F36E7" w:rsidP="00DE7F35"/>
    <w:sectPr w:rsidR="005F3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23"/>
    <w:rsid w:val="00071C96"/>
    <w:rsid w:val="000E3D84"/>
    <w:rsid w:val="000F37BB"/>
    <w:rsid w:val="00160090"/>
    <w:rsid w:val="003303AA"/>
    <w:rsid w:val="003B3D54"/>
    <w:rsid w:val="00430258"/>
    <w:rsid w:val="0048242A"/>
    <w:rsid w:val="005960A7"/>
    <w:rsid w:val="005F36E7"/>
    <w:rsid w:val="006975CE"/>
    <w:rsid w:val="006A4E23"/>
    <w:rsid w:val="007452A6"/>
    <w:rsid w:val="00923365"/>
    <w:rsid w:val="00B21B65"/>
    <w:rsid w:val="00BD561F"/>
    <w:rsid w:val="00BE3F5F"/>
    <w:rsid w:val="00DE7F35"/>
    <w:rsid w:val="00E70572"/>
    <w:rsid w:val="00F86165"/>
    <w:rsid w:val="00FC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214E"/>
  <w15:chartTrackingRefBased/>
  <w15:docId w15:val="{19A4F67D-D7D2-4C8B-AA61-DB236159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E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05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6042</TotalTime>
  <Pages>1</Pages>
  <Words>217</Words>
  <Characters>1398</Characters>
  <Application>Microsoft Office Word</Application>
  <DocSecurity>0</DocSecurity>
  <Lines>28</Lines>
  <Paragraphs>9</Paragraphs>
  <ScaleCrop>false</ScaleCrop>
  <Company>PwC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Singh (AC India)</dc:creator>
  <cp:keywords/>
  <dc:description/>
  <cp:lastModifiedBy>Pushkar Singh (AC India)</cp:lastModifiedBy>
  <cp:revision>16</cp:revision>
  <cp:lastPrinted>2026-04-06T07:15:00Z</cp:lastPrinted>
  <dcterms:created xsi:type="dcterms:W3CDTF">2026-03-26T11:22:00Z</dcterms:created>
  <dcterms:modified xsi:type="dcterms:W3CDTF">2026-04-06T07:15:00Z</dcterms:modified>
</cp:coreProperties>
</file>