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7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"/>
        <w:gridCol w:w="5468"/>
        <w:gridCol w:w="4634"/>
      </w:tblGrid>
      <w:tr w:rsidR="004F0970" w:rsidRPr="004F0970" w14:paraId="02005969" w14:textId="77777777" w:rsidTr="004F097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D30D1" w14:textId="7C906A6E" w:rsidR="004F0970" w:rsidRPr="004F0970" w:rsidRDefault="004F0970" w:rsidP="0098722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val="en-IN" w:eastAsia="en-IN"/>
              </w:rPr>
            </w:pPr>
            <w:r w:rsidRPr="004F0970"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val="en-IN" w:eastAsia="en-IN"/>
              </w:rPr>
              <w:t>S</w:t>
            </w:r>
            <w:r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val="en-IN" w:eastAsia="en-IN"/>
              </w:rPr>
              <w:t>-</w:t>
            </w:r>
            <w:r w:rsidRPr="004F0970"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val="en-IN" w:eastAsia="en-IN"/>
              </w:rPr>
              <w:t>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69AA5" w14:textId="77777777" w:rsidR="004F0970" w:rsidRPr="004F0970" w:rsidRDefault="004F0970" w:rsidP="0098722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val="en-IN" w:eastAsia="en-IN"/>
              </w:rPr>
            </w:pPr>
            <w:r w:rsidRPr="004F0970"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val="en-IN" w:eastAsia="en-IN"/>
              </w:rPr>
              <w:t>Abstract Class</w:t>
            </w:r>
          </w:p>
        </w:tc>
        <w:tc>
          <w:tcPr>
            <w:tcW w:w="45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761D1" w14:textId="77777777" w:rsidR="004F0970" w:rsidRPr="004F0970" w:rsidRDefault="004F0970" w:rsidP="0098722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val="en-IN" w:eastAsia="en-IN"/>
              </w:rPr>
            </w:pPr>
            <w:r w:rsidRPr="004F0970"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val="en-IN" w:eastAsia="en-IN"/>
              </w:rPr>
              <w:t>Interface</w:t>
            </w:r>
          </w:p>
        </w:tc>
      </w:tr>
      <w:tr w:rsidR="004F0970" w:rsidRPr="004F0970" w14:paraId="7BF6B45D" w14:textId="77777777" w:rsidTr="004F097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2B363" w14:textId="77777777" w:rsidR="004F0970" w:rsidRPr="004F0970" w:rsidRDefault="004F0970" w:rsidP="0098722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val="en-IN" w:eastAsia="en-IN"/>
              </w:rPr>
            </w:pPr>
            <w:r w:rsidRPr="004F097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val="en-IN" w:eastAsia="en-IN"/>
              </w:rPr>
              <w:t>1.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8B72E" w14:textId="77777777" w:rsidR="004F0970" w:rsidRPr="004F0970" w:rsidRDefault="004F0970" w:rsidP="0098722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val="en-IN" w:eastAsia="en-IN"/>
              </w:rPr>
            </w:pPr>
            <w:r w:rsidRPr="004F097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val="en-IN" w:eastAsia="en-IN"/>
              </w:rPr>
              <w:t>An abstract class can contain both abstract and non-abstract methods.</w:t>
            </w:r>
          </w:p>
        </w:tc>
        <w:tc>
          <w:tcPr>
            <w:tcW w:w="45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844DE" w14:textId="77777777" w:rsidR="004F0970" w:rsidRPr="004F0970" w:rsidRDefault="004F0970" w:rsidP="0098722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val="en-IN" w:eastAsia="en-IN"/>
              </w:rPr>
            </w:pPr>
            <w:r w:rsidRPr="004F097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val="en-IN" w:eastAsia="en-IN"/>
              </w:rPr>
              <w:t>Interface contains only abstract methods.</w:t>
            </w:r>
          </w:p>
        </w:tc>
      </w:tr>
      <w:tr w:rsidR="004F0970" w:rsidRPr="004F0970" w14:paraId="01143F6B" w14:textId="77777777" w:rsidTr="004F097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24B12" w14:textId="77777777" w:rsidR="004F0970" w:rsidRPr="004F0970" w:rsidRDefault="004F0970" w:rsidP="0098722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val="en-IN" w:eastAsia="en-IN"/>
              </w:rPr>
            </w:pPr>
            <w:r w:rsidRPr="004F097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val="en-IN" w:eastAsia="en-IN"/>
              </w:rPr>
              <w:t>2.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6D1F9" w14:textId="77777777" w:rsidR="004F0970" w:rsidRPr="004F0970" w:rsidRDefault="004F0970" w:rsidP="0098722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val="en-IN" w:eastAsia="en-IN"/>
              </w:rPr>
            </w:pPr>
            <w:r w:rsidRPr="004F097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val="en-IN" w:eastAsia="en-IN"/>
              </w:rPr>
              <w:t>An abstract class can have all four; static, non-static and final, non-final variables.</w:t>
            </w:r>
          </w:p>
        </w:tc>
        <w:tc>
          <w:tcPr>
            <w:tcW w:w="45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20E88" w14:textId="77777777" w:rsidR="004F0970" w:rsidRPr="004F0970" w:rsidRDefault="004F0970" w:rsidP="0098722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val="en-IN" w:eastAsia="en-IN"/>
              </w:rPr>
            </w:pPr>
            <w:r w:rsidRPr="004F097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val="en-IN" w:eastAsia="en-IN"/>
              </w:rPr>
              <w:t>Only final and static variables are used.</w:t>
            </w:r>
          </w:p>
        </w:tc>
      </w:tr>
      <w:tr w:rsidR="004F0970" w:rsidRPr="004F0970" w14:paraId="362BE777" w14:textId="77777777" w:rsidTr="004F097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18E58" w14:textId="77777777" w:rsidR="004F0970" w:rsidRPr="004F0970" w:rsidRDefault="004F0970" w:rsidP="0098722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val="en-IN" w:eastAsia="en-IN"/>
              </w:rPr>
            </w:pPr>
            <w:r w:rsidRPr="004F097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val="en-IN" w:eastAsia="en-IN"/>
              </w:rPr>
              <w:t>3.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E685E" w14:textId="77777777" w:rsidR="004F0970" w:rsidRPr="004F0970" w:rsidRDefault="004F0970" w:rsidP="0098722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val="en-IN" w:eastAsia="en-IN"/>
              </w:rPr>
            </w:pPr>
            <w:r w:rsidRPr="004F097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val="en-IN" w:eastAsia="en-IN"/>
              </w:rPr>
              <w:t>To declare abstract class abstract keywords are used.</w:t>
            </w:r>
          </w:p>
        </w:tc>
        <w:tc>
          <w:tcPr>
            <w:tcW w:w="45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68513" w14:textId="77777777" w:rsidR="004F0970" w:rsidRPr="004F0970" w:rsidRDefault="004F0970" w:rsidP="0098722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val="en-IN" w:eastAsia="en-IN"/>
              </w:rPr>
            </w:pPr>
            <w:r w:rsidRPr="004F097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val="en-IN" w:eastAsia="en-IN"/>
              </w:rPr>
              <w:t>The interface can be declared with the interface keyword.</w:t>
            </w:r>
          </w:p>
        </w:tc>
      </w:tr>
      <w:tr w:rsidR="004F0970" w:rsidRPr="004F0970" w14:paraId="00C1C9EB" w14:textId="77777777" w:rsidTr="004F097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B9E7D" w14:textId="77777777" w:rsidR="004F0970" w:rsidRPr="004F0970" w:rsidRDefault="004F0970" w:rsidP="0098722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val="en-IN" w:eastAsia="en-IN"/>
              </w:rPr>
            </w:pPr>
            <w:r w:rsidRPr="004F097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val="en-IN"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C0E95" w14:textId="77777777" w:rsidR="004F0970" w:rsidRPr="004F0970" w:rsidRDefault="004F0970" w:rsidP="0098722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val="en-IN" w:eastAsia="en-IN"/>
              </w:rPr>
            </w:pPr>
            <w:r w:rsidRPr="004F097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val="en-IN" w:eastAsia="en-IN"/>
              </w:rPr>
              <w:t>It supports multiple inheritance.</w:t>
            </w:r>
          </w:p>
        </w:tc>
        <w:tc>
          <w:tcPr>
            <w:tcW w:w="45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8368E" w14:textId="77777777" w:rsidR="004F0970" w:rsidRPr="004F0970" w:rsidRDefault="004F0970" w:rsidP="0098722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val="en-IN" w:eastAsia="en-IN"/>
              </w:rPr>
            </w:pPr>
            <w:r w:rsidRPr="004F097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val="en-IN" w:eastAsia="en-IN"/>
              </w:rPr>
              <w:t>It does not support multiple inheritance.</w:t>
            </w:r>
          </w:p>
        </w:tc>
      </w:tr>
      <w:tr w:rsidR="004F0970" w:rsidRPr="004F0970" w14:paraId="33A1C5BC" w14:textId="77777777" w:rsidTr="004F097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BF83E" w14:textId="77777777" w:rsidR="004F0970" w:rsidRPr="004F0970" w:rsidRDefault="004F0970" w:rsidP="0098722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val="en-IN" w:eastAsia="en-IN"/>
              </w:rPr>
            </w:pPr>
            <w:r w:rsidRPr="004F097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val="en-IN" w:eastAsia="en-IN"/>
              </w:rPr>
              <w:t>5.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F1B05" w14:textId="77777777" w:rsidR="004F0970" w:rsidRPr="004F0970" w:rsidRDefault="004F0970" w:rsidP="0098722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val="en-IN" w:eastAsia="en-IN"/>
              </w:rPr>
            </w:pPr>
            <w:r w:rsidRPr="004F097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val="en-IN" w:eastAsia="en-IN"/>
              </w:rPr>
              <w:t>The keyword ‘extend’ is used to extend an abstract class</w:t>
            </w:r>
          </w:p>
        </w:tc>
        <w:tc>
          <w:tcPr>
            <w:tcW w:w="45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C7282" w14:textId="77777777" w:rsidR="004F0970" w:rsidRPr="004F0970" w:rsidRDefault="004F0970" w:rsidP="0098722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val="en-IN" w:eastAsia="en-IN"/>
              </w:rPr>
            </w:pPr>
            <w:r w:rsidRPr="004F097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val="en-IN" w:eastAsia="en-IN"/>
              </w:rPr>
              <w:t>The keyword implement is used to implement the interface.</w:t>
            </w:r>
          </w:p>
        </w:tc>
      </w:tr>
      <w:tr w:rsidR="004F0970" w:rsidRPr="004F0970" w14:paraId="2BCC026C" w14:textId="77777777" w:rsidTr="004F097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B9556" w14:textId="77777777" w:rsidR="004F0970" w:rsidRPr="004F0970" w:rsidRDefault="004F0970" w:rsidP="0098722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val="en-IN" w:eastAsia="en-IN"/>
              </w:rPr>
            </w:pPr>
            <w:r w:rsidRPr="004F097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val="en-IN" w:eastAsia="en-IN"/>
              </w:rPr>
              <w:t>6.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CEE7F" w14:textId="77777777" w:rsidR="004F0970" w:rsidRPr="004F0970" w:rsidRDefault="004F0970" w:rsidP="0098722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val="en-IN" w:eastAsia="en-IN"/>
              </w:rPr>
            </w:pPr>
            <w:r w:rsidRPr="004F097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val="en-IN" w:eastAsia="en-IN"/>
              </w:rPr>
              <w:t>It has class members like private and protected, etc.</w:t>
            </w:r>
          </w:p>
        </w:tc>
        <w:tc>
          <w:tcPr>
            <w:tcW w:w="45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620FB" w14:textId="77777777" w:rsidR="004F0970" w:rsidRPr="004F0970" w:rsidRDefault="004F0970" w:rsidP="00987222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val="en-IN" w:eastAsia="en-IN"/>
              </w:rPr>
            </w:pPr>
            <w:r w:rsidRPr="004F0970">
              <w:rPr>
                <w:rFonts w:ascii="Roboto" w:eastAsia="Times New Roman" w:hAnsi="Roboto" w:cs="Times New Roman"/>
                <w:color w:val="333333"/>
                <w:sz w:val="23"/>
                <w:szCs w:val="23"/>
                <w:lang w:val="en-IN" w:eastAsia="en-IN"/>
              </w:rPr>
              <w:t>It has class members public by default.</w:t>
            </w:r>
          </w:p>
        </w:tc>
      </w:tr>
    </w:tbl>
    <w:p w14:paraId="7FFAF0C7" w14:textId="77777777" w:rsidR="005533D3" w:rsidRPr="004F0970" w:rsidRDefault="005533D3" w:rsidP="004F0970">
      <w:pPr>
        <w:rPr>
          <w:lang w:val="en-IN"/>
        </w:rPr>
      </w:pPr>
    </w:p>
    <w:sectPr w:rsidR="005533D3" w:rsidRPr="004F0970" w:rsidSect="005F2269">
      <w:type w:val="continuous"/>
      <w:pgSz w:w="11900" w:h="16850" w:code="9"/>
      <w:pgMar w:top="346" w:right="300" w:bottom="475" w:left="547" w:header="0" w:footer="30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70"/>
    <w:rsid w:val="004F0970"/>
    <w:rsid w:val="005533D3"/>
    <w:rsid w:val="005F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DD70"/>
  <w15:chartTrackingRefBased/>
  <w15:docId w15:val="{CD500A94-8FD3-4CB0-B256-68F8A001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0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F09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Pushpam Kumar</dc:creator>
  <cp:keywords/>
  <dc:description/>
  <cp:lastModifiedBy>Pushpam Kumar</cp:lastModifiedBy>
  <cp:revision>1</cp:revision>
  <dcterms:created xsi:type="dcterms:W3CDTF">2022-07-15T20:37:00Z</dcterms:created>
  <dcterms:modified xsi:type="dcterms:W3CDTF">2022-07-15T20:39:00Z</dcterms:modified>
</cp:coreProperties>
</file>