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Alteryx Tools Reference for Dataiku Migration</w:t>
      </w:r>
    </w:p>
    <w:p>
      <w:pPr/>
      <w:r>
        <w:t xml:space="preserve">A developer reference of Alteryx Designer tools: what each tool does, what it outputs, and the closest Dataiku DSS equivalent to use when migrating a workflow.</w:t>
      </w:r>
    </w:p>
    <w:p>
      <w:pPr/>
      <w:r>
        <w:rPr>
          <w:b/>
        </w:rPr>
        <w:t xml:space="preserve">How to read the tables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Output</w:t>
      </w:r>
      <w:r>
        <w:t xml:space="preserve"> = anchors/streams the tool produces (e.g. T/F = True and False anchors, J/L/R = Join, Left, Right anchors).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Dataiku equivalent</w:t>
      </w:r>
      <w:r>
        <w:t xml:space="preserve"> = the recommended recipe or Prepare-recipe processor. "Prepare" means a step inside a Dataiku Prepare recipe (visual data preparation).</w:t>
      </w:r>
    </w:p>
    <w:p>
      <w:pPr>
        <w:pStyle w:val="ListParagraph"/>
        <w:numPr>
          <w:ilvl w:val="0"/>
          <w:numId w:val="2"/>
        </w:numPr>
      </w:pPr>
      <w:r>
        <w:t xml:space="preserve">Dataiku has two building blocks: </w:t>
      </w:r>
      <w:r>
        <w:rPr>
          <w:b/>
        </w:rPr>
        <w:t xml:space="preserve">visual recipes</w:t>
      </w:r>
      <w:r>
        <w:t xml:space="preserve"> (Join, Group, Stack, Window, Pivot, Sort, Distinct, Split, Sample, Top N, Prepare) and </w:t>
      </w:r>
      <w:r>
        <w:rPr>
          <w:b/>
        </w:rPr>
        <w:t xml:space="preserve">code recipes</w:t>
      </w:r>
      <w:r>
        <w:t xml:space="preserve"> (Python, R, SQL, Shell). Use code recipes where no visual one fits.</w:t>
      </w:r>
    </w:p>
    <w:p>
      <w:pPr>
        <w:pStyle w:val="Heading2"/>
      </w:pPr>
      <w:r>
        <w:t xml:space="preserve">1. Quick Mapping Cheat Sheet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Alteryx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Dataiku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Input Data / Output Data</w:t>
            </w:r>
          </w:p>
        </w:tc>
        <w:tc>
          <w:tcPr>
            <w:tcW w:w="4680" w:type="dxa"/>
          </w:tcPr>
          <w:p>
            <w:pPr/>
            <w:r>
              <w:t xml:space="preserve">Dataset (input / output of recipe)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Select, Formula, Data Cleansing, Text to Columns, RegEx, DateTime, Imputation</w:t>
            </w:r>
          </w:p>
        </w:tc>
        <w:tc>
          <w:tcPr>
            <w:tcW w:w="4680" w:type="dxa"/>
          </w:tcPr>
          <w:p>
            <w:pPr/>
            <w:r>
              <w:t xml:space="preserve">Prepare recipe processors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Filter</w:t>
            </w:r>
          </w:p>
        </w:tc>
        <w:tc>
          <w:tcPr>
            <w:tcW w:w="4680" w:type="dxa"/>
          </w:tcPr>
          <w:p>
            <w:pPr/>
            <w:r>
              <w:t xml:space="preserve">Split recipe or Filter processor in Prepare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Join, Join Multiple, Append Fields</w:t>
            </w:r>
          </w:p>
        </w:tc>
        <w:tc>
          <w:tcPr>
            <w:tcW w:w="4680" w:type="dxa"/>
          </w:tcPr>
          <w:p>
            <w:pPr/>
            <w:r>
              <w:t xml:space="preserve">Join recipe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Union</w:t>
            </w:r>
          </w:p>
        </w:tc>
        <w:tc>
          <w:tcPr>
            <w:tcW w:w="4680" w:type="dxa"/>
          </w:tcPr>
          <w:p>
            <w:pPr/>
            <w:r>
              <w:t xml:space="preserve">Stack recipe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Summarize</w:t>
            </w:r>
          </w:p>
        </w:tc>
        <w:tc>
          <w:tcPr>
            <w:tcW w:w="4680" w:type="dxa"/>
          </w:tcPr>
          <w:p>
            <w:pPr/>
            <w:r>
              <w:t xml:space="preserve">Group recipe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Cross Tab / Transpose</w:t>
            </w:r>
          </w:p>
        </w:tc>
        <w:tc>
          <w:tcPr>
            <w:tcW w:w="4680" w:type="dxa"/>
          </w:tcPr>
          <w:p>
            <w:pPr/>
            <w:r>
              <w:t xml:space="preserve">Pivot recipe / Fold + Unfold processors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Multi-Row Formula, Running Total</w:t>
            </w:r>
          </w:p>
        </w:tc>
        <w:tc>
          <w:tcPr>
            <w:tcW w:w="4680" w:type="dxa"/>
          </w:tcPr>
          <w:p>
            <w:pPr/>
            <w:r>
              <w:t xml:space="preserve">Window recipe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Sort</w:t>
            </w:r>
          </w:p>
        </w:tc>
        <w:tc>
          <w:tcPr>
            <w:tcW w:w="4680" w:type="dxa"/>
          </w:tcPr>
          <w:p>
            <w:pPr/>
            <w:r>
              <w:t xml:space="preserve">Sort recipe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Unique</w:t>
            </w:r>
          </w:p>
        </w:tc>
        <w:tc>
          <w:tcPr>
            <w:tcW w:w="4680" w:type="dxa"/>
          </w:tcPr>
          <w:p>
            <w:pPr/>
            <w:r>
              <w:t xml:space="preserve">Distinct recipe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Sample</w:t>
            </w:r>
          </w:p>
        </w:tc>
        <w:tc>
          <w:tcPr>
            <w:tcW w:w="4680" w:type="dxa"/>
          </w:tcPr>
          <w:p>
            <w:pPr/>
            <w:r>
              <w:t xml:space="preserve">Sample / Filter recipe, Top N recipe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Macros (Batch / Iterative)</w:t>
            </w:r>
          </w:p>
        </w:tc>
        <w:tc>
          <w:tcPr>
            <w:tcW w:w="4680" w:type="dxa"/>
          </w:tcPr>
          <w:p>
            <w:pPr/>
            <w:r>
              <w:t xml:space="preserve">Python recipe loops, Scenarios, Project variables, Application-as-recipe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Workflow scheduling (Gallery/Server)</w:t>
            </w:r>
          </w:p>
        </w:tc>
        <w:tc>
          <w:tcPr>
            <w:tcW w:w="4680" w:type="dxa"/>
          </w:tcPr>
          <w:p>
            <w:pPr/>
            <w:r>
              <w:t xml:space="preserve">Scenarios with triggers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Reporting tools</w:t>
            </w:r>
          </w:p>
        </w:tc>
        <w:tc>
          <w:tcPr>
            <w:tcW w:w="4680" w:type="dxa"/>
          </w:tcPr>
          <w:p>
            <w:pPr/>
            <w:r>
              <w:t xml:space="preserve">Dashboards, Insights, Reporters</w:t>
            </w:r>
          </w:p>
        </w:tc>
      </w:tr>
    </w:tbl>
    <w:p>
      <w:pPr>
        <w:pStyle w:val="Heading2"/>
      </w:pPr>
      <w:r>
        <w:t xml:space="preserve">2. In/Out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Input Data</w:t>
            </w:r>
          </w:p>
        </w:tc>
        <w:tc>
          <w:tcPr>
            <w:tcW w:w="2340" w:type="dxa"/>
          </w:tcPr>
          <w:p>
            <w:pPr/>
            <w:r>
              <w:t xml:space="preserve">Reads files (CSV, Excel, XML, JSON, YXDB) or database tables/queries into the workflow.</w:t>
            </w:r>
          </w:p>
        </w:tc>
        <w:tc>
          <w:tcPr>
            <w:tcW w:w="2340" w:type="dxa"/>
          </w:tcPr>
          <w:p>
            <w:pPr/>
            <w:r>
              <w:t xml:space="preserve">One data stream with schema from the source.</w:t>
            </w:r>
          </w:p>
        </w:tc>
        <w:tc>
          <w:tcPr>
            <w:tcW w:w="2340" w:type="dxa"/>
          </w:tcPr>
          <w:p>
            <w:pPr/>
            <w:r>
              <w:t xml:space="preserve">Dataset: connect via a connection, upload, or file-based dataset. SQL query dataset for custom queries.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Output Data</w:t>
            </w:r>
          </w:p>
        </w:tc>
        <w:tc>
          <w:tcPr>
            <w:tcW w:w="2340" w:type="dxa"/>
          </w:tcPr>
          <w:p>
            <w:pPr/>
            <w:r>
              <w:t xml:space="preserve">Writes the stream to a file or database table (overwrite, append, create).</w:t>
            </w:r>
          </w:p>
        </w:tc>
        <w:tc>
          <w:tcPr>
            <w:tcW w:w="2340" w:type="dxa"/>
          </w:tcPr>
          <w:p>
            <w:pPr/>
            <w:r>
              <w:t xml:space="preserve">File or table. No downstream anchor.</w:t>
            </w:r>
          </w:p>
        </w:tc>
        <w:tc>
          <w:tcPr>
            <w:tcW w:w="2340" w:type="dxa"/>
          </w:tcPr>
          <w:p>
            <w:pPr/>
            <w:r>
              <w:t xml:space="preserve">Output dataset of a recipe (managed dataset); Export recipe for files; sync recipe to target connection.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Text Input</w:t>
            </w:r>
          </w:p>
        </w:tc>
        <w:tc>
          <w:tcPr>
            <w:tcW w:w="2340" w:type="dxa"/>
          </w:tcPr>
          <w:p>
            <w:pPr/>
            <w:r>
              <w:t xml:space="preserve">Lets you type small data manually into the workflow.</w:t>
            </w:r>
          </w:p>
        </w:tc>
        <w:tc>
          <w:tcPr>
            <w:tcW w:w="2340" w:type="dxa"/>
          </w:tcPr>
          <w:p>
            <w:pPr/>
            <w:r>
              <w:t xml:space="preserve">One stream of typed rows.</w:t>
            </w:r>
          </w:p>
        </w:tc>
        <w:tc>
          <w:tcPr>
            <w:tcW w:w="2340" w:type="dxa"/>
          </w:tcPr>
          <w:p>
            <w:pPr/>
            <w:r>
              <w:t xml:space="preserve">Editable dataset.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Directory</w:t>
            </w:r>
          </w:p>
        </w:tc>
        <w:tc>
          <w:tcPr>
            <w:tcW w:w="2340" w:type="dxa"/>
          </w:tcPr>
          <w:p>
            <w:pPr/>
            <w:r>
              <w:t xml:space="preserve">Lists files in a folder with metadata (name, size, modified date).</w:t>
            </w:r>
          </w:p>
        </w:tc>
        <w:tc>
          <w:tcPr>
            <w:tcW w:w="2340" w:type="dxa"/>
          </w:tcPr>
          <w:p>
            <w:pPr/>
            <w:r>
              <w:t xml:space="preserve">Table of file paths and properties.</w:t>
            </w:r>
          </w:p>
        </w:tc>
        <w:tc>
          <w:tcPr>
            <w:tcW w:w="2340" w:type="dxa"/>
          </w:tcPr>
          <w:p>
            <w:pPr/>
            <w:r>
              <w:t xml:space="preserve">Managed folder + Python recipe (list files), or Files-in-folder dataset.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Map Input</w:t>
            </w:r>
          </w:p>
        </w:tc>
        <w:tc>
          <w:tcPr>
            <w:tcW w:w="2340" w:type="dxa"/>
          </w:tcPr>
          <w:p>
            <w:pPr/>
            <w:r>
              <w:t xml:space="preserve">Draws or picks points/polygons on a map.</w:t>
            </w:r>
          </w:p>
        </w:tc>
        <w:tc>
          <w:tcPr>
            <w:tcW w:w="2340" w:type="dxa"/>
          </w:tcPr>
          <w:p>
            <w:pPr/>
            <w:r>
              <w:t xml:space="preserve">Spatial object stream.</w:t>
            </w:r>
          </w:p>
        </w:tc>
        <w:tc>
          <w:tcPr>
            <w:tcW w:w="2340" w:type="dxa"/>
          </w:tcPr>
          <w:p>
            <w:pPr/>
            <w:r>
              <w:t xml:space="preserve">Editable dataset with geo columns.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Browse</w:t>
            </w:r>
          </w:p>
        </w:tc>
        <w:tc>
          <w:tcPr>
            <w:tcW w:w="2340" w:type="dxa"/>
          </w:tcPr>
          <w:p>
            <w:pPr/>
            <w:r>
              <w:t xml:space="preserve">Views data at any point of the workflow.</w:t>
            </w:r>
          </w:p>
        </w:tc>
        <w:tc>
          <w:tcPr>
            <w:tcW w:w="2340" w:type="dxa"/>
          </w:tcPr>
          <w:p>
            <w:pPr/>
            <w:r>
              <w:t xml:space="preserve">Viewer only, no data stream.</w:t>
            </w:r>
          </w:p>
        </w:tc>
        <w:tc>
          <w:tcPr>
            <w:tcW w:w="2340" w:type="dxa"/>
          </w:tcPr>
          <w:p>
            <w:pPr/>
            <w:r>
              <w:t xml:space="preserve">Dataset Explore tab; Statistics tab; Charts tab.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Data Stream In / Out</w:t>
            </w:r>
          </w:p>
        </w:tc>
        <w:tc>
          <w:tcPr>
            <w:tcW w:w="2340" w:type="dxa"/>
          </w:tcPr>
          <w:p>
            <w:pPr/>
            <w:r>
              <w:t xml:space="preserve">Reads from or writes to an in-database connection stream.</w:t>
            </w:r>
          </w:p>
        </w:tc>
        <w:tc>
          <w:tcPr>
            <w:tcW w:w="2340" w:type="dxa"/>
          </w:tcPr>
          <w:p>
            <w:pPr/>
            <w:r>
              <w:t xml:space="preserve">In-DB stream.</w:t>
            </w:r>
          </w:p>
        </w:tc>
        <w:tc>
          <w:tcPr>
            <w:tcW w:w="2340" w:type="dxa"/>
          </w:tcPr>
          <w:p>
            <w:pPr/>
            <w:r>
              <w:t xml:space="preserve">SQL recipe or visual recipe running with the SQL engine.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Dynamic Input</w:t>
            </w:r>
          </w:p>
        </w:tc>
        <w:tc>
          <w:tcPr>
            <w:tcW w:w="2340" w:type="dxa"/>
          </w:tcPr>
          <w:p>
            <w:pPr/>
            <w:r>
              <w:t xml:space="preserve">Reads multiple files or runs a query changed at runtime using a template.</w:t>
            </w:r>
          </w:p>
        </w:tc>
        <w:tc>
          <w:tcPr>
            <w:tcW w:w="2340" w:type="dxa"/>
          </w:tcPr>
          <w:p>
            <w:pPr/>
            <w:r>
              <w:t xml:space="preserve">Combined stream of all files/queries.</w:t>
            </w:r>
          </w:p>
        </w:tc>
        <w:tc>
          <w:tcPr>
            <w:tcW w:w="2340" w:type="dxa"/>
          </w:tcPr>
          <w:p>
            <w:pPr/>
            <w:r>
              <w:t xml:space="preserve">Files-in-folder dataset (partitioning or glob), partitioned datasets, SQL with project variables.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Dynamic Output / Output Data (macro-driven)</w:t>
            </w:r>
          </w:p>
        </w:tc>
        <w:tc>
          <w:tcPr>
            <w:tcW w:w="2340" w:type="dxa"/>
          </w:tcPr>
          <w:p>
            <w:pPr/>
            <w:r>
              <w:t xml:space="preserve">Writes many files split by a field.</w:t>
            </w:r>
          </w:p>
        </w:tc>
        <w:tc>
          <w:tcPr>
            <w:tcW w:w="2340" w:type="dxa"/>
          </w:tcPr>
          <w:p>
            <w:pPr/>
            <w:r>
              <w:t xml:space="preserve">Multiple output files.</w:t>
            </w:r>
          </w:p>
        </w:tc>
        <w:tc>
          <w:tcPr>
            <w:tcW w:w="2340" w:type="dxa"/>
          </w:tcPr>
          <w:p>
            <w:pPr/>
            <w:r>
              <w:t xml:space="preserve">Python recipe writing to a managed folder; partitioned output dataset.</w:t>
            </w:r>
          </w:p>
        </w:tc>
      </w:tr>
    </w:tbl>
    <w:p>
      <w:pPr>
        <w:pStyle w:val="Heading2"/>
      </w:pPr>
      <w:r>
        <w:t xml:space="preserve">3. Preparation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Select</w:t>
            </w:r>
          </w:p>
        </w:tc>
        <w:tc>
          <w:tcPr>
            <w:tcW w:w="2340" w:type="dxa"/>
          </w:tcPr>
          <w:p>
            <w:pPr/>
            <w:r>
              <w:t xml:space="preserve">Choose/deselect, rename, reorder fields and change data types.</w:t>
            </w:r>
          </w:p>
        </w:tc>
        <w:tc>
          <w:tcPr>
            <w:tcW w:w="2340" w:type="dxa"/>
          </w:tcPr>
          <w:p>
            <w:pPr/>
            <w:r>
              <w:t xml:space="preserve">One stream with chosen fields.</w:t>
            </w:r>
          </w:p>
        </w:tc>
        <w:tc>
          <w:tcPr>
            <w:tcW w:w="2340" w:type="dxa"/>
          </w:tcPr>
          <w:p>
            <w:pPr/>
            <w:r>
              <w:t xml:space="preserve">Prepare: delete/keep columns, rename columns, change type (storage type and meaning).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Select Records</w:t>
            </w:r>
          </w:p>
        </w:tc>
        <w:tc>
          <w:tcPr>
            <w:tcW w:w="2340" w:type="dxa"/>
          </w:tcPr>
          <w:p>
            <w:pPr/>
            <w:r>
              <w:t xml:space="preserve">Selects rows by position or range (e.g. rows 1-10, 20+).</w:t>
            </w:r>
          </w:p>
        </w:tc>
        <w:tc>
          <w:tcPr>
            <w:tcW w:w="2340" w:type="dxa"/>
          </w:tcPr>
          <w:p>
            <w:pPr/>
            <w:r>
              <w:t xml:space="preserve">Selected rows.</w:t>
            </w:r>
          </w:p>
        </w:tc>
        <w:tc>
          <w:tcPr>
            <w:tcW w:w="2340" w:type="dxa"/>
          </w:tcPr>
          <w:p>
            <w:pPr/>
            <w:r>
              <w:t xml:space="preserve">Sample recipe (row range) or Filter processor using row number from Window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Filter</w:t>
            </w:r>
          </w:p>
        </w:tc>
        <w:tc>
          <w:tcPr>
            <w:tcW w:w="2340" w:type="dxa"/>
          </w:tcPr>
          <w:p>
            <w:pPr/>
            <w:r>
              <w:t xml:space="preserve">Splits rows by a condition (Basic or Custom expression).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T</w:t>
            </w:r>
            <w:r>
              <w:t xml:space="preserve"> (true rows) and </w:t>
            </w:r>
            <w:r>
              <w:rPr>
                <w:b/>
              </w:rPr>
              <w:t xml:space="preserve">F</w:t>
            </w:r>
            <w:r>
              <w:t xml:space="preserve"> (false rows).</w:t>
            </w:r>
          </w:p>
        </w:tc>
        <w:tc>
          <w:tcPr>
            <w:tcW w:w="2340" w:type="dxa"/>
          </w:tcPr>
          <w:p>
            <w:pPr/>
            <w:r>
              <w:t xml:space="preserve">Split recipe (two outputs) or Prepare: Filter rows/cells on value, formula, or date.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Formula</w:t>
            </w:r>
          </w:p>
        </w:tc>
        <w:tc>
          <w:tcPr>
            <w:tcW w:w="2340" w:type="dxa"/>
          </w:tcPr>
          <w:p>
            <w:pPr/>
            <w:r>
              <w:t xml:space="preserve">Creates or updates a column using expressions (math, string, date, conditional).</w:t>
            </w:r>
          </w:p>
        </w:tc>
        <w:tc>
          <w:tcPr>
            <w:tcW w:w="2340" w:type="dxa"/>
          </w:tcPr>
          <w:p>
            <w:pPr/>
            <w:r>
              <w:t xml:space="preserve">Same stream with new/changed fields.</w:t>
            </w:r>
          </w:p>
        </w:tc>
        <w:tc>
          <w:tcPr>
            <w:tcW w:w="2340" w:type="dxa"/>
          </w:tcPr>
          <w:p>
            <w:pPr/>
            <w:r>
              <w:t xml:space="preserve">Prepare: Formula processor (DSS formula language) or Python processor.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Multi-Field Formula</w:t>
            </w:r>
          </w:p>
        </w:tc>
        <w:tc>
          <w:tcPr>
            <w:tcW w:w="2340" w:type="dxa"/>
          </w:tcPr>
          <w:p>
            <w:pPr/>
            <w:r>
              <w:t xml:space="preserve">Applies the same formula to many selected fields.</w:t>
            </w:r>
          </w:p>
        </w:tc>
        <w:tc>
          <w:tcPr>
            <w:tcW w:w="2340" w:type="dxa"/>
          </w:tcPr>
          <w:p>
            <w:pPr/>
            <w:r>
              <w:t xml:space="preserve">Same stream with updated fields.</w:t>
            </w:r>
          </w:p>
        </w:tc>
        <w:tc>
          <w:tcPr>
            <w:tcW w:w="2340" w:type="dxa"/>
          </w:tcPr>
          <w:p>
            <w:pPr/>
            <w:r>
              <w:t xml:space="preserve">Prepare: processors with "multiple columns" mode (e.g. Process with formula, Clean text, Fill empty) or Python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Multi-Row Formula</w:t>
            </w:r>
          </w:p>
        </w:tc>
        <w:tc>
          <w:tcPr>
            <w:tcW w:w="2340" w:type="dxa"/>
          </w:tcPr>
          <w:p>
            <w:pPr/>
            <w:r>
              <w:t xml:space="preserve">Formula that uses values from previous/next rows (lag/lead) or groups.</w:t>
            </w:r>
          </w:p>
        </w:tc>
        <w:tc>
          <w:tcPr>
            <w:tcW w:w="2340" w:type="dxa"/>
          </w:tcPr>
          <w:p>
            <w:pPr/>
            <w:r>
              <w:t xml:space="preserve">Same stream with new/updated field.</w:t>
            </w:r>
          </w:p>
        </w:tc>
        <w:tc>
          <w:tcPr>
            <w:tcW w:w="2340" w:type="dxa"/>
          </w:tcPr>
          <w:p>
            <w:pPr/>
            <w:r>
              <w:t xml:space="preserve">Window recipe (lag, lead, running aggregates) partitioned and ordered.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Data Cleansing</w:t>
            </w:r>
          </w:p>
        </w:tc>
        <w:tc>
          <w:tcPr>
            <w:tcW w:w="2340" w:type="dxa"/>
          </w:tcPr>
          <w:p>
            <w:pPr/>
            <w:r>
              <w:t xml:space="preserve">Handles nulls, trims whitespace, removes punctuation, changes case, removes unwanted characters.</w:t>
            </w:r>
          </w:p>
        </w:tc>
        <w:tc>
          <w:tcPr>
            <w:tcW w:w="2340" w:type="dxa"/>
          </w:tcPr>
          <w:p>
            <w:pPr/>
            <w:r>
              <w:t xml:space="preserve">Cleaned stream.</w:t>
            </w:r>
          </w:p>
        </w:tc>
        <w:tc>
          <w:tcPr>
            <w:tcW w:w="2340" w:type="dxa"/>
          </w:tcPr>
          <w:p>
            <w:pPr/>
            <w:r>
              <w:t xml:space="preserve">Prepare: Fill empty cells, Remove whitespace/trim, Change case, Remove punctuation, Normalize text.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Imputation</w:t>
            </w:r>
          </w:p>
        </w:tc>
        <w:tc>
          <w:tcPr>
            <w:tcW w:w="2340" w:type="dxa"/>
          </w:tcPr>
          <w:p>
            <w:pPr/>
            <w:r>
              <w:t xml:space="preserve">Replaces missing/ specific values with mean, median, mode, or user value.</w:t>
            </w:r>
          </w:p>
        </w:tc>
        <w:tc>
          <w:tcPr>
            <w:tcW w:w="2340" w:type="dxa"/>
          </w:tcPr>
          <w:p>
            <w:pPr/>
            <w:r>
              <w:t xml:space="preserve">Same stream with replaced values.</w:t>
            </w:r>
          </w:p>
        </w:tc>
        <w:tc>
          <w:tcPr>
            <w:tcW w:w="2340" w:type="dxa"/>
          </w:tcPr>
          <w:p>
            <w:pPr/>
            <w:r>
              <w:t xml:space="preserve">Prepare: Fill empty cells with value; Visual ML imputation; Python for median/mode.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Auto Field</w:t>
            </w:r>
          </w:p>
        </w:tc>
        <w:tc>
          <w:tcPr>
            <w:tcW w:w="2340" w:type="dxa"/>
          </w:tcPr>
          <w:p>
            <w:pPr/>
            <w:r>
              <w:t xml:space="preserve">Optimizes data types and field sizes automatically.</w:t>
            </w:r>
          </w:p>
        </w:tc>
        <w:tc>
          <w:tcPr>
            <w:tcW w:w="2340" w:type="dxa"/>
          </w:tcPr>
          <w:p>
            <w:pPr/>
            <w:r>
              <w:t xml:space="preserve">Same stream with optimized types.</w:t>
            </w:r>
          </w:p>
        </w:tc>
        <w:tc>
          <w:tcPr>
            <w:tcW w:w="2340" w:type="dxa"/>
          </w:tcPr>
          <w:p>
            <w:pPr/>
            <w:r>
              <w:t xml:space="preserve">Prepare: schema type inference ("Infer types"); Dataset schema auto-detection.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Record ID</w:t>
            </w:r>
          </w:p>
        </w:tc>
        <w:tc>
          <w:tcPr>
            <w:tcW w:w="2340" w:type="dxa"/>
          </w:tcPr>
          <w:p>
            <w:pPr/>
            <w:r>
              <w:t xml:space="preserve">Adds a unique sequential ID column (can start at any number).</w:t>
            </w:r>
          </w:p>
        </w:tc>
        <w:tc>
          <w:tcPr>
            <w:tcW w:w="2340" w:type="dxa"/>
          </w:tcPr>
          <w:p>
            <w:pPr/>
            <w:r>
              <w:t xml:space="preserve">Same stream with ID column.</w:t>
            </w:r>
          </w:p>
        </w:tc>
        <w:tc>
          <w:tcPr>
            <w:tcW w:w="2340" w:type="dxa"/>
          </w:tcPr>
          <w:p>
            <w:pPr/>
            <w:r>
              <w:t xml:space="preserve">Window recipe with row_number; Prepare: Enrich/Generate unique ID.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Generate Rows</w:t>
            </w:r>
          </w:p>
        </w:tc>
        <w:tc>
          <w:tcPr>
            <w:tcW w:w="2340" w:type="dxa"/>
          </w:tcPr>
          <w:p>
            <w:pPr/>
            <w:r>
              <w:t xml:space="preserve">Creates new rows from an initial value, condition, and loop expression.</w:t>
            </w:r>
          </w:p>
        </w:tc>
        <w:tc>
          <w:tcPr>
            <w:tcW w:w="2340" w:type="dxa"/>
          </w:tcPr>
          <w:p>
            <w:pPr/>
            <w:r>
              <w:t xml:space="preserve">New rows stream.</w:t>
            </w:r>
          </w:p>
        </w:tc>
        <w:tc>
          <w:tcPr>
            <w:tcW w:w="2340" w:type="dxa"/>
          </w:tcPr>
          <w:p>
            <w:pPr/>
            <w:r>
              <w:t xml:space="preserve">Python recipe or SQL recursive CTE; Dataset with generated sequence.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Sample</w:t>
            </w:r>
          </w:p>
        </w:tc>
        <w:tc>
          <w:tcPr>
            <w:tcW w:w="2340" w:type="dxa"/>
          </w:tcPr>
          <w:p>
            <w:pPr/>
            <w:r>
              <w:t xml:space="preserve">Takes first N, last N, random %, or 1 in N rows.</w:t>
            </w:r>
          </w:p>
        </w:tc>
        <w:tc>
          <w:tcPr>
            <w:tcW w:w="2340" w:type="dxa"/>
          </w:tcPr>
          <w:p>
            <w:pPr/>
            <w:r>
              <w:t xml:space="preserve">Sampled stream.</w:t>
            </w:r>
          </w:p>
        </w:tc>
        <w:tc>
          <w:tcPr>
            <w:tcW w:w="2340" w:type="dxa"/>
          </w:tcPr>
          <w:p>
            <w:pPr/>
            <w:r>
              <w:t xml:space="preserve">Sample/Filter recipe (random, head, stratified); Top N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 Samples</w:t>
            </w:r>
          </w:p>
        </w:tc>
        <w:tc>
          <w:tcPr>
            <w:tcW w:w="2340" w:type="dxa"/>
          </w:tcPr>
          <w:p>
            <w:pPr/>
            <w:r>
              <w:t xml:space="preserve">Splits data into Estimation, Validation and Holdout sets by percentage.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E</w:t>
            </w:r>
            <w:r>
              <w:t xml:space="preserve">, </w:t>
            </w:r>
            <w:r>
              <w:rPr>
                <w:b/>
              </w:rPr>
              <w:t xml:space="preserve">V</w:t>
            </w:r>
            <w:r>
              <w:t xml:space="preserve">, </w:t>
            </w:r>
            <w:r>
              <w:rPr>
                <w:b/>
              </w:rPr>
              <w:t xml:space="preserve">H</w:t>
            </w:r>
            <w:r>
              <w:t xml:space="preserve"> (and optional) streams.</w:t>
            </w:r>
          </w:p>
        </w:tc>
        <w:tc>
          <w:tcPr>
            <w:tcW w:w="2340" w:type="dxa"/>
          </w:tcPr>
          <w:p>
            <w:pPr/>
            <w:r>
              <w:t xml:space="preserve">Split recipe (random dispatch by ratio); Visual ML train/test split.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Sort</w:t>
            </w:r>
          </w:p>
        </w:tc>
        <w:tc>
          <w:tcPr>
            <w:tcW w:w="2340" w:type="dxa"/>
          </w:tcPr>
          <w:p>
            <w:pPr/>
            <w:r>
              <w:t xml:space="preserve">Sorts by one or more fields ascending/descending.</w:t>
            </w:r>
          </w:p>
        </w:tc>
        <w:tc>
          <w:tcPr>
            <w:tcW w:w="2340" w:type="dxa"/>
          </w:tcPr>
          <w:p>
            <w:pPr/>
            <w:r>
              <w:t xml:space="preserve">Sorted stream.</w:t>
            </w:r>
          </w:p>
        </w:tc>
        <w:tc>
          <w:tcPr>
            <w:tcW w:w="2340" w:type="dxa"/>
          </w:tcPr>
          <w:p>
            <w:pPr/>
            <w:r>
              <w:t xml:space="preserve">Sort recipe or Prepare: Sort rows.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Unique</w:t>
            </w:r>
          </w:p>
        </w:tc>
        <w:tc>
          <w:tcPr>
            <w:tcW w:w="2340" w:type="dxa"/>
          </w:tcPr>
          <w:p>
            <w:pPr/>
            <w:r>
              <w:t xml:space="preserve">Splits distinct rows from duplicates based on chosen fields.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U</w:t>
            </w:r>
            <w:r>
              <w:t xml:space="preserve"> (unique) and </w:t>
            </w:r>
            <w:r>
              <w:rPr>
                <w:b/>
              </w:rPr>
              <w:t xml:space="preserve">D</w:t>
            </w:r>
            <w:r>
              <w:t xml:space="preserve"> (duplicates).</w:t>
            </w:r>
          </w:p>
        </w:tc>
        <w:tc>
          <w:tcPr>
            <w:tcW w:w="2340" w:type="dxa"/>
          </w:tcPr>
          <w:p>
            <w:pPr/>
            <w:r>
              <w:t xml:space="preserve">Distinct recipe (keep distinct); Group recipe with count; Window recipe + Split for duplicates.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Tile</w:t>
            </w:r>
          </w:p>
        </w:tc>
        <w:tc>
          <w:tcPr>
            <w:tcW w:w="2340" w:type="dxa"/>
          </w:tcPr>
          <w:p>
            <w:pPr/>
            <w:r>
              <w:t xml:space="preserve">Groups records into equal-size, equal-sum, or manual tiles/bins.</w:t>
            </w:r>
          </w:p>
        </w:tc>
        <w:tc>
          <w:tcPr>
            <w:tcW w:w="2340" w:type="dxa"/>
          </w:tcPr>
          <w:p>
            <w:pPr/>
            <w:r>
              <w:t xml:space="preserve">Same stream with Tile_Num / Tile_SequenceNum.</w:t>
            </w:r>
          </w:p>
        </w:tc>
        <w:tc>
          <w:tcPr>
            <w:tcW w:w="2340" w:type="dxa"/>
          </w:tcPr>
          <w:p>
            <w:pPr/>
            <w:r>
              <w:t xml:space="preserve">Prepare: Bin numerical values; Window recipe (ntile); Python (qcut).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Oneway/Find Replace (see Join)</w:t>
            </w:r>
          </w:p>
        </w:tc>
        <w:tc>
          <w:tcPr>
            <w:tcW w:w="2340" w:type="dxa"/>
          </w:tcPr>
          <w:p>
            <w:pPr/>
            <w:r>
              <w:t xml:space="preserve">See Join tools.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Data Cleansing tool: macro nature</w:t>
            </w:r>
          </w:p>
        </w:tc>
        <w:tc>
          <w:tcPr>
            <w:tcW w:w="2340" w:type="dxa"/>
          </w:tcPr>
          <w:p>
            <w:pPr/>
            <w:r>
              <w:t xml:space="preserve">Pre-built macro.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Prepare recipe covers it.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Dynamic Select</w:t>
            </w:r>
          </w:p>
        </w:tc>
        <w:tc>
          <w:tcPr>
            <w:tcW w:w="2340" w:type="dxa"/>
          </w:tcPr>
          <w:p>
            <w:pPr/>
            <w:r>
              <w:t xml:space="preserve">Selects fields based on type or name pattern at runtime.</w:t>
            </w:r>
          </w:p>
        </w:tc>
        <w:tc>
          <w:tcPr>
            <w:tcW w:w="2340" w:type="dxa"/>
          </w:tcPr>
          <w:p>
            <w:pPr/>
            <w:r>
              <w:t xml:space="preserve">Same stream with selected fields.</w:t>
            </w:r>
          </w:p>
        </w:tc>
        <w:tc>
          <w:tcPr>
            <w:tcW w:w="2340" w:type="dxa"/>
          </w:tcPr>
          <w:p>
            <w:pPr/>
            <w:r>
              <w:t xml:space="preserve">Prepare: Keep/delete columns by regex; Python for type-based.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Dynamic Rename</w:t>
            </w:r>
          </w:p>
        </w:tc>
        <w:tc>
          <w:tcPr>
            <w:tcW w:w="2340" w:type="dxa"/>
          </w:tcPr>
          <w:p>
            <w:pPr/>
            <w:r>
              <w:t xml:space="preserve">Renames fields by rule (prefix, suffix, formula, from another table).</w:t>
            </w:r>
          </w:p>
        </w:tc>
        <w:tc>
          <w:tcPr>
            <w:tcW w:w="2340" w:type="dxa"/>
          </w:tcPr>
          <w:p>
            <w:pPr/>
            <w:r>
              <w:t xml:space="preserve">Same stream with new names.</w:t>
            </w:r>
          </w:p>
        </w:tc>
        <w:tc>
          <w:tcPr>
            <w:tcW w:w="2340" w:type="dxa"/>
          </w:tcPr>
          <w:p>
            <w:pPr/>
            <w:r>
              <w:t xml:space="preserve">Prepare: Rename columns with regex (batch rename).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Dynamic Replace</w:t>
            </w:r>
          </w:p>
        </w:tc>
        <w:tc>
          <w:tcPr>
            <w:tcW w:w="2340" w:type="dxa"/>
          </w:tcPr>
          <w:p>
            <w:pPr/>
            <w:r>
              <w:t xml:space="preserve">Replaces values in fields using lookup/formula by column.</w:t>
            </w:r>
          </w:p>
        </w:tc>
        <w:tc>
          <w:tcPr>
            <w:tcW w:w="2340" w:type="dxa"/>
          </w:tcPr>
          <w:p>
            <w:pPr/>
            <w:r>
              <w:t xml:space="preserve">Same stream.</w:t>
            </w:r>
          </w:p>
        </w:tc>
        <w:tc>
          <w:tcPr>
            <w:tcW w:w="2340" w:type="dxa"/>
          </w:tcPr>
          <w:p>
            <w:pPr/>
            <w:r>
              <w:t xml:space="preserve">Prepare: Find and replace with lookup; Python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Rank / Running Total</w:t>
            </w:r>
          </w:p>
        </w:tc>
        <w:tc>
          <w:tcPr>
            <w:tcW w:w="2340" w:type="dxa"/>
          </w:tcPr>
          <w:p>
            <w:pPr/>
            <w:r>
              <w:t xml:space="preserve">Rank and cumulative sum by group.</w:t>
            </w:r>
          </w:p>
        </w:tc>
        <w:tc>
          <w:tcPr>
            <w:tcW w:w="2340" w:type="dxa"/>
          </w:tcPr>
          <w:p>
            <w:pPr/>
            <w:r>
              <w:t xml:space="preserve">Same stream with rank/total.</w:t>
            </w:r>
          </w:p>
        </w:tc>
        <w:tc>
          <w:tcPr>
            <w:tcW w:w="2340" w:type="dxa"/>
          </w:tcPr>
          <w:p>
            <w:pPr/>
            <w:r>
              <w:t xml:space="preserve">Window recipe (rank, cumulative sum).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Transpose</w:t>
            </w:r>
          </w:p>
        </w:tc>
        <w:tc>
          <w:tcPr>
            <w:tcW w:w="2340" w:type="dxa"/>
          </w:tcPr>
          <w:p>
            <w:pPr/>
            <w:r>
              <w:t xml:space="preserve">Pivots columns to rows (key-value).</w:t>
            </w:r>
          </w:p>
        </w:tc>
        <w:tc>
          <w:tcPr>
            <w:tcW w:w="2340" w:type="dxa"/>
          </w:tcPr>
          <w:p>
            <w:pPr/>
            <w:r>
              <w:t xml:space="preserve">Name and Value columns (long format).</w:t>
            </w:r>
          </w:p>
        </w:tc>
        <w:tc>
          <w:tcPr>
            <w:tcW w:w="2340" w:type="dxa"/>
          </w:tcPr>
          <w:p>
            <w:pPr/>
            <w:r>
              <w:t xml:space="preserve">Prepare: Fold multiple columns (by name/pattern).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Cross Tab</w:t>
            </w:r>
          </w:p>
        </w:tc>
        <w:tc>
          <w:tcPr>
            <w:tcW w:w="2340" w:type="dxa"/>
          </w:tcPr>
          <w:p>
            <w:pPr/>
            <w:r>
              <w:t xml:space="preserve">Pivots rows to columns with aggregation.</w:t>
            </w:r>
          </w:p>
        </w:tc>
        <w:tc>
          <w:tcPr>
            <w:tcW w:w="2340" w:type="dxa"/>
          </w:tcPr>
          <w:p>
            <w:pPr/>
            <w:r>
              <w:t xml:space="preserve">Wide table.</w:t>
            </w:r>
          </w:p>
        </w:tc>
        <w:tc>
          <w:tcPr>
            <w:tcW w:w="2340" w:type="dxa"/>
          </w:tcPr>
          <w:p>
            <w:pPr/>
            <w:r>
              <w:t xml:space="preserve">Pivot recipe; Prepare: Unfold.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Arrange</w:t>
            </w:r>
          </w:p>
        </w:tc>
        <w:tc>
          <w:tcPr>
            <w:tcW w:w="2340" w:type="dxa"/>
          </w:tcPr>
          <w:p>
            <w:pPr/>
            <w:r>
              <w:t xml:space="preserve">Manually transposes data (columns to rows and back) with grouping.</w:t>
            </w:r>
          </w:p>
        </w:tc>
        <w:tc>
          <w:tcPr>
            <w:tcW w:w="2340" w:type="dxa"/>
          </w:tcPr>
          <w:p>
            <w:pPr/>
            <w:r>
              <w:t xml:space="preserve">Rearranged stream.</w:t>
            </w:r>
          </w:p>
        </w:tc>
        <w:tc>
          <w:tcPr>
            <w:tcW w:w="2340" w:type="dxa"/>
          </w:tcPr>
          <w:p>
            <w:pPr/>
            <w:r>
              <w:t xml:space="preserve">Prepare: Fold / Unfold; Pivot recipe.</w:t>
            </w:r>
          </w:p>
        </w:tc>
      </w:tr>
    </w:tbl>
    <w:p>
      <w:pPr>
        <w:pStyle w:val="Heading2"/>
      </w:pPr>
      <w:r>
        <w:t xml:space="preserve">4. Join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Join</w:t>
            </w:r>
          </w:p>
        </w:tc>
        <w:tc>
          <w:tcPr>
            <w:tcW w:w="2340" w:type="dxa"/>
          </w:tcPr>
          <w:p>
            <w:pPr/>
            <w:r>
              <w:t xml:space="preserve">Joins two streams on one or more keys.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J</w:t>
            </w:r>
            <w:r>
              <w:t xml:space="preserve"> (inner), </w:t>
            </w:r>
            <w:r>
              <w:rPr>
                <w:b/>
              </w:rPr>
              <w:t xml:space="preserve">L</w:t>
            </w:r>
            <w:r>
              <w:t xml:space="preserve"> (left unjoined), </w:t>
            </w:r>
            <w:r>
              <w:rPr>
                <w:b/>
              </w:rPr>
              <w:t xml:space="preserve">R</w:t>
            </w:r>
            <w:r>
              <w:t xml:space="preserve"> (right unjoined).</w:t>
            </w:r>
          </w:p>
        </w:tc>
        <w:tc>
          <w:tcPr>
            <w:tcW w:w="2340" w:type="dxa"/>
          </w:tcPr>
          <w:p>
            <w:pPr/>
            <w:r>
              <w:t xml:space="preserve">Join recipe: inner, left, right, outer, anti-join (keep unmatched), with column selection. Use Split on join result or separate anti join for L/R.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Join Multiple</w:t>
            </w:r>
          </w:p>
        </w:tc>
        <w:tc>
          <w:tcPr>
            <w:tcW w:w="2340" w:type="dxa"/>
          </w:tcPr>
          <w:p>
            <w:pPr/>
            <w:r>
              <w:t xml:space="preserve">Joins 2+ streams on a common field.</w:t>
            </w:r>
          </w:p>
        </w:tc>
        <w:tc>
          <w:tcPr>
            <w:tcW w:w="2340" w:type="dxa"/>
          </w:tcPr>
          <w:p>
            <w:pPr/>
            <w:r>
              <w:t xml:space="preserve">Joined stream (inner or outer).</w:t>
            </w:r>
          </w:p>
        </w:tc>
        <w:tc>
          <w:tcPr>
            <w:tcW w:w="2340" w:type="dxa"/>
          </w:tcPr>
          <w:p>
            <w:pPr/>
            <w:r>
              <w:t xml:space="preserve">Join recipe with multiple inputs (chain joins).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Union</w:t>
            </w:r>
          </w:p>
        </w:tc>
        <w:tc>
          <w:tcPr>
            <w:tcW w:w="2340" w:type="dxa"/>
          </w:tcPr>
          <w:p>
            <w:pPr/>
            <w:r>
              <w:t xml:space="preserve">Stacks streams by name, position, or manual mapping.</w:t>
            </w:r>
          </w:p>
        </w:tc>
        <w:tc>
          <w:tcPr>
            <w:tcW w:w="2340" w:type="dxa"/>
          </w:tcPr>
          <w:p>
            <w:pPr/>
            <w:r>
              <w:t xml:space="preserve">Combined stream.</w:t>
            </w:r>
          </w:p>
        </w:tc>
        <w:tc>
          <w:tcPr>
            <w:tcW w:w="2340" w:type="dxa"/>
          </w:tcPr>
          <w:p>
            <w:pPr/>
            <w:r>
              <w:t xml:space="preserve">Stack recipe (union with schema mapping: intersection, union, or custom).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Append Fields</w:t>
            </w:r>
          </w:p>
        </w:tc>
        <w:tc>
          <w:tcPr>
            <w:tcW w:w="2340" w:type="dxa"/>
          </w:tcPr>
          <w:p>
            <w:pPr/>
            <w:r>
              <w:t xml:space="preserve">Cartesian product: every row of source added to each target row.</w:t>
            </w:r>
          </w:p>
        </w:tc>
        <w:tc>
          <w:tcPr>
            <w:tcW w:w="2340" w:type="dxa"/>
          </w:tcPr>
          <w:p>
            <w:pPr/>
            <w:r>
              <w:t xml:space="preserve">All combinations.</w:t>
            </w:r>
          </w:p>
        </w:tc>
        <w:tc>
          <w:tcPr>
            <w:tcW w:w="2340" w:type="dxa"/>
          </w:tcPr>
          <w:p>
            <w:pPr/>
            <w:r>
              <w:t xml:space="preserve">Join recipe with cross join, or Python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Find Replace</w:t>
            </w:r>
          </w:p>
        </w:tc>
        <w:tc>
          <w:tcPr>
            <w:tcW w:w="2340" w:type="dxa"/>
          </w:tcPr>
          <w:p>
            <w:pPr/>
            <w:r>
              <w:t xml:space="preserve">Looks up value from another table and replaces or appends it (supports contains/starts with).</w:t>
            </w:r>
          </w:p>
        </w:tc>
        <w:tc>
          <w:tcPr>
            <w:tcW w:w="2340" w:type="dxa"/>
          </w:tcPr>
          <w:p>
            <w:pPr/>
            <w:r>
              <w:t xml:space="preserve">Replaced/appended stream, optional unmatched anchor.</w:t>
            </w:r>
          </w:p>
        </w:tc>
        <w:tc>
          <w:tcPr>
            <w:tcW w:w="2340" w:type="dxa"/>
          </w:tcPr>
          <w:p>
            <w:pPr/>
            <w:r>
              <w:t xml:space="preserve">Join recipe (left join on lookup); Prepare: Find and replace with a lookup dataset.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Make Group</w:t>
            </w:r>
          </w:p>
        </w:tc>
        <w:tc>
          <w:tcPr>
            <w:tcW w:w="2340" w:type="dxa"/>
          </w:tcPr>
          <w:p>
            <w:pPr/>
            <w:r>
              <w:t xml:space="preserve">Groups related records based on pairwise matches (e.g. identity resolution).</w:t>
            </w:r>
          </w:p>
        </w:tc>
        <w:tc>
          <w:tcPr>
            <w:tcW w:w="2340" w:type="dxa"/>
          </w:tcPr>
          <w:p>
            <w:pPr/>
            <w:r>
              <w:t xml:space="preserve">Stream with Group column.</w:t>
            </w:r>
          </w:p>
        </w:tc>
        <w:tc>
          <w:tcPr>
            <w:tcW w:w="2340" w:type="dxa"/>
          </w:tcPr>
          <w:p>
            <w:pPr/>
            <w:r>
              <w:t xml:space="preserve">Python recipe using graph connected components (networkx); Fuzzy join plugin.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Fuzzy Match</w:t>
            </w:r>
          </w:p>
        </w:tc>
        <w:tc>
          <w:tcPr>
            <w:tcW w:w="2340" w:type="dxa"/>
          </w:tcPr>
          <w:p>
            <w:pPr/>
            <w:r>
              <w:t xml:space="preserve">Matches records using similarity (Levenshtein, Jaro, soundex, etc.).</w:t>
            </w:r>
          </w:p>
        </w:tc>
        <w:tc>
          <w:tcPr>
            <w:tcW w:w="2340" w:type="dxa"/>
          </w:tcPr>
          <w:p>
            <w:pPr/>
            <w:r>
              <w:t xml:space="preserve">Match results with score.</w:t>
            </w:r>
          </w:p>
        </w:tc>
        <w:tc>
          <w:tcPr>
            <w:tcW w:w="2340" w:type="dxa"/>
          </w:tcPr>
          <w:p>
            <w:pPr/>
            <w:r>
              <w:t xml:space="preserve">Fuzzy join recipe (Fuzzy Join plugin); Python recipe (rapidfuzz).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Join Multiple (outer)</w:t>
            </w:r>
          </w:p>
        </w:tc>
        <w:tc>
          <w:tcPr>
            <w:tcW w:w="2340" w:type="dxa"/>
          </w:tcPr>
          <w:p>
            <w:pPr/>
            <w:r>
              <w:t xml:space="preserve">Full outer join of many inputs.</w:t>
            </w:r>
          </w:p>
        </w:tc>
        <w:tc>
          <w:tcPr>
            <w:tcW w:w="2340" w:type="dxa"/>
          </w:tcPr>
          <w:p>
            <w:pPr/>
            <w:r>
              <w:t xml:space="preserve">Combined stream.</w:t>
            </w:r>
          </w:p>
        </w:tc>
        <w:tc>
          <w:tcPr>
            <w:tcW w:w="2340" w:type="dxa"/>
          </w:tcPr>
          <w:p>
            <w:pPr/>
            <w:r>
              <w:t xml:space="preserve">Join recipe with outer join type.</w:t>
            </w:r>
          </w:p>
        </w:tc>
      </w:tr>
    </w:tbl>
    <w:p>
      <w:pPr>
        <w:pStyle w:val="Heading2"/>
      </w:pPr>
      <w:r>
        <w:t xml:space="preserve">5. Parse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Text to Columns</w:t>
            </w:r>
          </w:p>
        </w:tc>
        <w:tc>
          <w:tcPr>
            <w:tcW w:w="2340" w:type="dxa"/>
          </w:tcPr>
          <w:p>
            <w:pPr/>
            <w:r>
              <w:t xml:space="preserve">Splits a text column into multiple columns or rows by delimiter.</w:t>
            </w:r>
          </w:p>
        </w:tc>
        <w:tc>
          <w:tcPr>
            <w:tcW w:w="2340" w:type="dxa"/>
          </w:tcPr>
          <w:p>
            <w:pPr/>
            <w:r>
              <w:t xml:space="preserve">Columns or rows split.</w:t>
            </w:r>
          </w:p>
        </w:tc>
        <w:tc>
          <w:tcPr>
            <w:tcW w:w="2340" w:type="dxa"/>
          </w:tcPr>
          <w:p>
            <w:pPr/>
            <w:r>
              <w:t xml:space="preserve">Prepare: Split column; Split and fold (to rows); Split and unfold.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RegEx</w:t>
            </w:r>
          </w:p>
        </w:tc>
        <w:tc>
          <w:tcPr>
            <w:tcW w:w="2340" w:type="dxa"/>
          </w:tcPr>
          <w:p>
            <w:pPr/>
            <w:r>
              <w:t xml:space="preserve">Parse, match, replace, or tokenize text with regular expressions.</w:t>
            </w:r>
          </w:p>
        </w:tc>
        <w:tc>
          <w:tcPr>
            <w:tcW w:w="2340" w:type="dxa"/>
          </w:tcPr>
          <w:p>
            <w:pPr/>
            <w:r>
              <w:t xml:space="preserve">Parsed columns, matched flag, replaced text, or rows.</w:t>
            </w:r>
          </w:p>
        </w:tc>
        <w:tc>
          <w:tcPr>
            <w:tcW w:w="2340" w:type="dxa"/>
          </w:tcPr>
          <w:p>
            <w:pPr/>
            <w:r>
              <w:t xml:space="preserve">Prepare: Extract with regular expression; Find and replace (regex); Python recipe for tokenizing.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DateTime</w:t>
            </w:r>
          </w:p>
        </w:tc>
        <w:tc>
          <w:tcPr>
            <w:tcW w:w="2340" w:type="dxa"/>
          </w:tcPr>
          <w:p>
            <w:pPr/>
            <w:r>
              <w:t xml:space="preserve">Converts dates to/from strings with custom formats.</w:t>
            </w:r>
          </w:p>
        </w:tc>
        <w:tc>
          <w:tcPr>
            <w:tcW w:w="2340" w:type="dxa"/>
          </w:tcPr>
          <w:p>
            <w:pPr/>
            <w:r>
              <w:t xml:space="preserve">Date/DateTime field or formatted string.</w:t>
            </w:r>
          </w:p>
        </w:tc>
        <w:tc>
          <w:tcPr>
            <w:tcW w:w="2340" w:type="dxa"/>
          </w:tcPr>
          <w:p>
            <w:pPr/>
            <w:r>
              <w:t xml:space="preserve">Prepare: Parse to standard date format; Format date; Compute time difference; Extract date components.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JSON Parse</w:t>
            </w:r>
          </w:p>
        </w:tc>
        <w:tc>
          <w:tcPr>
            <w:tcW w:w="2340" w:type="dxa"/>
          </w:tcPr>
          <w:p>
            <w:pPr/>
            <w:r>
              <w:t xml:space="preserve">Parses JSON text into fields (name/value or named columns).</w:t>
            </w:r>
          </w:p>
        </w:tc>
        <w:tc>
          <w:tcPr>
            <w:tcW w:w="2340" w:type="dxa"/>
          </w:tcPr>
          <w:p>
            <w:pPr/>
            <w:r>
              <w:t xml:space="preserve">JSON_Name, JSON_ValueString columns.</w:t>
            </w:r>
          </w:p>
        </w:tc>
        <w:tc>
          <w:tcPr>
            <w:tcW w:w="2340" w:type="dxa"/>
          </w:tcPr>
          <w:p>
            <w:pPr/>
            <w:r>
              <w:t xml:space="preserve">Prepare: Unnest object (flatten JSON); Python json parsing.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XML Parse</w:t>
            </w:r>
          </w:p>
        </w:tc>
        <w:tc>
          <w:tcPr>
            <w:tcW w:w="2340" w:type="dxa"/>
          </w:tcPr>
          <w:p>
            <w:pPr/>
            <w:r>
              <w:t xml:space="preserve">Parses XML into elements.</w:t>
            </w:r>
          </w:p>
        </w:tc>
        <w:tc>
          <w:tcPr>
            <w:tcW w:w="2340" w:type="dxa"/>
          </w:tcPr>
          <w:p>
            <w:pPr/>
            <w:r>
              <w:t xml:space="preserve">Parsed columns.</w:t>
            </w:r>
          </w:p>
        </w:tc>
        <w:tc>
          <w:tcPr>
            <w:tcW w:w="2340" w:type="dxa"/>
          </w:tcPr>
          <w:p>
            <w:pPr/>
            <w:r>
              <w:t xml:space="preserve">Python recipe (lxml/ElementTree); Prepare: Extract with XPath processors.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Dynamic RegEx / Tokenize</w:t>
            </w:r>
          </w:p>
        </w:tc>
        <w:tc>
          <w:tcPr>
            <w:tcW w:w="2340" w:type="dxa"/>
          </w:tcPr>
          <w:p>
            <w:pPr/>
            <w:r>
              <w:t xml:space="preserve">Splits text by pattern into columns/rows.</w:t>
            </w:r>
          </w:p>
        </w:tc>
        <w:tc>
          <w:tcPr>
            <w:tcW w:w="2340" w:type="dxa"/>
          </w:tcPr>
          <w:p>
            <w:pPr/>
            <w:r>
              <w:t xml:space="preserve">Tokenized stream.</w:t>
            </w:r>
          </w:p>
        </w:tc>
        <w:tc>
          <w:tcPr>
            <w:tcW w:w="2340" w:type="dxa"/>
          </w:tcPr>
          <w:p>
            <w:pPr/>
            <w:r>
              <w:t xml:space="preserve">Prepare: Split column; Python recipe.</w:t>
            </w:r>
          </w:p>
        </w:tc>
      </w:tr>
    </w:tbl>
    <w:p>
      <w:pPr>
        <w:pStyle w:val="Heading2"/>
      </w:pPr>
      <w:r>
        <w:t xml:space="preserve">6. Transform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Summarize</w:t>
            </w:r>
          </w:p>
        </w:tc>
        <w:tc>
          <w:tcPr>
            <w:tcW w:w="2340" w:type="dxa"/>
          </w:tcPr>
          <w:p>
            <w:pPr/>
            <w:r>
              <w:t xml:space="preserve">Group by and aggregate (sum, count, min, max, avg, concat, first, last, etc.).</w:t>
            </w:r>
          </w:p>
        </w:tc>
        <w:tc>
          <w:tcPr>
            <w:tcW w:w="2340" w:type="dxa"/>
          </w:tcPr>
          <w:p>
            <w:pPr/>
            <w:r>
              <w:t xml:space="preserve">Aggregated stream.</w:t>
            </w:r>
          </w:p>
        </w:tc>
        <w:tc>
          <w:tcPr>
            <w:tcW w:w="2340" w:type="dxa"/>
          </w:tcPr>
          <w:p>
            <w:pPr/>
            <w:r>
              <w:t xml:space="preserve">Group recipe (aggregations per column, custom aggregations).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Count Records</w:t>
            </w:r>
          </w:p>
        </w:tc>
        <w:tc>
          <w:tcPr>
            <w:tcW w:w="2340" w:type="dxa"/>
          </w:tcPr>
          <w:p>
            <w:pPr/>
            <w:r>
              <w:t xml:space="preserve">Counts total records in the stream.</w:t>
            </w:r>
          </w:p>
        </w:tc>
        <w:tc>
          <w:tcPr>
            <w:tcW w:w="2340" w:type="dxa"/>
          </w:tcPr>
          <w:p>
            <w:pPr/>
            <w:r>
              <w:t xml:space="preserve">One row with Count.</w:t>
            </w:r>
          </w:p>
        </w:tc>
        <w:tc>
          <w:tcPr>
            <w:tcW w:w="2340" w:type="dxa"/>
          </w:tcPr>
          <w:p>
            <w:pPr/>
            <w:r>
              <w:t xml:space="preserve">Group recipe (no key, count) or Dataset metrics.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Running Total</w:t>
            </w:r>
          </w:p>
        </w:tc>
        <w:tc>
          <w:tcPr>
            <w:tcW w:w="2340" w:type="dxa"/>
          </w:tcPr>
          <w:p>
            <w:pPr/>
            <w:r>
              <w:t xml:space="preserve">Cumulative sum by group.</w:t>
            </w:r>
          </w:p>
        </w:tc>
        <w:tc>
          <w:tcPr>
            <w:tcW w:w="2340" w:type="dxa"/>
          </w:tcPr>
          <w:p>
            <w:pPr/>
            <w:r>
              <w:t xml:space="preserve">Same stream with running total.</w:t>
            </w:r>
          </w:p>
        </w:tc>
        <w:tc>
          <w:tcPr>
            <w:tcW w:w="2340" w:type="dxa"/>
          </w:tcPr>
          <w:p>
            <w:pPr/>
            <w:r>
              <w:t xml:space="preserve">Window recipe with cumulative sum.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Weighted Average</w:t>
            </w:r>
          </w:p>
        </w:tc>
        <w:tc>
          <w:tcPr>
            <w:tcW w:w="2340" w:type="dxa"/>
          </w:tcPr>
          <w:p>
            <w:pPr/>
            <w:r>
              <w:t xml:space="preserve">Calculates weighted average of a field.</w:t>
            </w:r>
          </w:p>
        </w:tc>
        <w:tc>
          <w:tcPr>
            <w:tcW w:w="2340" w:type="dxa"/>
          </w:tcPr>
          <w:p>
            <w:pPr/>
            <w:r>
              <w:t xml:space="preserve">Single value.</w:t>
            </w:r>
          </w:p>
        </w:tc>
        <w:tc>
          <w:tcPr>
            <w:tcW w:w="2340" w:type="dxa"/>
          </w:tcPr>
          <w:p>
            <w:pPr/>
            <w:r>
              <w:t xml:space="preserve">Group recipe with custom aggregation; Python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Cross Tab</w:t>
            </w:r>
          </w:p>
        </w:tc>
        <w:tc>
          <w:tcPr>
            <w:tcW w:w="2340" w:type="dxa"/>
          </w:tcPr>
          <w:p>
            <w:pPr/>
            <w:r>
              <w:t xml:space="preserve">Rows to columns (pivot).</w:t>
            </w:r>
          </w:p>
        </w:tc>
        <w:tc>
          <w:tcPr>
            <w:tcW w:w="2340" w:type="dxa"/>
          </w:tcPr>
          <w:p>
            <w:pPr/>
            <w:r>
              <w:t xml:space="preserve">Wide table.</w:t>
            </w:r>
          </w:p>
        </w:tc>
        <w:tc>
          <w:tcPr>
            <w:tcW w:w="2340" w:type="dxa"/>
          </w:tcPr>
          <w:p>
            <w:pPr/>
            <w:r>
              <w:t xml:space="preserve">Pivot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Transpose</w:t>
            </w:r>
          </w:p>
        </w:tc>
        <w:tc>
          <w:tcPr>
            <w:tcW w:w="2340" w:type="dxa"/>
          </w:tcPr>
          <w:p>
            <w:pPr/>
            <w:r>
              <w:t xml:space="preserve">Columns to rows (unpivot).</w:t>
            </w:r>
          </w:p>
        </w:tc>
        <w:tc>
          <w:tcPr>
            <w:tcW w:w="2340" w:type="dxa"/>
          </w:tcPr>
          <w:p>
            <w:pPr/>
            <w:r>
              <w:t xml:space="preserve">Long table.</w:t>
            </w:r>
          </w:p>
        </w:tc>
        <w:tc>
          <w:tcPr>
            <w:tcW w:w="2340" w:type="dxa"/>
          </w:tcPr>
          <w:p>
            <w:pPr/>
            <w:r>
              <w:t xml:space="preserve">Prepare: Fold multiple columns.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Arrange</w:t>
            </w:r>
          </w:p>
        </w:tc>
        <w:tc>
          <w:tcPr>
            <w:tcW w:w="2340" w:type="dxa"/>
          </w:tcPr>
          <w:p>
            <w:pPr/>
            <w:r>
              <w:t xml:space="preserve">Reshapes data by hand.</w:t>
            </w:r>
          </w:p>
        </w:tc>
        <w:tc>
          <w:tcPr>
            <w:tcW w:w="2340" w:type="dxa"/>
          </w:tcPr>
          <w:p>
            <w:pPr/>
            <w:r>
              <w:t xml:space="preserve">Reshaped stream.</w:t>
            </w:r>
          </w:p>
        </w:tc>
        <w:tc>
          <w:tcPr>
            <w:tcW w:w="2340" w:type="dxa"/>
          </w:tcPr>
          <w:p>
            <w:pPr/>
            <w:r>
              <w:t xml:space="preserve">Prepare: Fold / Unfold.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Count Records / Field Summary</w:t>
            </w:r>
          </w:p>
        </w:tc>
        <w:tc>
          <w:tcPr>
            <w:tcW w:w="2340" w:type="dxa"/>
          </w:tcPr>
          <w:p>
            <w:pPr/>
            <w:r>
              <w:t xml:space="preserve">Row counts and stats.</w:t>
            </w:r>
          </w:p>
        </w:tc>
        <w:tc>
          <w:tcPr>
            <w:tcW w:w="2340" w:type="dxa"/>
          </w:tcPr>
          <w:p>
            <w:pPr/>
            <w:r>
              <w:t xml:space="preserve">Count or report.</w:t>
            </w:r>
          </w:p>
        </w:tc>
        <w:tc>
          <w:tcPr>
            <w:tcW w:w="2340" w:type="dxa"/>
          </w:tcPr>
          <w:p>
            <w:pPr/>
            <w:r>
              <w:t xml:space="preserve">Dataset Statistics; Metrics and Checks.</w:t>
            </w:r>
          </w:p>
        </w:tc>
      </w:tr>
    </w:tbl>
    <w:p>
      <w:pPr>
        <w:pStyle w:val="Heading2"/>
      </w:pPr>
      <w:r>
        <w:t xml:space="preserve">7. Data Investigation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Browse</w:t>
            </w:r>
          </w:p>
        </w:tc>
        <w:tc>
          <w:tcPr>
            <w:tcW w:w="2340" w:type="dxa"/>
          </w:tcPr>
          <w:p>
            <w:pPr/>
            <w:r>
              <w:t xml:space="preserve">See data and metadata mid-workflow.</w:t>
            </w:r>
          </w:p>
        </w:tc>
        <w:tc>
          <w:tcPr>
            <w:tcW w:w="2340" w:type="dxa"/>
          </w:tcPr>
          <w:p>
            <w:pPr/>
            <w:r>
              <w:t xml:space="preserve">Viewer.</w:t>
            </w:r>
          </w:p>
        </w:tc>
        <w:tc>
          <w:tcPr>
            <w:tcW w:w="2340" w:type="dxa"/>
          </w:tcPr>
          <w:p>
            <w:pPr/>
            <w:r>
              <w:t xml:space="preserve">Explore tab on dataset.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Field Summary</w:t>
            </w:r>
          </w:p>
        </w:tc>
        <w:tc>
          <w:tcPr>
            <w:tcW w:w="2340" w:type="dxa"/>
          </w:tcPr>
          <w:p>
            <w:pPr/>
            <w:r>
              <w:t xml:space="preserve">Statistics, histograms, and quality report per field.</w:t>
            </w:r>
          </w:p>
        </w:tc>
        <w:tc>
          <w:tcPr>
            <w:tcW w:w="2340" w:type="dxa"/>
          </w:tcPr>
          <w:p>
            <w:pPr/>
            <w:r>
              <w:t xml:space="preserve">Report table + visuals.</w:t>
            </w:r>
          </w:p>
        </w:tc>
        <w:tc>
          <w:tcPr>
            <w:tcW w:w="2340" w:type="dxa"/>
          </w:tcPr>
          <w:p>
            <w:pPr/>
            <w:r>
              <w:t xml:space="preserve">Analyze option on a column; Statistics worksheets; Data quality column insights.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Frequency Table</w:t>
            </w:r>
          </w:p>
        </w:tc>
        <w:tc>
          <w:tcPr>
            <w:tcW w:w="2340" w:type="dxa"/>
          </w:tcPr>
          <w:p>
            <w:pPr/>
            <w:r>
              <w:t xml:space="preserve">Counts of values and percent per field.</w:t>
            </w:r>
          </w:p>
        </w:tc>
        <w:tc>
          <w:tcPr>
            <w:tcW w:w="2340" w:type="dxa"/>
          </w:tcPr>
          <w:p>
            <w:pPr/>
            <w:r>
              <w:t xml:space="preserve">Table of Field/Value/Count/Percent.</w:t>
            </w:r>
          </w:p>
        </w:tc>
        <w:tc>
          <w:tcPr>
            <w:tcW w:w="2340" w:type="dxa"/>
          </w:tcPr>
          <w:p>
            <w:pPr/>
            <w:r>
              <w:t xml:space="preserve">Group recipe (count) or Charts; Analyze &gt; Categorical values.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Contingency Table</w:t>
            </w:r>
          </w:p>
        </w:tc>
        <w:tc>
          <w:tcPr>
            <w:tcW w:w="2340" w:type="dxa"/>
          </w:tcPr>
          <w:p>
            <w:pPr/>
            <w:r>
              <w:t xml:space="preserve">Cross tabulation of two fields.</w:t>
            </w:r>
          </w:p>
        </w:tc>
        <w:tc>
          <w:tcPr>
            <w:tcW w:w="2340" w:type="dxa"/>
          </w:tcPr>
          <w:p>
            <w:pPr/>
            <w:r>
              <w:t xml:space="preserve">Frequency matrix.</w:t>
            </w:r>
          </w:p>
        </w:tc>
        <w:tc>
          <w:tcPr>
            <w:tcW w:w="2340" w:type="dxa"/>
          </w:tcPr>
          <w:p>
            <w:pPr/>
            <w:r>
              <w:t xml:space="preserve">Statistics worksheet (Bivariate); Pivot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Basic Data Profile</w:t>
            </w:r>
          </w:p>
        </w:tc>
        <w:tc>
          <w:tcPr>
            <w:tcW w:w="2340" w:type="dxa"/>
          </w:tcPr>
          <w:p>
            <w:pPr/>
            <w:r>
              <w:t xml:space="preserve">Data type and quality profile.</w:t>
            </w:r>
          </w:p>
        </w:tc>
        <w:tc>
          <w:tcPr>
            <w:tcW w:w="2340" w:type="dxa"/>
          </w:tcPr>
          <w:p>
            <w:pPr/>
            <w:r>
              <w:t xml:space="preserve">Profile report.</w:t>
            </w:r>
          </w:p>
        </w:tc>
        <w:tc>
          <w:tcPr>
            <w:tcW w:w="2340" w:type="dxa"/>
          </w:tcPr>
          <w:p>
            <w:pPr/>
            <w:r>
              <w:t xml:space="preserve">Dataset Statistics, Data Quality rules, Analyze.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Distribution Analysis</w:t>
            </w:r>
          </w:p>
        </w:tc>
        <w:tc>
          <w:tcPr>
            <w:tcW w:w="2340" w:type="dxa"/>
          </w:tcPr>
          <w:p>
            <w:pPr/>
            <w:r>
              <w:t xml:space="preserve">Fits statistical distributions.</w:t>
            </w:r>
          </w:p>
        </w:tc>
        <w:tc>
          <w:tcPr>
            <w:tcW w:w="2340" w:type="dxa"/>
          </w:tcPr>
          <w:p>
            <w:pPr/>
            <w:r>
              <w:t xml:space="preserve">Reports.</w:t>
            </w:r>
          </w:p>
        </w:tc>
        <w:tc>
          <w:tcPr>
            <w:tcW w:w="2340" w:type="dxa"/>
          </w:tcPr>
          <w:p>
            <w:pPr/>
            <w:r>
              <w:t xml:space="preserve">Statistics worksheet (Fit distribution); Python (scipy).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Association / Pearson Correlation / Scatterplot</w:t>
            </w:r>
          </w:p>
        </w:tc>
        <w:tc>
          <w:tcPr>
            <w:tcW w:w="2340" w:type="dxa"/>
          </w:tcPr>
          <w:p>
            <w:pPr/>
            <w:r>
              <w:t xml:space="preserve">Correlation and plots.</w:t>
            </w:r>
          </w:p>
        </w:tc>
        <w:tc>
          <w:tcPr>
            <w:tcW w:w="2340" w:type="dxa"/>
          </w:tcPr>
          <w:p>
            <w:pPr/>
            <w:r>
              <w:t xml:space="preserve">Matrix, plot.</w:t>
            </w:r>
          </w:p>
        </w:tc>
        <w:tc>
          <w:tcPr>
            <w:tcW w:w="2340" w:type="dxa"/>
          </w:tcPr>
          <w:p>
            <w:pPr/>
            <w:r>
              <w:t xml:space="preserve">Statistics worksheet (Correlation matrix); Charts (scatter).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Field Summary Report</w:t>
            </w:r>
          </w:p>
        </w:tc>
        <w:tc>
          <w:tcPr>
            <w:tcW w:w="2340" w:type="dxa"/>
          </w:tcPr>
          <w:p>
            <w:pPr/>
            <w:r>
              <w:t xml:space="preserve">Static report.</w:t>
            </w:r>
          </w:p>
        </w:tc>
        <w:tc>
          <w:tcPr>
            <w:tcW w:w="2340" w:type="dxa"/>
          </w:tcPr>
          <w:p>
            <w:pPr/>
            <w:r>
              <w:t xml:space="preserve">Report.</w:t>
            </w:r>
          </w:p>
        </w:tc>
        <w:tc>
          <w:tcPr>
            <w:tcW w:w="2340" w:type="dxa"/>
          </w:tcPr>
          <w:p>
            <w:pPr/>
            <w:r>
              <w:t xml:space="preserve">Dashboard insights.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Test</w:t>
            </w:r>
          </w:p>
        </w:tc>
        <w:tc>
          <w:tcPr>
            <w:tcW w:w="2340" w:type="dxa"/>
          </w:tcPr>
          <w:p>
            <w:pPr/>
            <w:r>
              <w:t xml:space="preserve">Checks conditions and stops if they fail.</w:t>
            </w:r>
          </w:p>
        </w:tc>
        <w:tc>
          <w:tcPr>
            <w:tcW w:w="2340" w:type="dxa"/>
          </w:tcPr>
          <w:p>
            <w:pPr/>
            <w:r>
              <w:t xml:space="preserve">Errors.</w:t>
            </w:r>
          </w:p>
        </w:tc>
        <w:tc>
          <w:tcPr>
            <w:tcW w:w="2340" w:type="dxa"/>
          </w:tcPr>
          <w:p>
            <w:pPr/>
            <w:r>
              <w:t xml:space="preserve">Metrics and Checks; Data Quality rules; scenario steps failing on check.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Message</w:t>
            </w:r>
          </w:p>
        </w:tc>
        <w:tc>
          <w:tcPr>
            <w:tcW w:w="2340" w:type="dxa"/>
          </w:tcPr>
          <w:p>
            <w:pPr/>
            <w:r>
              <w:t xml:space="preserve">Writes custom messages/warnings/errors to the log.</w:t>
            </w:r>
          </w:p>
        </w:tc>
        <w:tc>
          <w:tcPr>
            <w:tcW w:w="2340" w:type="dxa"/>
          </w:tcPr>
          <w:p>
            <w:pPr/>
            <w:r>
              <w:t xml:space="preserve">Log message.</w:t>
            </w:r>
          </w:p>
        </w:tc>
        <w:tc>
          <w:tcPr>
            <w:tcW w:w="2340" w:type="dxa"/>
          </w:tcPr>
          <w:p>
            <w:pPr/>
            <w:r>
              <w:t xml:space="preserve">Scenario step messages; logging in Python recipe.</w:t>
            </w:r>
          </w:p>
        </w:tc>
      </w:tr>
    </w:tbl>
    <w:p>
      <w:pPr>
        <w:pStyle w:val="Heading2"/>
      </w:pPr>
      <w:r>
        <w:t xml:space="preserve">8. Developer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Python Tool</w:t>
            </w:r>
          </w:p>
        </w:tc>
        <w:tc>
          <w:tcPr>
            <w:tcW w:w="2340" w:type="dxa"/>
          </w:tcPr>
          <w:p>
            <w:pPr/>
            <w:r>
              <w:t xml:space="preserve">Runs Python inside the workflow with ayx package.</w:t>
            </w:r>
          </w:p>
        </w:tc>
        <w:tc>
          <w:tcPr>
            <w:tcW w:w="2340" w:type="dxa"/>
          </w:tcPr>
          <w:p>
            <w:pPr/>
            <w:r>
              <w:t xml:space="preserve">Dataframe output(s).</w:t>
            </w:r>
          </w:p>
        </w:tc>
        <w:tc>
          <w:tcPr>
            <w:tcW w:w="2340" w:type="dxa"/>
          </w:tcPr>
          <w:p>
            <w:pPr/>
            <w:r>
              <w:t xml:space="preserve">Python recipe using dataiku package (dataset.get_dataframe()).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 Tool</w:t>
            </w:r>
          </w:p>
        </w:tc>
        <w:tc>
          <w:tcPr>
            <w:tcW w:w="2340" w:type="dxa"/>
          </w:tcPr>
          <w:p>
            <w:pPr/>
            <w:r>
              <w:t xml:space="preserve">Runs R code.</w:t>
            </w:r>
          </w:p>
        </w:tc>
        <w:tc>
          <w:tcPr>
            <w:tcW w:w="2340" w:type="dxa"/>
          </w:tcPr>
          <w:p>
            <w:pPr/>
            <w:r>
              <w:t xml:space="preserve">Data frame output.</w:t>
            </w:r>
          </w:p>
        </w:tc>
        <w:tc>
          <w:tcPr>
            <w:tcW w:w="2340" w:type="dxa"/>
          </w:tcPr>
          <w:p>
            <w:pPr/>
            <w:r>
              <w:t xml:space="preserve">R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Run Command</w:t>
            </w:r>
          </w:p>
        </w:tc>
        <w:tc>
          <w:tcPr>
            <w:tcW w:w="2340" w:type="dxa"/>
          </w:tcPr>
          <w:p>
            <w:pPr/>
            <w:r>
              <w:t xml:space="preserve">Executes command line program or script.</w:t>
            </w:r>
          </w:p>
        </w:tc>
        <w:tc>
          <w:tcPr>
            <w:tcW w:w="2340" w:type="dxa"/>
          </w:tcPr>
          <w:p>
            <w:pPr/>
            <w:r>
              <w:t xml:space="preserve">Output of command or files.</w:t>
            </w:r>
          </w:p>
        </w:tc>
        <w:tc>
          <w:tcPr>
            <w:tcW w:w="2340" w:type="dxa"/>
          </w:tcPr>
          <w:p>
            <w:pPr/>
            <w:r>
              <w:t xml:space="preserve">Shell recipe; Scenario step: Execute shell; Python subprocess.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Download</w:t>
            </w:r>
          </w:p>
        </w:tc>
        <w:tc>
          <w:tcPr>
            <w:tcW w:w="2340" w:type="dxa"/>
          </w:tcPr>
          <w:p>
            <w:pPr/>
            <w:r>
              <w:t xml:space="preserve">Retrieves data from URL/API (GET/POST, headers, auth).</w:t>
            </w:r>
          </w:p>
        </w:tc>
        <w:tc>
          <w:tcPr>
            <w:tcW w:w="2340" w:type="dxa"/>
          </w:tcPr>
          <w:p>
            <w:pPr/>
            <w:r>
              <w:t xml:space="preserve">DownloadData, status headers.</w:t>
            </w:r>
          </w:p>
        </w:tc>
        <w:tc>
          <w:tcPr>
            <w:tcW w:w="2340" w:type="dxa"/>
          </w:tcPr>
          <w:p>
            <w:pPr/>
            <w:r>
              <w:t xml:space="preserve">Python recipe with requests; API connector plugin; Download recipe for files.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Blob Input / Output / Convert</w:t>
            </w:r>
          </w:p>
        </w:tc>
        <w:tc>
          <w:tcPr>
            <w:tcW w:w="2340" w:type="dxa"/>
          </w:tcPr>
          <w:p>
            <w:pPr/>
            <w:r>
              <w:t xml:space="preserve">Reads/writes binary objects (images, files).</w:t>
            </w:r>
          </w:p>
        </w:tc>
        <w:tc>
          <w:tcPr>
            <w:tcW w:w="2340" w:type="dxa"/>
          </w:tcPr>
          <w:p>
            <w:pPr/>
            <w:r>
              <w:t xml:space="preserve">Blob field.</w:t>
            </w:r>
          </w:p>
        </w:tc>
        <w:tc>
          <w:tcPr>
            <w:tcW w:w="2340" w:type="dxa"/>
          </w:tcPr>
          <w:p>
            <w:pPr/>
            <w:r>
              <w:t xml:space="preserve">Managed folders for binary files; Python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Base64 Encoder</w:t>
            </w:r>
          </w:p>
        </w:tc>
        <w:tc>
          <w:tcPr>
            <w:tcW w:w="2340" w:type="dxa"/>
          </w:tcPr>
          <w:p>
            <w:pPr/>
            <w:r>
              <w:t xml:space="preserve">Encodes/decodes base64.</w:t>
            </w:r>
          </w:p>
        </w:tc>
        <w:tc>
          <w:tcPr>
            <w:tcW w:w="2340" w:type="dxa"/>
          </w:tcPr>
          <w:p>
            <w:pPr/>
            <w:r>
              <w:t xml:space="preserve">Encoded field.</w:t>
            </w:r>
          </w:p>
        </w:tc>
        <w:tc>
          <w:tcPr>
            <w:tcW w:w="2340" w:type="dxa"/>
          </w:tcPr>
          <w:p>
            <w:pPr/>
            <w:r>
              <w:t xml:space="preserve">Prepare formula (not native): use Python processor or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JSON Build</w:t>
            </w:r>
          </w:p>
        </w:tc>
        <w:tc>
          <w:tcPr>
            <w:tcW w:w="2340" w:type="dxa"/>
          </w:tcPr>
          <w:p>
            <w:pPr/>
            <w:r>
              <w:t xml:space="preserve">Builds JSON text from columns.</w:t>
            </w:r>
          </w:p>
        </w:tc>
        <w:tc>
          <w:tcPr>
            <w:tcW w:w="2340" w:type="dxa"/>
          </w:tcPr>
          <w:p>
            <w:pPr/>
            <w:r>
              <w:t xml:space="preserve">JSON field.</w:t>
            </w:r>
          </w:p>
        </w:tc>
        <w:tc>
          <w:tcPr>
            <w:tcW w:w="2340" w:type="dxa"/>
          </w:tcPr>
          <w:p>
            <w:pPr/>
            <w:r>
              <w:t xml:space="preserve">Prepare: Nest columns into JSON object; Python.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Block Until Done</w:t>
            </w:r>
          </w:p>
        </w:tc>
        <w:tc>
          <w:tcPr>
            <w:tcW w:w="2340" w:type="dxa"/>
          </w:tcPr>
          <w:p>
            <w:pPr/>
            <w:r>
              <w:t xml:space="preserve">Forces upstream branch to finish before another starts.</w:t>
            </w:r>
          </w:p>
        </w:tc>
        <w:tc>
          <w:tcPr>
            <w:tcW w:w="2340" w:type="dxa"/>
          </w:tcPr>
          <w:p>
            <w:pPr/>
            <w:r>
              <w:t xml:space="preserve">Original stream after done.</w:t>
            </w:r>
          </w:p>
        </w:tc>
        <w:tc>
          <w:tcPr>
            <w:tcW w:w="2340" w:type="dxa"/>
          </w:tcPr>
          <w:p>
            <w:pPr/>
            <w:r>
              <w:t xml:space="preserve">Flow dependencies, Scenarios with build steps in order.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Dynamic Input / Output</w:t>
            </w:r>
          </w:p>
        </w:tc>
        <w:tc>
          <w:tcPr>
            <w:tcW w:w="2340" w:type="dxa"/>
          </w:tcPr>
          <w:p>
            <w:pPr/>
            <w:r>
              <w:t xml:space="preserve">See In/Out section.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Dynamic Rename / Select</w:t>
            </w:r>
          </w:p>
        </w:tc>
        <w:tc>
          <w:tcPr>
            <w:tcW w:w="2340" w:type="dxa"/>
          </w:tcPr>
          <w:p>
            <w:pPr/>
            <w:r>
              <w:t xml:space="preserve">See Preparation section.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Wait a Second</w:t>
            </w:r>
          </w:p>
        </w:tc>
        <w:tc>
          <w:tcPr>
            <w:tcW w:w="2340" w:type="dxa"/>
          </w:tcPr>
          <w:p>
            <w:pPr/>
            <w:r>
              <w:t xml:space="preserve">Pauses.</w:t>
            </w:r>
          </w:p>
        </w:tc>
        <w:tc>
          <w:tcPr>
            <w:tcW w:w="2340" w:type="dxa"/>
          </w:tcPr>
          <w:p>
            <w:pPr/>
            <w:r>
              <w:t xml:space="preserve">Stream.</w:t>
            </w:r>
          </w:p>
        </w:tc>
        <w:tc>
          <w:tcPr>
            <w:tcW w:w="2340" w:type="dxa"/>
          </w:tcPr>
          <w:p>
            <w:pPr/>
            <w:r>
              <w:t xml:space="preserve">Python time.sleep (rarely needed).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Cache Dataset / Data Cache</w:t>
            </w:r>
          </w:p>
        </w:tc>
        <w:tc>
          <w:tcPr>
            <w:tcW w:w="2340" w:type="dxa"/>
          </w:tcPr>
          <w:p>
            <w:pPr/>
            <w:r>
              <w:t xml:space="preserve">Caches an upstream stream.</w:t>
            </w:r>
          </w:p>
        </w:tc>
        <w:tc>
          <w:tcPr>
            <w:tcW w:w="2340" w:type="dxa"/>
          </w:tcPr>
          <w:p>
            <w:pPr/>
            <w:r>
              <w:t xml:space="preserve">Cached data.</w:t>
            </w:r>
          </w:p>
        </w:tc>
        <w:tc>
          <w:tcPr>
            <w:tcW w:w="2340" w:type="dxa"/>
          </w:tcPr>
          <w:p>
            <w:pPr/>
            <w:r>
              <w:t xml:space="preserve">Dataset (materialized in Flow); recipe build is already persistent.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Fuzzy / Make Group</w:t>
            </w:r>
          </w:p>
        </w:tc>
        <w:tc>
          <w:tcPr>
            <w:tcW w:w="2340" w:type="dxa"/>
          </w:tcPr>
          <w:p>
            <w:pPr/>
            <w:r>
              <w:t xml:space="preserve">See Join section.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2"/>
      </w:pPr>
      <w:r>
        <w:t xml:space="preserve">9. Macros and Interface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Standard Macro</w:t>
            </w:r>
          </w:p>
        </w:tc>
        <w:tc>
          <w:tcPr>
            <w:tcW w:w="2340" w:type="dxa"/>
          </w:tcPr>
          <w:p>
            <w:pPr/>
            <w:r>
              <w:t xml:space="preserve">Reusable sub-workflow with Macro Input / Output.</w:t>
            </w:r>
          </w:p>
        </w:tc>
        <w:tc>
          <w:tcPr>
            <w:tcW w:w="2340" w:type="dxa"/>
          </w:tcPr>
          <w:p>
            <w:pPr/>
            <w:r>
              <w:t xml:space="preserve">Macro result.</w:t>
            </w:r>
          </w:p>
        </w:tc>
        <w:tc>
          <w:tcPr>
            <w:tcW w:w="2340" w:type="dxa"/>
          </w:tcPr>
          <w:p>
            <w:pPr/>
            <w:r>
              <w:t xml:space="preserve">Reusable Flow Zone; Application-as-recipe; shared Python library; Plugin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Batch Macro</w:t>
            </w:r>
          </w:p>
        </w:tc>
        <w:tc>
          <w:tcPr>
            <w:tcW w:w="2340" w:type="dxa"/>
          </w:tcPr>
          <w:p>
            <w:pPr/>
            <w:r>
              <w:t xml:space="preserve">Runs the macro once for each batch/group of records.</w:t>
            </w:r>
          </w:p>
        </w:tc>
        <w:tc>
          <w:tcPr>
            <w:tcW w:w="2340" w:type="dxa"/>
          </w:tcPr>
          <w:p>
            <w:pPr/>
            <w:r>
              <w:t xml:space="preserve">Combined results.</w:t>
            </w:r>
          </w:p>
        </w:tc>
        <w:tc>
          <w:tcPr>
            <w:tcW w:w="2340" w:type="dxa"/>
          </w:tcPr>
          <w:p>
            <w:pPr/>
            <w:r>
              <w:t xml:space="preserve">Python recipe loop over groups; Scenario with For-each style steps; partitioned datasets.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Iterative Macro</w:t>
            </w:r>
          </w:p>
        </w:tc>
        <w:tc>
          <w:tcPr>
            <w:tcW w:w="2340" w:type="dxa"/>
          </w:tcPr>
          <w:p>
            <w:pPr/>
            <w:r>
              <w:t xml:space="preserve">Loops output back as input until a condition is met.</w:t>
            </w:r>
          </w:p>
        </w:tc>
        <w:tc>
          <w:tcPr>
            <w:tcW w:w="2340" w:type="dxa"/>
          </w:tcPr>
          <w:p>
            <w:pPr/>
            <w:r>
              <w:t xml:space="preserve">Final iteration output (and iteration output).</w:t>
            </w:r>
          </w:p>
        </w:tc>
        <w:tc>
          <w:tcPr>
            <w:tcW w:w="2340" w:type="dxa"/>
          </w:tcPr>
          <w:p>
            <w:pPr/>
            <w:r>
              <w:t xml:space="preserve">Python recipe with while loop; scenario with repeated step based on variable.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Location Optimizer / Others</w:t>
            </w:r>
          </w:p>
        </w:tc>
        <w:tc>
          <w:tcPr>
            <w:tcW w:w="2340" w:type="dxa"/>
          </w:tcPr>
          <w:p>
            <w:pPr/>
            <w:r>
              <w:t xml:space="preserve">Specialised macros.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Plugins or Python code.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Control Parameter</w:t>
            </w:r>
          </w:p>
        </w:tc>
        <w:tc>
          <w:tcPr>
            <w:tcW w:w="2340" w:type="dxa"/>
          </w:tcPr>
          <w:p>
            <w:pPr/>
            <w:r>
              <w:t xml:space="preserve">Passes values from the workflow into a macro.</w:t>
            </w:r>
          </w:p>
        </w:tc>
        <w:tc>
          <w:tcPr>
            <w:tcW w:w="2340" w:type="dxa"/>
          </w:tcPr>
          <w:p>
            <w:pPr/>
            <w:r>
              <w:t xml:space="preserve">Parameter value.</w:t>
            </w:r>
          </w:p>
        </w:tc>
        <w:tc>
          <w:tcPr>
            <w:tcW w:w="2340" w:type="dxa"/>
          </w:tcPr>
          <w:p>
            <w:pPr/>
            <w:r>
              <w:t xml:space="preserve">Project variables; Application-as-recipe parameters; recipe parameters in plugins.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Action</w:t>
            </w:r>
          </w:p>
        </w:tc>
        <w:tc>
          <w:tcPr>
            <w:tcW w:w="2340" w:type="dxa"/>
          </w:tcPr>
          <w:p>
            <w:pPr/>
            <w:r>
              <w:t xml:space="preserve">Updates another tool's configuration at runtime (used in macros/apps).</w:t>
            </w:r>
          </w:p>
        </w:tc>
        <w:tc>
          <w:tcPr>
            <w:tcW w:w="2340" w:type="dxa"/>
          </w:tcPr>
          <w:p>
            <w:pPr/>
            <w:r>
              <w:t xml:space="preserve">Config change.</w:t>
            </w:r>
          </w:p>
        </w:tc>
        <w:tc>
          <w:tcPr>
            <w:tcW w:w="2340" w:type="dxa"/>
          </w:tcPr>
          <w:p>
            <w:pPr/>
            <w:r>
              <w:t xml:space="preserve">Project variables with ${var} in recipes/SQL; scenario variables.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Interface tools (Text Box, Drop Down, List Box, Date, Numeric Up Down, Tree, File Browse, Folder Browse, Map)</w:t>
            </w:r>
          </w:p>
        </w:tc>
        <w:tc>
          <w:tcPr>
            <w:tcW w:w="2340" w:type="dxa"/>
          </w:tcPr>
          <w:p>
            <w:pPr/>
            <w:r>
              <w:t xml:space="preserve">Create user inputs for analytic apps.</w:t>
            </w:r>
          </w:p>
        </w:tc>
        <w:tc>
          <w:tcPr>
            <w:tcW w:w="2340" w:type="dxa"/>
          </w:tcPr>
          <w:p>
            <w:pPr/>
            <w:r>
              <w:t xml:space="preserve">User-selected value.</w:t>
            </w:r>
          </w:p>
        </w:tc>
        <w:tc>
          <w:tcPr>
            <w:tcW w:w="2340" w:type="dxa"/>
          </w:tcPr>
          <w:p>
            <w:pPr/>
            <w:r>
              <w:t xml:space="preserve">Dataiku Applications (application-as-recipe), Dash/Streamlit/Flask webapps, dashboard filters.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Error Message</w:t>
            </w:r>
          </w:p>
        </w:tc>
        <w:tc>
          <w:tcPr>
            <w:tcW w:w="2340" w:type="dxa"/>
          </w:tcPr>
          <w:p>
            <w:pPr/>
            <w:r>
              <w:t xml:space="preserve">Shows validation error in app.</w:t>
            </w:r>
          </w:p>
        </w:tc>
        <w:tc>
          <w:tcPr>
            <w:tcW w:w="2340" w:type="dxa"/>
          </w:tcPr>
          <w:p>
            <w:pPr/>
            <w:r>
              <w:t xml:space="preserve">Message.</w:t>
            </w:r>
          </w:p>
        </w:tc>
        <w:tc>
          <w:tcPr>
            <w:tcW w:w="2340" w:type="dxa"/>
          </w:tcPr>
          <w:p>
            <w:pPr/>
            <w:r>
              <w:t xml:space="preserve">Webapp validation; scenario failure messages.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Macro Input / Macro Output</w:t>
            </w:r>
          </w:p>
        </w:tc>
        <w:tc>
          <w:tcPr>
            <w:tcW w:w="2340" w:type="dxa"/>
          </w:tcPr>
          <w:p>
            <w:pPr/>
            <w:r>
              <w:t xml:space="preserve">Defines input/output of a macro.</w:t>
            </w:r>
          </w:p>
        </w:tc>
        <w:tc>
          <w:tcPr>
            <w:tcW w:w="2340" w:type="dxa"/>
          </w:tcPr>
          <w:p>
            <w:pPr/>
            <w:r>
              <w:t xml:space="preserve">Anchors.</w:t>
            </w:r>
          </w:p>
        </w:tc>
        <w:tc>
          <w:tcPr>
            <w:tcW w:w="2340" w:type="dxa"/>
          </w:tcPr>
          <w:p>
            <w:pPr/>
            <w:r>
              <w:t xml:space="preserve">Input/output datasets of a plugin or application recipe.</w:t>
            </w:r>
          </w:p>
        </w:tc>
      </w:tr>
    </w:tbl>
    <w:p>
      <w:pPr>
        <w:pStyle w:val="Heading2"/>
      </w:pPr>
      <w:r>
        <w:t xml:space="preserve">10. In-Database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Connect In-DB</w:t>
            </w:r>
          </w:p>
        </w:tc>
        <w:tc>
          <w:tcPr>
            <w:tcW w:w="2340" w:type="dxa"/>
          </w:tcPr>
          <w:p>
            <w:pPr/>
            <w:r>
              <w:t xml:space="preserve">Defines connection to a database table/query.</w:t>
            </w:r>
          </w:p>
        </w:tc>
        <w:tc>
          <w:tcPr>
            <w:tcW w:w="2340" w:type="dxa"/>
          </w:tcPr>
          <w:p>
            <w:pPr/>
            <w:r>
              <w:t xml:space="preserve">In-DB stream.</w:t>
            </w:r>
          </w:p>
        </w:tc>
        <w:tc>
          <w:tcPr>
            <w:tcW w:w="2340" w:type="dxa"/>
          </w:tcPr>
          <w:p>
            <w:pPr/>
            <w:r>
              <w:t xml:space="preserve">SQL dataset (Dataiku automatically pushes recipes to SQL engine if datasets share the connection).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Data Stream In</w:t>
            </w:r>
          </w:p>
        </w:tc>
        <w:tc>
          <w:tcPr>
            <w:tcW w:w="2340" w:type="dxa"/>
          </w:tcPr>
          <w:p>
            <w:pPr/>
            <w:r>
              <w:t xml:space="preserve">Sends in-memory data to the database.</w:t>
            </w:r>
          </w:p>
        </w:tc>
        <w:tc>
          <w:tcPr>
            <w:tcW w:w="2340" w:type="dxa"/>
          </w:tcPr>
          <w:p>
            <w:pPr/>
            <w:r>
              <w:t xml:space="preserve">In-DB stream.</w:t>
            </w:r>
          </w:p>
        </w:tc>
        <w:tc>
          <w:tcPr>
            <w:tcW w:w="2340" w:type="dxa"/>
          </w:tcPr>
          <w:p>
            <w:pPr/>
            <w:r>
              <w:t xml:space="preserve">Sync recipe to database dataset.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Data Stream Out</w:t>
            </w:r>
          </w:p>
        </w:tc>
        <w:tc>
          <w:tcPr>
            <w:tcW w:w="2340" w:type="dxa"/>
          </w:tcPr>
          <w:p>
            <w:pPr/>
            <w:r>
              <w:t xml:space="preserve">Pulls in-DB data into memory.</w:t>
            </w:r>
          </w:p>
        </w:tc>
        <w:tc>
          <w:tcPr>
            <w:tcW w:w="2340" w:type="dxa"/>
          </w:tcPr>
          <w:p>
            <w:pPr/>
            <w:r>
              <w:t xml:space="preserve">Normal stream.</w:t>
            </w:r>
          </w:p>
        </w:tc>
        <w:tc>
          <w:tcPr>
            <w:tcW w:w="2340" w:type="dxa"/>
          </w:tcPr>
          <w:p>
            <w:pPr/>
            <w:r>
              <w:t xml:space="preserve">Sync recipe / Prepare from SQL dataset.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Filter / Formula / Select / Join / Summarize / Union / Sample (In-DB)</w:t>
            </w:r>
          </w:p>
        </w:tc>
        <w:tc>
          <w:tcPr>
            <w:tcW w:w="2340" w:type="dxa"/>
          </w:tcPr>
          <w:p>
            <w:pPr/>
            <w:r>
              <w:t xml:space="preserve">Same functions executed inside the database via SQL.</w:t>
            </w:r>
          </w:p>
        </w:tc>
        <w:tc>
          <w:tcPr>
            <w:tcW w:w="2340" w:type="dxa"/>
          </w:tcPr>
          <w:p>
            <w:pPr/>
            <w:r>
              <w:t xml:space="preserve">In-DB stream.</w:t>
            </w:r>
          </w:p>
        </w:tc>
        <w:tc>
          <w:tcPr>
            <w:tcW w:w="2340" w:type="dxa"/>
          </w:tcPr>
          <w:p>
            <w:pPr/>
            <w:r>
              <w:t xml:space="preserve">Same visual recipes with </w:t>
            </w:r>
            <w:r>
              <w:rPr>
                <w:b/>
              </w:rPr>
              <w:t xml:space="preserve">SQL engine</w:t>
            </w:r>
            <w:r>
              <w:t xml:space="preserve"> selected; SQL recipe for custom logic.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Write Data In-DB</w:t>
            </w:r>
          </w:p>
        </w:tc>
        <w:tc>
          <w:tcPr>
            <w:tcW w:w="2340" w:type="dxa"/>
          </w:tcPr>
          <w:p>
            <w:pPr/>
            <w:r>
              <w:t xml:space="preserve">Writes result to a table.</w:t>
            </w:r>
          </w:p>
        </w:tc>
        <w:tc>
          <w:tcPr>
            <w:tcW w:w="2340" w:type="dxa"/>
          </w:tcPr>
          <w:p>
            <w:pPr/>
            <w:r>
              <w:t xml:space="preserve">Table.</w:t>
            </w:r>
          </w:p>
        </w:tc>
        <w:tc>
          <w:tcPr>
            <w:tcW w:w="2340" w:type="dxa"/>
          </w:tcPr>
          <w:p>
            <w:pPr/>
            <w:r>
              <w:t xml:space="preserve">SQL recipe output dataset.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Macro Input/Output (In-DB)</w:t>
            </w:r>
          </w:p>
        </w:tc>
        <w:tc>
          <w:tcPr>
            <w:tcW w:w="2340" w:type="dxa"/>
          </w:tcPr>
          <w:p>
            <w:pPr/>
            <w:r>
              <w:t xml:space="preserve">Macro for in-DB streams.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SQL recipe with variables.</w:t>
            </w:r>
          </w:p>
        </w:tc>
      </w:tr>
    </w:tbl>
    <w:p>
      <w:pPr>
        <w:pStyle w:val="Heading2"/>
      </w:pPr>
      <w:r>
        <w:t xml:space="preserve">11. Spatial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 Points</w:t>
            </w:r>
          </w:p>
        </w:tc>
        <w:tc>
          <w:tcPr>
            <w:tcW w:w="2340" w:type="dxa"/>
          </w:tcPr>
          <w:p>
            <w:pPr/>
            <w:r>
              <w:t xml:space="preserve">Builds point objects from latitude/longitude.</w:t>
            </w:r>
          </w:p>
        </w:tc>
        <w:tc>
          <w:tcPr>
            <w:tcW w:w="2340" w:type="dxa"/>
          </w:tcPr>
          <w:p>
            <w:pPr/>
            <w:r>
              <w:t xml:space="preserve">SpatialObj field.</w:t>
            </w:r>
          </w:p>
        </w:tc>
        <w:tc>
          <w:tcPr>
            <w:tcW w:w="2340" w:type="dxa"/>
          </w:tcPr>
          <w:p>
            <w:pPr/>
            <w:r>
              <w:t xml:space="preserve">Prepare: Create geopoint from lat/lon.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Distance</w:t>
            </w:r>
          </w:p>
        </w:tc>
        <w:tc>
          <w:tcPr>
            <w:tcW w:w="2340" w:type="dxa"/>
          </w:tcPr>
          <w:p>
            <w:pPr/>
            <w:r>
              <w:t xml:space="preserve">Distance between spatial objects.</w:t>
            </w:r>
          </w:p>
        </w:tc>
        <w:tc>
          <w:tcPr>
            <w:tcW w:w="2340" w:type="dxa"/>
          </w:tcPr>
          <w:p>
            <w:pPr/>
            <w:r>
              <w:t xml:space="preserve">Distance field.</w:t>
            </w:r>
          </w:p>
        </w:tc>
        <w:tc>
          <w:tcPr>
            <w:tcW w:w="2340" w:type="dxa"/>
          </w:tcPr>
          <w:p>
            <w:pPr/>
            <w:r>
              <w:t xml:space="preserve">Prepare: Compute distance between geopoints; Python (geopy/geopandas).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Spatial Match</w:t>
            </w:r>
          </w:p>
        </w:tc>
        <w:tc>
          <w:tcPr>
            <w:tcW w:w="2340" w:type="dxa"/>
          </w:tcPr>
          <w:p>
            <w:pPr/>
            <w:r>
              <w:t xml:space="preserve">Intersects/contains/touches matching between polygons and points.</w:t>
            </w:r>
          </w:p>
        </w:tc>
        <w:tc>
          <w:tcPr>
            <w:tcW w:w="2340" w:type="dxa"/>
          </w:tcPr>
          <w:p>
            <w:pPr/>
            <w:r>
              <w:t xml:space="preserve">Matched, unmatched streams.</w:t>
            </w:r>
          </w:p>
        </w:tc>
        <w:tc>
          <w:tcPr>
            <w:tcW w:w="2340" w:type="dxa"/>
          </w:tcPr>
          <w:p>
            <w:pPr/>
            <w:r>
              <w:t xml:space="preserve">Geo Join recipe (geo join, nearest).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Trade Area / Buffer</w:t>
            </w:r>
          </w:p>
        </w:tc>
        <w:tc>
          <w:tcPr>
            <w:tcW w:w="2340" w:type="dxa"/>
          </w:tcPr>
          <w:p>
            <w:pPr/>
            <w:r>
              <w:t xml:space="preserve">Creates radius or drive-time area.</w:t>
            </w:r>
          </w:p>
        </w:tc>
        <w:tc>
          <w:tcPr>
            <w:tcW w:w="2340" w:type="dxa"/>
          </w:tcPr>
          <w:p>
            <w:pPr/>
            <w:r>
              <w:t xml:space="preserve">Polygons.</w:t>
            </w:r>
          </w:p>
        </w:tc>
        <w:tc>
          <w:tcPr>
            <w:tcW w:w="2340" w:type="dxa"/>
          </w:tcPr>
          <w:p>
            <w:pPr/>
            <w:r>
              <w:t xml:space="preserve">Python (geopandas buffer); Prepare: geo processors.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Find Nearest</w:t>
            </w:r>
          </w:p>
        </w:tc>
        <w:tc>
          <w:tcPr>
            <w:tcW w:w="2340" w:type="dxa"/>
          </w:tcPr>
          <w:p>
            <w:pPr/>
            <w:r>
              <w:t xml:space="preserve">Nearest spatial objects.</w:t>
            </w:r>
          </w:p>
        </w:tc>
        <w:tc>
          <w:tcPr>
            <w:tcW w:w="2340" w:type="dxa"/>
          </w:tcPr>
          <w:p>
            <w:pPr/>
            <w:r>
              <w:t xml:space="preserve">Matches with distance.</w:t>
            </w:r>
          </w:p>
        </w:tc>
        <w:tc>
          <w:tcPr>
            <w:tcW w:w="2340" w:type="dxa"/>
          </w:tcPr>
          <w:p>
            <w:pPr/>
            <w:r>
              <w:t xml:space="preserve">Geo Join recipe: nearest.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Poly-Build / Poly-Split / Generalize / Smooth</w:t>
            </w:r>
          </w:p>
        </w:tc>
        <w:tc>
          <w:tcPr>
            <w:tcW w:w="2340" w:type="dxa"/>
          </w:tcPr>
          <w:p>
            <w:pPr/>
            <w:r>
              <w:t xml:space="preserve">Build, split and simplify polygons.</w:t>
            </w:r>
          </w:p>
        </w:tc>
        <w:tc>
          <w:tcPr>
            <w:tcW w:w="2340" w:type="dxa"/>
          </w:tcPr>
          <w:p>
            <w:pPr/>
            <w:r>
              <w:t xml:space="preserve">Spatial objects.</w:t>
            </w:r>
          </w:p>
        </w:tc>
        <w:tc>
          <w:tcPr>
            <w:tcW w:w="2340" w:type="dxa"/>
          </w:tcPr>
          <w:p>
            <w:pPr/>
            <w:r>
              <w:t xml:space="preserve">Python (shapely/geopandas).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Spatial Process</w:t>
            </w:r>
          </w:p>
        </w:tc>
        <w:tc>
          <w:tcPr>
            <w:tcW w:w="2340" w:type="dxa"/>
          </w:tcPr>
          <w:p>
            <w:pPr/>
            <w:r>
              <w:t xml:space="preserve">Combine, cut, merge spatial objects.</w:t>
            </w:r>
          </w:p>
        </w:tc>
        <w:tc>
          <w:tcPr>
            <w:tcW w:w="2340" w:type="dxa"/>
          </w:tcPr>
          <w:p>
            <w:pPr/>
            <w:r>
              <w:t xml:space="preserve">Spatial object.</w:t>
            </w:r>
          </w:p>
        </w:tc>
        <w:tc>
          <w:tcPr>
            <w:tcW w:w="2340" w:type="dxa"/>
          </w:tcPr>
          <w:p>
            <w:pPr/>
            <w:r>
              <w:t xml:space="preserve">Python (geopandas overlay/dissolve).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Summarize (Spatial)</w:t>
            </w:r>
          </w:p>
        </w:tc>
        <w:tc>
          <w:tcPr>
            <w:tcW w:w="2340" w:type="dxa"/>
          </w:tcPr>
          <w:p>
            <w:pPr/>
            <w:r>
              <w:t xml:space="preserve">Aggregates spatial objects by group.</w:t>
            </w:r>
          </w:p>
        </w:tc>
        <w:tc>
          <w:tcPr>
            <w:tcW w:w="2340" w:type="dxa"/>
          </w:tcPr>
          <w:p>
            <w:pPr/>
            <w:r>
              <w:t xml:space="preserve">Combined objects.</w:t>
            </w:r>
          </w:p>
        </w:tc>
        <w:tc>
          <w:tcPr>
            <w:tcW w:w="2340" w:type="dxa"/>
          </w:tcPr>
          <w:p>
            <w:pPr/>
            <w:r>
              <w:t xml:space="preserve">Python (dissolve).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Geocoder</w:t>
            </w:r>
          </w:p>
        </w:tc>
        <w:tc>
          <w:tcPr>
            <w:tcW w:w="2340" w:type="dxa"/>
          </w:tcPr>
          <w:p>
            <w:pPr/>
            <w:r>
              <w:t xml:space="preserve">Converts addresses to coordinates (needs Alteryx data).</w:t>
            </w:r>
          </w:p>
        </w:tc>
        <w:tc>
          <w:tcPr>
            <w:tcW w:w="2340" w:type="dxa"/>
          </w:tcPr>
          <w:p>
            <w:pPr/>
            <w:r>
              <w:t xml:space="preserve">Latitude and longitude.</w:t>
            </w:r>
          </w:p>
        </w:tc>
        <w:tc>
          <w:tcPr>
            <w:tcW w:w="2340" w:type="dxa"/>
          </w:tcPr>
          <w:p>
            <w:pPr/>
            <w:r>
              <w:t xml:space="preserve">Geocoding plugin (Nominatim/Google API) or Prepare: Geocode.</w:t>
            </w:r>
          </w:p>
        </w:tc>
      </w:tr>
    </w:tbl>
    <w:p>
      <w:pPr>
        <w:pStyle w:val="Heading2"/>
      </w:pPr>
      <w:r>
        <w:t xml:space="preserve">12. Reporting and Documentation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Table</w:t>
            </w:r>
          </w:p>
        </w:tc>
        <w:tc>
          <w:tcPr>
            <w:tcW w:w="2340" w:type="dxa"/>
          </w:tcPr>
          <w:p>
            <w:pPr/>
            <w:r>
              <w:t xml:space="preserve">Creates formatted tables for reports.</w:t>
            </w:r>
          </w:p>
        </w:tc>
        <w:tc>
          <w:tcPr>
            <w:tcW w:w="2340" w:type="dxa"/>
          </w:tcPr>
          <w:p>
            <w:pPr/>
            <w:r>
              <w:t xml:space="preserve">Report element.</w:t>
            </w:r>
          </w:p>
        </w:tc>
        <w:tc>
          <w:tcPr>
            <w:tcW w:w="2340" w:type="dxa"/>
          </w:tcPr>
          <w:p>
            <w:pPr/>
            <w:r>
              <w:t xml:space="preserve">Dashboard table insight; Statistics tab.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Chart</w:t>
            </w:r>
          </w:p>
        </w:tc>
        <w:tc>
          <w:tcPr>
            <w:tcW w:w="2340" w:type="dxa"/>
          </w:tcPr>
          <w:p>
            <w:pPr/>
            <w:r>
              <w:t xml:space="preserve">Builds charts.</w:t>
            </w:r>
          </w:p>
        </w:tc>
        <w:tc>
          <w:tcPr>
            <w:tcW w:w="2340" w:type="dxa"/>
          </w:tcPr>
          <w:p>
            <w:pPr/>
            <w:r>
              <w:t xml:space="preserve">Chart image/element.</w:t>
            </w:r>
          </w:p>
        </w:tc>
        <w:tc>
          <w:tcPr>
            <w:tcW w:w="2340" w:type="dxa"/>
          </w:tcPr>
          <w:p>
            <w:pPr/>
            <w:r>
              <w:t xml:space="preserve">Charts tab, publish to Dashboard.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Layout / Overlay / Report Header / Footer / Text / Image / Map</w:t>
            </w:r>
          </w:p>
        </w:tc>
        <w:tc>
          <w:tcPr>
            <w:tcW w:w="2340" w:type="dxa"/>
          </w:tcPr>
          <w:p>
            <w:pPr/>
            <w:r>
              <w:t xml:space="preserve">Assemble reports.</w:t>
            </w:r>
          </w:p>
        </w:tc>
        <w:tc>
          <w:tcPr>
            <w:tcW w:w="2340" w:type="dxa"/>
          </w:tcPr>
          <w:p>
            <w:pPr/>
            <w:r>
              <w:t xml:space="preserve">Report components.</w:t>
            </w:r>
          </w:p>
        </w:tc>
        <w:tc>
          <w:tcPr>
            <w:tcW w:w="2340" w:type="dxa"/>
          </w:tcPr>
          <w:p>
            <w:pPr/>
            <w:r>
              <w:t xml:space="preserve">Dashboards (tiles for text, images, charts, datasets); Wiki.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Render</w:t>
            </w:r>
          </w:p>
        </w:tc>
        <w:tc>
          <w:tcPr>
            <w:tcW w:w="2340" w:type="dxa"/>
          </w:tcPr>
          <w:p>
            <w:pPr/>
            <w:r>
              <w:t xml:space="preserve">Outputs report to PDF, HTML, Excel, Word, etc.</w:t>
            </w:r>
          </w:p>
        </w:tc>
        <w:tc>
          <w:tcPr>
            <w:tcW w:w="2340" w:type="dxa"/>
          </w:tcPr>
          <w:p>
            <w:pPr/>
            <w:r>
              <w:t xml:space="preserve">Report file.</w:t>
            </w:r>
          </w:p>
        </w:tc>
        <w:tc>
          <w:tcPr>
            <w:tcW w:w="2340" w:type="dxa"/>
          </w:tcPr>
          <w:p>
            <w:pPr/>
            <w:r>
              <w:t xml:space="preserve">Scenario with Reporter (email with attachments); Export of dashboard/dataset; Excel export recipe/plugin.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Email</w:t>
            </w:r>
          </w:p>
        </w:tc>
        <w:tc>
          <w:tcPr>
            <w:tcW w:w="2340" w:type="dxa"/>
          </w:tcPr>
          <w:p>
            <w:pPr/>
            <w:r>
              <w:t xml:space="preserve">Sends email with attachments.</w:t>
            </w:r>
          </w:p>
        </w:tc>
        <w:tc>
          <w:tcPr>
            <w:tcW w:w="2340" w:type="dxa"/>
          </w:tcPr>
          <w:p>
            <w:pPr/>
            <w:r>
              <w:t xml:space="preserve">Email sent.</w:t>
            </w:r>
          </w:p>
        </w:tc>
        <w:tc>
          <w:tcPr>
            <w:tcW w:w="2340" w:type="dxa"/>
          </w:tcPr>
          <w:p>
            <w:pPr/>
            <w:r>
              <w:t xml:space="preserve">Scenario Reporter (Email, Slack, Teams) or Send message step.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Comment</w:t>
            </w:r>
          </w:p>
        </w:tc>
        <w:tc>
          <w:tcPr>
            <w:tcW w:w="2340" w:type="dxa"/>
          </w:tcPr>
          <w:p>
            <w:pPr/>
            <w:r>
              <w:t xml:space="preserve">Adds notes on canvas.</w:t>
            </w:r>
          </w:p>
        </w:tc>
        <w:tc>
          <w:tcPr>
            <w:tcW w:w="2340" w:type="dxa"/>
          </w:tcPr>
          <w:p>
            <w:pPr/>
            <w:r>
              <w:t xml:space="preserve">None.</w:t>
            </w:r>
          </w:p>
        </w:tc>
        <w:tc>
          <w:tcPr>
            <w:tcW w:w="2340" w:type="dxa"/>
          </w:tcPr>
          <w:p>
            <w:pPr/>
            <w:r>
              <w:t xml:space="preserve">Flow descriptions, Flow zones, Wiki, tags.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Tool Container</w:t>
            </w:r>
          </w:p>
        </w:tc>
        <w:tc>
          <w:tcPr>
            <w:tcW w:w="2340" w:type="dxa"/>
          </w:tcPr>
          <w:p>
            <w:pPr/>
            <w:r>
              <w:t xml:space="preserve">Groups and disables tools.</w:t>
            </w:r>
          </w:p>
        </w:tc>
        <w:tc>
          <w:tcPr>
            <w:tcW w:w="2340" w:type="dxa"/>
          </w:tcPr>
          <w:p>
            <w:pPr/>
            <w:r>
              <w:t xml:space="preserve">None.</w:t>
            </w:r>
          </w:p>
        </w:tc>
        <w:tc>
          <w:tcPr>
            <w:tcW w:w="2340" w:type="dxa"/>
          </w:tcPr>
          <w:p>
            <w:pPr/>
            <w:r>
              <w:t xml:space="preserve">Flow zones.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Explorer Box</w:t>
            </w:r>
          </w:p>
        </w:tc>
        <w:tc>
          <w:tcPr>
            <w:tcW w:w="2340" w:type="dxa"/>
          </w:tcPr>
          <w:p>
            <w:pPr/>
            <w:r>
              <w:t xml:space="preserve">Embeds a link/browser.</w:t>
            </w:r>
          </w:p>
        </w:tc>
        <w:tc>
          <w:tcPr>
            <w:tcW w:w="2340" w:type="dxa"/>
          </w:tcPr>
          <w:p>
            <w:pPr/>
            <w:r>
              <w:t xml:space="preserve">None.</w:t>
            </w:r>
          </w:p>
        </w:tc>
        <w:tc>
          <w:tcPr>
            <w:tcW w:w="2340" w:type="dxa"/>
          </w:tcPr>
          <w:p>
            <w:pPr/>
            <w:r>
              <w:t xml:space="preserve">Project Wiki links.</w:t>
            </w:r>
          </w:p>
        </w:tc>
      </w:tr>
    </w:tbl>
    <w:p>
      <w:pPr>
        <w:pStyle w:val="Heading2"/>
      </w:pPr>
      <w:r>
        <w:t xml:space="preserve">13. Predictive and Machine Learning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Linear / Logistic / Decision Tree / Forest / Boosted / Neural Network / SVM / Naive Bayes models</w:t>
            </w:r>
          </w:p>
        </w:tc>
        <w:tc>
          <w:tcPr>
            <w:tcW w:w="2340" w:type="dxa"/>
          </w:tcPr>
          <w:p>
            <w:pPr/>
            <w:r>
              <w:t xml:space="preserve">Train models; output model object (O) and report (R).</w:t>
            </w:r>
          </w:p>
        </w:tc>
        <w:tc>
          <w:tcPr>
            <w:tcW w:w="2340" w:type="dxa"/>
          </w:tcPr>
          <w:p>
            <w:pPr/>
            <w:r>
              <w:t xml:space="preserve">Model, report.</w:t>
            </w:r>
          </w:p>
        </w:tc>
        <w:tc>
          <w:tcPr>
            <w:tcW w:w="2340" w:type="dxa"/>
          </w:tcPr>
          <w:p>
            <w:pPr/>
            <w:r>
              <w:t xml:space="preserve">Visual ML (Lab): AutoML; Python recipe with scikit-learn/xgboost; saved model in Flow.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Score</w:t>
            </w:r>
          </w:p>
        </w:tc>
        <w:tc>
          <w:tcPr>
            <w:tcW w:w="2340" w:type="dxa"/>
          </w:tcPr>
          <w:p>
            <w:pPr/>
            <w:r>
              <w:t xml:space="preserve">Applies a model to new data to produce predictions.</w:t>
            </w:r>
          </w:p>
        </w:tc>
        <w:tc>
          <w:tcPr>
            <w:tcW w:w="2340" w:type="dxa"/>
          </w:tcPr>
          <w:p>
            <w:pPr/>
            <w:r>
              <w:t xml:space="preserve">Stream with Score fields.</w:t>
            </w:r>
          </w:p>
        </w:tc>
        <w:tc>
          <w:tcPr>
            <w:tcW w:w="2340" w:type="dxa"/>
          </w:tcPr>
          <w:p>
            <w:pPr/>
            <w:r>
              <w:t xml:space="preserve">Score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Model Comparison</w:t>
            </w:r>
          </w:p>
        </w:tc>
        <w:tc>
          <w:tcPr>
            <w:tcW w:w="2340" w:type="dxa"/>
          </w:tcPr>
          <w:p>
            <w:pPr/>
            <w:r>
              <w:t xml:space="preserve">Compares model performance.</w:t>
            </w:r>
          </w:p>
        </w:tc>
        <w:tc>
          <w:tcPr>
            <w:tcW w:w="2340" w:type="dxa"/>
          </w:tcPr>
          <w:p>
            <w:pPr/>
            <w:r>
              <w:t xml:space="preserve">Report.</w:t>
            </w:r>
          </w:p>
        </w:tc>
        <w:tc>
          <w:tcPr>
            <w:tcW w:w="2340" w:type="dxa"/>
          </w:tcPr>
          <w:p>
            <w:pPr/>
            <w:r>
              <w:t xml:space="preserve">Model comparison in Visual ML; Evaluate recipe.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Cross-Validation</w:t>
            </w:r>
          </w:p>
        </w:tc>
        <w:tc>
          <w:tcPr>
            <w:tcW w:w="2340" w:type="dxa"/>
          </w:tcPr>
          <w:p>
            <w:pPr/>
            <w:r>
              <w:t xml:space="preserve">Evaluates models by folds.</w:t>
            </w:r>
          </w:p>
        </w:tc>
        <w:tc>
          <w:tcPr>
            <w:tcW w:w="2340" w:type="dxa"/>
          </w:tcPr>
          <w:p>
            <w:pPr/>
            <w:r>
              <w:t xml:space="preserve">Metrics.</w:t>
            </w:r>
          </w:p>
        </w:tc>
        <w:tc>
          <w:tcPr>
            <w:tcW w:w="2340" w:type="dxa"/>
          </w:tcPr>
          <w:p>
            <w:pPr/>
            <w:r>
              <w:t xml:space="preserve">K-fold CV in Visual ML settings.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Stepwise / Variable Importance / Lift Chart / Confusion</w:t>
            </w:r>
          </w:p>
        </w:tc>
        <w:tc>
          <w:tcPr>
            <w:tcW w:w="2340" w:type="dxa"/>
          </w:tcPr>
          <w:p>
            <w:pPr/>
            <w:r>
              <w:t xml:space="preserve">Model diagnostics.</w:t>
            </w:r>
          </w:p>
        </w:tc>
        <w:tc>
          <w:tcPr>
            <w:tcW w:w="2340" w:type="dxa"/>
          </w:tcPr>
          <w:p>
            <w:pPr/>
            <w:r>
              <w:t xml:space="preserve">Reports.</w:t>
            </w:r>
          </w:p>
        </w:tc>
        <w:tc>
          <w:tcPr>
            <w:tcW w:w="2340" w:type="dxa"/>
          </w:tcPr>
          <w:p>
            <w:pPr/>
            <w:r>
              <w:t xml:space="preserve">Model results pages (feature importance, lift, confusion matrix).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K-Centroids / Cluster Analysis</w:t>
            </w:r>
          </w:p>
        </w:tc>
        <w:tc>
          <w:tcPr>
            <w:tcW w:w="2340" w:type="dxa"/>
          </w:tcPr>
          <w:p>
            <w:pPr/>
            <w:r>
              <w:t xml:space="preserve">Clustering.</w:t>
            </w:r>
          </w:p>
        </w:tc>
        <w:tc>
          <w:tcPr>
            <w:tcW w:w="2340" w:type="dxa"/>
          </w:tcPr>
          <w:p>
            <w:pPr/>
            <w:r>
              <w:t xml:space="preserve">Clusters.</w:t>
            </w:r>
          </w:p>
        </w:tc>
        <w:tc>
          <w:tcPr>
            <w:tcW w:w="2340" w:type="dxa"/>
          </w:tcPr>
          <w:p>
            <w:pPr/>
            <w:r>
              <w:t xml:space="preserve">Visual ML Clustering.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Time Series (ARIMA, ETS, Forecast)</w:t>
            </w:r>
          </w:p>
        </w:tc>
        <w:tc>
          <w:tcPr>
            <w:tcW w:w="2340" w:type="dxa"/>
          </w:tcPr>
          <w:p>
            <w:pPr/>
            <w:r>
              <w:t xml:space="preserve">Time series modelling and forecast.</w:t>
            </w:r>
          </w:p>
        </w:tc>
        <w:tc>
          <w:tcPr>
            <w:tcW w:w="2340" w:type="dxa"/>
          </w:tcPr>
          <w:p>
            <w:pPr/>
            <w:r>
              <w:t xml:space="preserve">Forecast.</w:t>
            </w:r>
          </w:p>
        </w:tc>
        <w:tc>
          <w:tcPr>
            <w:tcW w:w="2340" w:type="dxa"/>
          </w:tcPr>
          <w:p>
            <w:pPr/>
            <w:r>
              <w:t xml:space="preserve">Time series forecasting in Visual ML; Python (statsmodels/prophet).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Principal Components</w:t>
            </w:r>
          </w:p>
        </w:tc>
        <w:tc>
          <w:tcPr>
            <w:tcW w:w="2340" w:type="dxa"/>
          </w:tcPr>
          <w:p>
            <w:pPr/>
            <w:r>
              <w:t xml:space="preserve">Dimensionality reduction.</w:t>
            </w:r>
          </w:p>
        </w:tc>
        <w:tc>
          <w:tcPr>
            <w:tcW w:w="2340" w:type="dxa"/>
          </w:tcPr>
          <w:p>
            <w:pPr/>
            <w:r>
              <w:t xml:space="preserve">Components.</w:t>
            </w:r>
          </w:p>
        </w:tc>
        <w:tc>
          <w:tcPr>
            <w:tcW w:w="2340" w:type="dxa"/>
          </w:tcPr>
          <w:p>
            <w:pPr/>
            <w:r>
              <w:t xml:space="preserve">Prepare/ML: PCA in Visual ML; Python.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Append Cluster / Find Nearest Neighbors / Imputation</w:t>
            </w:r>
          </w:p>
        </w:tc>
        <w:tc>
          <w:tcPr>
            <w:tcW w:w="2340" w:type="dxa"/>
          </w:tcPr>
          <w:p>
            <w:pPr/>
            <w:r>
              <w:t xml:space="preserve">Utility predictive tools.</w:t>
            </w:r>
          </w:p>
        </w:tc>
        <w:tc>
          <w:tcPr>
            <w:tcW w:w="2340" w:type="dxa"/>
          </w:tcPr>
          <w:p>
            <w:pPr/>
            <w:r>
              <w:t xml:space="preserve">Stream.</w:t>
            </w:r>
          </w:p>
        </w:tc>
        <w:tc>
          <w:tcPr>
            <w:tcW w:w="2340" w:type="dxa"/>
          </w:tcPr>
          <w:p>
            <w:pPr/>
            <w:r>
              <w:t xml:space="preserve">Python recipe; Visual ML.</w:t>
            </w:r>
          </w:p>
        </w:tc>
      </w:tr>
    </w:tbl>
    <w:p>
      <w:pPr>
        <w:pStyle w:val="Heading2"/>
      </w:pPr>
      <w:r>
        <w:t xml:space="preserve">14. Connectors, Address, and Others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Information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Dataiku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Cloud and API connectors (Salesforce, Google Sheets, SharePoint, S3, Azure, Snowflake, etc.)</w:t>
            </w:r>
          </w:p>
        </w:tc>
        <w:tc>
          <w:tcPr>
            <w:tcW w:w="2340" w:type="dxa"/>
          </w:tcPr>
          <w:p>
            <w:pPr/>
            <w:r>
              <w:t xml:space="preserve">Read/write external sources.</w:t>
            </w:r>
          </w:p>
        </w:tc>
        <w:tc>
          <w:tcPr>
            <w:tcW w:w="2340" w:type="dxa"/>
          </w:tcPr>
          <w:p>
            <w:pPr/>
            <w:r>
              <w:t xml:space="preserve">Data stream.</w:t>
            </w:r>
          </w:p>
        </w:tc>
        <w:tc>
          <w:tcPr>
            <w:tcW w:w="2340" w:type="dxa"/>
          </w:tcPr>
          <w:p>
            <w:pPr/>
            <w:r>
              <w:t xml:space="preserve">Dataiku connections and datasets (S3, Azure, GCS, Snowflake, Salesforce plugin, Google Sheets plugin).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Alteryx Server / Gallery scheduling</w:t>
            </w:r>
          </w:p>
        </w:tc>
        <w:tc>
          <w:tcPr>
            <w:tcW w:w="2340" w:type="dxa"/>
          </w:tcPr>
          <w:p>
            <w:pPr/>
            <w:r>
              <w:t xml:space="preserve">Run workflows on schedule or via API.</w:t>
            </w:r>
          </w:p>
        </w:tc>
        <w:tc>
          <w:tcPr>
            <w:tcW w:w="2340" w:type="dxa"/>
          </w:tcPr>
          <w:p>
            <w:pPr/>
            <w:r>
              <w:t xml:space="preserve">Run results.</w:t>
            </w:r>
          </w:p>
        </w:tc>
        <w:tc>
          <w:tcPr>
            <w:tcW w:w="2340" w:type="dxa"/>
          </w:tcPr>
          <w:p>
            <w:pPr/>
            <w:r>
              <w:t xml:space="preserve">Scenarios (time, dataset-change, API triggers); Dataiku API node/REST.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Calgary / Allocate data tools</w:t>
            </w:r>
          </w:p>
        </w:tc>
        <w:tc>
          <w:tcPr>
            <w:tcW w:w="2340" w:type="dxa"/>
          </w:tcPr>
          <w:p>
            <w:pPr/>
            <w:r>
              <w:t xml:space="preserve">Data from Alteryx Data package.</w:t>
            </w:r>
          </w:p>
        </w:tc>
        <w:tc>
          <w:tcPr>
            <w:tcW w:w="2340" w:type="dxa"/>
          </w:tcPr>
          <w:p>
            <w:pPr/>
            <w:r>
              <w:t xml:space="preserve">Demographic or business data.</w:t>
            </w:r>
          </w:p>
        </w:tc>
        <w:tc>
          <w:tcPr>
            <w:tcW w:w="2340" w:type="dxa"/>
          </w:tcPr>
          <w:p>
            <w:pPr/>
            <w:r>
              <w:t xml:space="preserve">External datasets (import from provider or API); no native equivalent.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Behavior / Demographic Analysis</w:t>
            </w:r>
          </w:p>
        </w:tc>
        <w:tc>
          <w:tcPr>
            <w:tcW w:w="2340" w:type="dxa"/>
          </w:tcPr>
          <w:p>
            <w:pPr/>
            <w:r>
              <w:t xml:space="preserve">Market analysis.</w:t>
            </w:r>
          </w:p>
        </w:tc>
        <w:tc>
          <w:tcPr>
            <w:tcW w:w="2340" w:type="dxa"/>
          </w:tcPr>
          <w:p>
            <w:pPr/>
            <w:r>
              <w:t xml:space="preserve">Profiles.</w:t>
            </w:r>
          </w:p>
        </w:tc>
        <w:tc>
          <w:tcPr>
            <w:tcW w:w="2340" w:type="dxa"/>
          </w:tcPr>
          <w:p>
            <w:pPr/>
            <w:r>
              <w:t xml:space="preserve">Custom Python/SQL.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Alteryx Intelligence Suite (Text Mining, Image, ML)</w:t>
            </w:r>
          </w:p>
        </w:tc>
        <w:tc>
          <w:tcPr>
            <w:tcW w:w="2340" w:type="dxa"/>
          </w:tcPr>
          <w:p>
            <w:pPr/>
            <w:r>
              <w:t xml:space="preserve">Text and image analytics.</w:t>
            </w:r>
          </w:p>
        </w:tc>
        <w:tc>
          <w:tcPr>
            <w:tcW w:w="2340" w:type="dxa"/>
          </w:tcPr>
          <w:p>
            <w:pPr/>
            <w:r>
              <w:t xml:space="preserve">Text analytics.</w:t>
            </w:r>
          </w:p>
        </w:tc>
        <w:tc>
          <w:tcPr>
            <w:tcW w:w="2340" w:type="dxa"/>
          </w:tcPr>
          <w:p>
            <w:pPr/>
            <w:r>
              <w:t xml:space="preserve">Dataiku NLP plugins, Visual ML text features, Python.</w:t>
            </w:r>
          </w:p>
        </w:tc>
      </w:tr>
    </w:tbl>
    <w:p>
      <w:pPr>
        <w:pStyle w:val="Heading2"/>
      </w:pPr>
      <w:r>
        <w:t xml:space="preserve">15. Migration Tips: Alteryx to Dataiku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Inventory first.</w:t>
      </w:r>
      <w:r>
        <w:t xml:space="preserve"> List every tool in each workflow (Alteryx workflow XML can be parsed to count tool types) and map each one using the tables above.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Group Prepare steps.</w:t>
      </w:r>
      <w:r>
        <w:t xml:space="preserve"> Consecutive Select, Formula, Data Cleansing, DateTime, Text to Columns and RegEx tools can usually merge into one Prepare recipe, which keeps the Flow clean.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Multiple outputs.</w:t>
      </w:r>
      <w:r>
        <w:t xml:space="preserve"> Alteryx tools with multiple anchors (Filter T/F, Join J/L/R, Unique U/D) map to a Split recipe or multiple Join recipes producing separate datasets.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Formulas.</w:t>
      </w:r>
      <w:r>
        <w:t xml:space="preserve"> Alteryx expressions (IIF, Contains, DateTimeAdd, Regex_Replace, Left/Right, Trim) need rewriting in the DSS formula language or Python. Test with Prepare preview.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Data types.</w:t>
      </w:r>
      <w:r>
        <w:t xml:space="preserve"> Alteryx V_String/V_WString/Int32/Double/Date/DateTime map to Dataiku string/int/double/date; set meanings and storage types in the dataset schema.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Macros.</w:t>
      </w:r>
      <w:r>
        <w:t xml:space="preserve"> Batch and iterative macros have no one-click equivalent. Use Python recipes, partitioned datasets, scenarios with variables, or plugin recipes.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Scheduling.</w:t>
      </w:r>
      <w:r>
        <w:t xml:space="preserve"> Replace Alteryx Scheduler/Server with scenarios (triggers + build steps + reporters).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Performance.</w:t>
      </w:r>
      <w:r>
        <w:t xml:space="preserve"> Keep data in the database where possible: use SQL engine for visual recipes and SQL recipes, similar to Alteryx In-DB tools.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Validation.</w:t>
      </w:r>
      <w:r>
        <w:t xml:space="preserve"> Use Dataiku Metrics and Checks to compare row counts and totals between Alteryx output and Dataiku output during parallel runs.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Tool name changes.</w:t>
      </w:r>
      <w:r>
        <w:t xml:space="preserve"> Alteryx tool names can vary slightly by version; confirm against your own workflows, and tell me any tool you cannot map so I can give a detailed conversion.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Alteryx Tools Reference for Dataiku Migration</dc:title>
  <dc:description>Claude Docs node/23a742bb-4e31@1 docx-w6</dc:description>
  <cp:revision>1</cp:revision>
</cp:coreProperties>
</file>