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C7" w:rsidRDefault="001133C7" w:rsidP="001133C7">
      <w:pPr>
        <w:jc w:val="center"/>
        <w:rPr>
          <w:b/>
          <w:sz w:val="96"/>
          <w:szCs w:val="96"/>
        </w:rPr>
      </w:pPr>
    </w:p>
    <w:p w:rsidR="001133C7" w:rsidRDefault="001133C7" w:rsidP="001133C7">
      <w:pPr>
        <w:jc w:val="center"/>
        <w:rPr>
          <w:b/>
          <w:sz w:val="96"/>
          <w:szCs w:val="96"/>
        </w:rPr>
      </w:pPr>
    </w:p>
    <w:p w:rsidR="008A2D67" w:rsidRPr="001133C7" w:rsidRDefault="001133C7" w:rsidP="001133C7">
      <w:pPr>
        <w:jc w:val="center"/>
        <w:rPr>
          <w:b/>
          <w:sz w:val="96"/>
          <w:szCs w:val="96"/>
        </w:rPr>
      </w:pPr>
      <w:r w:rsidRPr="001133C7">
        <w:rPr>
          <w:b/>
          <w:sz w:val="96"/>
          <w:szCs w:val="96"/>
        </w:rPr>
        <w:t>Fault Tolerant Distributed Systems</w:t>
      </w:r>
    </w:p>
    <w:p w:rsidR="001133C7" w:rsidRDefault="001133C7" w:rsidP="001133C7">
      <w:pPr>
        <w:jc w:val="center"/>
        <w:rPr>
          <w:b/>
          <w:sz w:val="96"/>
          <w:szCs w:val="96"/>
        </w:rPr>
      </w:pPr>
      <w:r w:rsidRPr="001133C7">
        <w:rPr>
          <w:b/>
          <w:sz w:val="96"/>
          <w:szCs w:val="96"/>
        </w:rPr>
        <w:t>Group No-3</w:t>
      </w:r>
    </w:p>
    <w:p w:rsidR="001133C7" w:rsidRPr="001133C7" w:rsidRDefault="001133C7" w:rsidP="001133C7">
      <w:pPr>
        <w:ind w:left="4320" w:firstLine="720"/>
        <w:rPr>
          <w:sz w:val="40"/>
          <w:szCs w:val="40"/>
        </w:rPr>
      </w:pPr>
      <w:proofErr w:type="spellStart"/>
      <w:r w:rsidRPr="001133C7">
        <w:rPr>
          <w:sz w:val="40"/>
          <w:szCs w:val="40"/>
        </w:rPr>
        <w:t>Orcun</w:t>
      </w:r>
      <w:proofErr w:type="spellEnd"/>
      <w:r w:rsidRPr="001133C7">
        <w:rPr>
          <w:sz w:val="40"/>
          <w:szCs w:val="40"/>
        </w:rPr>
        <w:t xml:space="preserve"> </w:t>
      </w:r>
      <w:proofErr w:type="spellStart"/>
      <w:r w:rsidRPr="001133C7">
        <w:rPr>
          <w:sz w:val="40"/>
          <w:szCs w:val="40"/>
        </w:rPr>
        <w:t>Yildiz</w:t>
      </w:r>
      <w:proofErr w:type="spellEnd"/>
      <w:r w:rsidRPr="001133C7">
        <w:rPr>
          <w:sz w:val="40"/>
          <w:szCs w:val="40"/>
        </w:rPr>
        <w:t xml:space="preserve"> </w:t>
      </w:r>
      <w:r w:rsidRPr="001133C7">
        <w:rPr>
          <w:sz w:val="40"/>
          <w:szCs w:val="40"/>
        </w:rPr>
        <w:tab/>
        <w:t>77178</w:t>
      </w:r>
    </w:p>
    <w:p w:rsidR="001133C7" w:rsidRDefault="001133C7" w:rsidP="001133C7">
      <w:pPr>
        <w:rPr>
          <w:sz w:val="40"/>
          <w:szCs w:val="40"/>
        </w:rPr>
      </w:pPr>
      <w:r w:rsidRPr="001133C7">
        <w:rPr>
          <w:sz w:val="40"/>
          <w:szCs w:val="40"/>
        </w:rPr>
        <w:tab/>
      </w:r>
      <w:r w:rsidRPr="001133C7">
        <w:rPr>
          <w:sz w:val="40"/>
          <w:szCs w:val="40"/>
        </w:rPr>
        <w:tab/>
      </w:r>
      <w:r w:rsidRPr="001133C7">
        <w:rPr>
          <w:sz w:val="40"/>
          <w:szCs w:val="40"/>
        </w:rPr>
        <w:tab/>
      </w:r>
      <w:r w:rsidRPr="001133C7">
        <w:rPr>
          <w:sz w:val="40"/>
          <w:szCs w:val="40"/>
        </w:rPr>
        <w:tab/>
      </w:r>
      <w:r w:rsidRPr="001133C7">
        <w:rPr>
          <w:sz w:val="40"/>
          <w:szCs w:val="40"/>
        </w:rPr>
        <w:tab/>
      </w:r>
      <w:r w:rsidRPr="001133C7">
        <w:rPr>
          <w:sz w:val="40"/>
          <w:szCs w:val="40"/>
        </w:rPr>
        <w:tab/>
      </w:r>
      <w:r w:rsidRPr="001133C7">
        <w:rPr>
          <w:sz w:val="40"/>
          <w:szCs w:val="40"/>
        </w:rPr>
        <w:tab/>
        <w:t xml:space="preserve">Pushparaj </w:t>
      </w:r>
      <w:proofErr w:type="spellStart"/>
      <w:r w:rsidRPr="001133C7">
        <w:rPr>
          <w:sz w:val="40"/>
          <w:szCs w:val="40"/>
        </w:rPr>
        <w:t>Motamri</w:t>
      </w:r>
      <w:proofErr w:type="spellEnd"/>
      <w:r w:rsidRPr="001133C7">
        <w:rPr>
          <w:sz w:val="40"/>
          <w:szCs w:val="40"/>
        </w:rPr>
        <w:t xml:space="preserve"> 77160</w:t>
      </w:r>
    </w:p>
    <w:p w:rsidR="00B0477B" w:rsidRDefault="00B0477B" w:rsidP="001133C7">
      <w:pPr>
        <w:rPr>
          <w:sz w:val="40"/>
          <w:szCs w:val="40"/>
        </w:rPr>
      </w:pPr>
    </w:p>
    <w:p w:rsidR="00B0477B" w:rsidRDefault="00B0477B" w:rsidP="001133C7">
      <w:pPr>
        <w:rPr>
          <w:sz w:val="40"/>
          <w:szCs w:val="40"/>
        </w:rPr>
      </w:pPr>
    </w:p>
    <w:p w:rsidR="00B0477B" w:rsidRDefault="00B0477B" w:rsidP="001133C7">
      <w:pPr>
        <w:rPr>
          <w:sz w:val="40"/>
          <w:szCs w:val="40"/>
        </w:rPr>
      </w:pPr>
    </w:p>
    <w:p w:rsidR="00B0477B" w:rsidRDefault="00B0477B" w:rsidP="001133C7">
      <w:pPr>
        <w:rPr>
          <w:sz w:val="40"/>
          <w:szCs w:val="40"/>
        </w:rPr>
      </w:pPr>
    </w:p>
    <w:p w:rsidR="00B0477B" w:rsidRDefault="00B0477B" w:rsidP="001133C7">
      <w:pPr>
        <w:rPr>
          <w:sz w:val="40"/>
          <w:szCs w:val="40"/>
        </w:rPr>
      </w:pPr>
    </w:p>
    <w:p w:rsidR="00B0477B" w:rsidRDefault="00B0477B" w:rsidP="001133C7">
      <w:pPr>
        <w:rPr>
          <w:b/>
          <w:sz w:val="36"/>
          <w:szCs w:val="36"/>
          <w:u w:val="single"/>
        </w:rPr>
      </w:pPr>
      <w:r w:rsidRPr="00DE6552">
        <w:rPr>
          <w:b/>
          <w:sz w:val="36"/>
          <w:szCs w:val="36"/>
          <w:u w:val="single"/>
        </w:rPr>
        <w:lastRenderedPageBreak/>
        <w:t>Protocol Stack:</w:t>
      </w:r>
    </w:p>
    <w:p w:rsidR="00B0477B" w:rsidRDefault="00B0477B" w:rsidP="001133C7">
      <w:pPr>
        <w:rPr>
          <w:sz w:val="24"/>
          <w:szCs w:val="24"/>
        </w:rPr>
      </w:pPr>
      <w:r>
        <w:rPr>
          <w:sz w:val="24"/>
          <w:szCs w:val="24"/>
        </w:rPr>
        <w:t xml:space="preserve">We implemented the </w:t>
      </w:r>
      <w:proofErr w:type="spellStart"/>
      <w:r>
        <w:rPr>
          <w:sz w:val="24"/>
          <w:szCs w:val="24"/>
        </w:rPr>
        <w:t>Throughtput</w:t>
      </w:r>
      <w:proofErr w:type="spellEnd"/>
      <w:r>
        <w:rPr>
          <w:sz w:val="24"/>
          <w:szCs w:val="24"/>
        </w:rPr>
        <w:t xml:space="preserve"> Optimal Total Order Broadcast using following </w:t>
      </w:r>
      <w:proofErr w:type="spellStart"/>
      <w:r>
        <w:rPr>
          <w:sz w:val="24"/>
          <w:szCs w:val="24"/>
        </w:rPr>
        <w:t>Appia</w:t>
      </w:r>
      <w:proofErr w:type="spellEnd"/>
      <w:r>
        <w:rPr>
          <w:sz w:val="24"/>
          <w:szCs w:val="24"/>
        </w:rPr>
        <w:t xml:space="preserve"> Stack.</w:t>
      </w:r>
    </w:p>
    <w:tbl>
      <w:tblPr>
        <w:tblStyle w:val="TableGrid"/>
        <w:tblpPr w:leftFromText="180" w:rightFromText="180" w:vertAnchor="text" w:horzAnchor="page" w:tblpX="3598" w:tblpY="349"/>
        <w:tblW w:w="0" w:type="auto"/>
        <w:tblLook w:val="04A0"/>
      </w:tblPr>
      <w:tblGrid>
        <w:gridCol w:w="3834"/>
      </w:tblGrid>
      <w:tr w:rsidR="003C5021" w:rsidTr="003C5021">
        <w:trPr>
          <w:trHeight w:val="416"/>
        </w:trPr>
        <w:tc>
          <w:tcPr>
            <w:tcW w:w="3834" w:type="dxa"/>
          </w:tcPr>
          <w:p w:rsidR="003C5021" w:rsidRDefault="003C5021" w:rsidP="003C50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SampleApplLayer</w:t>
            </w:r>
            <w:proofErr w:type="spellEnd"/>
          </w:p>
        </w:tc>
      </w:tr>
      <w:tr w:rsidR="003C5021" w:rsidTr="003C5021">
        <w:trPr>
          <w:trHeight w:val="416"/>
        </w:trPr>
        <w:tc>
          <w:tcPr>
            <w:tcW w:w="3834" w:type="dxa"/>
          </w:tcPr>
          <w:p w:rsidR="003C5021" w:rsidRDefault="003C5021" w:rsidP="003C50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LCRLayer</w:t>
            </w:r>
            <w:proofErr w:type="spellEnd"/>
          </w:p>
        </w:tc>
      </w:tr>
      <w:tr w:rsidR="003C5021" w:rsidTr="003C5021">
        <w:trPr>
          <w:trHeight w:val="416"/>
        </w:trPr>
        <w:tc>
          <w:tcPr>
            <w:tcW w:w="3834" w:type="dxa"/>
          </w:tcPr>
          <w:p w:rsidR="003C5021" w:rsidRDefault="003C5021" w:rsidP="003C50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FairNessLayer</w:t>
            </w:r>
            <w:proofErr w:type="spellEnd"/>
          </w:p>
        </w:tc>
      </w:tr>
      <w:tr w:rsidR="003C5021" w:rsidTr="003C5021">
        <w:trPr>
          <w:trHeight w:val="437"/>
        </w:trPr>
        <w:tc>
          <w:tcPr>
            <w:tcW w:w="3834" w:type="dxa"/>
          </w:tcPr>
          <w:p w:rsidR="003C5021" w:rsidRDefault="003C5021" w:rsidP="003C50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TcpBasedPFDLayer</w:t>
            </w:r>
            <w:proofErr w:type="spellEnd"/>
          </w:p>
        </w:tc>
      </w:tr>
      <w:tr w:rsidR="003C5021" w:rsidTr="003C5021">
        <w:trPr>
          <w:trHeight w:val="416"/>
        </w:trPr>
        <w:tc>
          <w:tcPr>
            <w:tcW w:w="3834" w:type="dxa"/>
          </w:tcPr>
          <w:p w:rsidR="003C5021" w:rsidRDefault="003C5021" w:rsidP="003C50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BasicBroadCastLayer</w:t>
            </w:r>
            <w:proofErr w:type="spellEnd"/>
          </w:p>
        </w:tc>
      </w:tr>
      <w:tr w:rsidR="003C5021" w:rsidTr="003C5021">
        <w:trPr>
          <w:trHeight w:val="416"/>
        </w:trPr>
        <w:tc>
          <w:tcPr>
            <w:tcW w:w="3834" w:type="dxa"/>
          </w:tcPr>
          <w:p w:rsidR="003C5021" w:rsidRDefault="003C5021" w:rsidP="003C50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KillMeLayer</w:t>
            </w:r>
            <w:proofErr w:type="spellEnd"/>
          </w:p>
        </w:tc>
      </w:tr>
      <w:tr w:rsidR="003C5021" w:rsidTr="003C5021">
        <w:trPr>
          <w:trHeight w:val="416"/>
        </w:trPr>
        <w:tc>
          <w:tcPr>
            <w:tcW w:w="3834" w:type="dxa"/>
          </w:tcPr>
          <w:p w:rsidR="003C5021" w:rsidRDefault="003C5021" w:rsidP="003C50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TcpCompleteLayer</w:t>
            </w:r>
            <w:proofErr w:type="spellEnd"/>
          </w:p>
        </w:tc>
      </w:tr>
    </w:tbl>
    <w:p w:rsidR="003C5021" w:rsidRDefault="003C5021" w:rsidP="001133C7">
      <w:pPr>
        <w:rPr>
          <w:sz w:val="24"/>
          <w:szCs w:val="24"/>
        </w:rPr>
      </w:pPr>
    </w:p>
    <w:p w:rsidR="00B0477B" w:rsidRDefault="00B0477B" w:rsidP="001133C7">
      <w:pPr>
        <w:rPr>
          <w:sz w:val="24"/>
          <w:szCs w:val="24"/>
        </w:rPr>
      </w:pPr>
    </w:p>
    <w:p w:rsidR="003C5021" w:rsidRDefault="003C5021" w:rsidP="001133C7">
      <w:pPr>
        <w:rPr>
          <w:sz w:val="24"/>
          <w:szCs w:val="24"/>
        </w:rPr>
      </w:pPr>
    </w:p>
    <w:p w:rsidR="003C5021" w:rsidRDefault="003C5021" w:rsidP="001133C7">
      <w:pPr>
        <w:rPr>
          <w:sz w:val="24"/>
          <w:szCs w:val="24"/>
        </w:rPr>
      </w:pPr>
    </w:p>
    <w:p w:rsidR="003C5021" w:rsidRDefault="003C5021" w:rsidP="001133C7">
      <w:pPr>
        <w:rPr>
          <w:sz w:val="24"/>
          <w:szCs w:val="24"/>
        </w:rPr>
      </w:pPr>
    </w:p>
    <w:p w:rsidR="003C5021" w:rsidRDefault="003C5021" w:rsidP="001133C7">
      <w:pPr>
        <w:rPr>
          <w:sz w:val="24"/>
          <w:szCs w:val="24"/>
        </w:rPr>
      </w:pPr>
    </w:p>
    <w:p w:rsidR="003C5021" w:rsidRDefault="003C5021" w:rsidP="001133C7">
      <w:pPr>
        <w:rPr>
          <w:sz w:val="24"/>
          <w:szCs w:val="24"/>
        </w:rPr>
      </w:pPr>
    </w:p>
    <w:p w:rsidR="0086424D" w:rsidRDefault="0086424D" w:rsidP="001133C7">
      <w:pPr>
        <w:rPr>
          <w:sz w:val="24"/>
          <w:szCs w:val="24"/>
        </w:rPr>
      </w:pPr>
      <w:r>
        <w:rPr>
          <w:sz w:val="24"/>
          <w:szCs w:val="24"/>
        </w:rPr>
        <w:t xml:space="preserve">A Brief Explanation of the </w:t>
      </w:r>
      <w:r w:rsidR="00D96AE0">
        <w:rPr>
          <w:sz w:val="24"/>
          <w:szCs w:val="24"/>
        </w:rPr>
        <w:t xml:space="preserve">Layers </w:t>
      </w:r>
      <w:proofErr w:type="gramStart"/>
      <w:r w:rsidR="00D96AE0">
        <w:rPr>
          <w:sz w:val="24"/>
          <w:szCs w:val="24"/>
        </w:rPr>
        <w:t>are</w:t>
      </w:r>
      <w:proofErr w:type="gramEnd"/>
      <w:r w:rsidR="00D96AE0">
        <w:rPr>
          <w:sz w:val="24"/>
          <w:szCs w:val="24"/>
        </w:rPr>
        <w:t xml:space="preserve"> below.</w:t>
      </w:r>
    </w:p>
    <w:p w:rsidR="00D96AE0" w:rsidRDefault="00D96AE0" w:rsidP="00865BA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865BA5">
        <w:rPr>
          <w:b/>
          <w:sz w:val="24"/>
          <w:szCs w:val="24"/>
        </w:rPr>
        <w:t>SamplApplLayer</w:t>
      </w:r>
      <w:proofErr w:type="spellEnd"/>
      <w:r>
        <w:rPr>
          <w:sz w:val="24"/>
          <w:szCs w:val="24"/>
        </w:rPr>
        <w:t xml:space="preserve">:  This is the application </w:t>
      </w:r>
      <w:proofErr w:type="gramStart"/>
      <w:r>
        <w:rPr>
          <w:sz w:val="24"/>
          <w:szCs w:val="24"/>
        </w:rPr>
        <w:t>layer ,</w:t>
      </w:r>
      <w:proofErr w:type="gramEnd"/>
      <w:r>
        <w:rPr>
          <w:sz w:val="24"/>
          <w:szCs w:val="24"/>
        </w:rPr>
        <w:t xml:space="preserve"> from which user can give commands to broadcast messages and start perfect failure detector.</w:t>
      </w:r>
    </w:p>
    <w:p w:rsidR="00D96AE0" w:rsidRDefault="00D96AE0" w:rsidP="00865BA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865BA5">
        <w:rPr>
          <w:b/>
          <w:sz w:val="24"/>
          <w:szCs w:val="24"/>
        </w:rPr>
        <w:t>LCRLayer</w:t>
      </w:r>
      <w:proofErr w:type="spellEnd"/>
      <w:r w:rsidRPr="00865BA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This layer includes the logic of LCR,</w:t>
      </w:r>
      <w:r w:rsidR="000C485A">
        <w:rPr>
          <w:sz w:val="24"/>
          <w:szCs w:val="24"/>
        </w:rPr>
        <w:t xml:space="preserve"> </w:t>
      </w:r>
      <w:r>
        <w:rPr>
          <w:sz w:val="24"/>
          <w:szCs w:val="24"/>
        </w:rPr>
        <w:t>uniform total-order protocol.</w:t>
      </w:r>
    </w:p>
    <w:p w:rsidR="00D96AE0" w:rsidRDefault="00D96AE0" w:rsidP="00865BA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865BA5">
        <w:rPr>
          <w:b/>
          <w:sz w:val="24"/>
          <w:szCs w:val="24"/>
        </w:rPr>
        <w:t>FairNessLayer</w:t>
      </w:r>
      <w:proofErr w:type="spellEnd"/>
      <w:r w:rsidRPr="00865BA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This layer implements the mechanism which ensures fairness with respect to broadcasting of messages.</w:t>
      </w:r>
    </w:p>
    <w:p w:rsidR="00D96AE0" w:rsidRDefault="00D96AE0" w:rsidP="00865BA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865BA5">
        <w:rPr>
          <w:b/>
          <w:sz w:val="24"/>
          <w:szCs w:val="24"/>
        </w:rPr>
        <w:t>TcpBasedPFDLayer</w:t>
      </w:r>
      <w:proofErr w:type="spellEnd"/>
      <w:r w:rsidRPr="00865BA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This layer implements the perfect failure detection mechanism.</w:t>
      </w:r>
    </w:p>
    <w:p w:rsidR="00D96AE0" w:rsidRDefault="00D96AE0" w:rsidP="00865BA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865BA5">
        <w:rPr>
          <w:b/>
          <w:sz w:val="24"/>
          <w:szCs w:val="24"/>
        </w:rPr>
        <w:t>BasicBroadCastLayer</w:t>
      </w:r>
      <w:proofErr w:type="spellEnd"/>
      <w:r w:rsidRPr="00865BA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This layer based on our </w:t>
      </w:r>
      <w:r w:rsidR="000C485A">
        <w:rPr>
          <w:sz w:val="24"/>
          <w:szCs w:val="24"/>
        </w:rPr>
        <w:t>request,</w:t>
      </w:r>
      <w:r>
        <w:rPr>
          <w:sz w:val="24"/>
          <w:szCs w:val="24"/>
        </w:rPr>
        <w:t xml:space="preserve"> it will send to the successor on the ring or to every process on the ring.</w:t>
      </w:r>
    </w:p>
    <w:p w:rsidR="00A05199" w:rsidRDefault="00A05199" w:rsidP="00865BA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865BA5">
        <w:rPr>
          <w:b/>
          <w:sz w:val="24"/>
          <w:szCs w:val="24"/>
        </w:rPr>
        <w:t>KillMeLayer</w:t>
      </w:r>
      <w:proofErr w:type="spellEnd"/>
      <w:r w:rsidRPr="00865BA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This layer is used to simulate the failure of the processes. </w:t>
      </w:r>
    </w:p>
    <w:p w:rsidR="00A05199" w:rsidRDefault="00A05199" w:rsidP="00865BA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865BA5">
        <w:rPr>
          <w:b/>
          <w:sz w:val="24"/>
          <w:szCs w:val="24"/>
        </w:rPr>
        <w:t>TcpCompleteLayer</w:t>
      </w:r>
      <w:proofErr w:type="spellEnd"/>
      <w:r w:rsidRPr="00865BA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This layer implements the mechanism of sending the messages to the processes using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.</w:t>
      </w:r>
    </w:p>
    <w:p w:rsidR="00DE6552" w:rsidRDefault="00DE6552" w:rsidP="00DE6552">
      <w:pPr>
        <w:pStyle w:val="ListParagraph"/>
        <w:spacing w:line="360" w:lineRule="auto"/>
        <w:rPr>
          <w:b/>
          <w:sz w:val="24"/>
          <w:szCs w:val="24"/>
        </w:rPr>
      </w:pPr>
    </w:p>
    <w:p w:rsidR="003C5021" w:rsidRDefault="003C5021" w:rsidP="00DE6552">
      <w:pPr>
        <w:pStyle w:val="ListParagraph"/>
        <w:spacing w:line="360" w:lineRule="auto"/>
        <w:rPr>
          <w:b/>
          <w:sz w:val="24"/>
          <w:szCs w:val="24"/>
        </w:rPr>
      </w:pPr>
    </w:p>
    <w:p w:rsidR="003C5021" w:rsidRDefault="003C5021" w:rsidP="00DE6552">
      <w:pPr>
        <w:pStyle w:val="ListParagraph"/>
        <w:spacing w:line="360" w:lineRule="auto"/>
        <w:rPr>
          <w:b/>
          <w:sz w:val="24"/>
          <w:szCs w:val="24"/>
        </w:rPr>
      </w:pPr>
    </w:p>
    <w:p w:rsidR="003C5021" w:rsidRDefault="003C5021" w:rsidP="00DE6552">
      <w:pPr>
        <w:pStyle w:val="ListParagraph"/>
        <w:spacing w:line="360" w:lineRule="auto"/>
        <w:rPr>
          <w:b/>
          <w:sz w:val="24"/>
          <w:szCs w:val="24"/>
        </w:rPr>
      </w:pPr>
    </w:p>
    <w:p w:rsidR="003C5021" w:rsidRDefault="003C5021" w:rsidP="00DE6552">
      <w:pPr>
        <w:pStyle w:val="ListParagraph"/>
        <w:spacing w:line="360" w:lineRule="auto"/>
        <w:rPr>
          <w:b/>
          <w:sz w:val="24"/>
          <w:szCs w:val="24"/>
        </w:rPr>
      </w:pPr>
    </w:p>
    <w:p w:rsidR="00DE6552" w:rsidRDefault="00DE6552" w:rsidP="00A4676B">
      <w:pPr>
        <w:spacing w:after="0" w:line="240" w:lineRule="auto"/>
        <w:rPr>
          <w:b/>
          <w:sz w:val="32"/>
          <w:szCs w:val="32"/>
          <w:u w:val="single"/>
        </w:rPr>
      </w:pPr>
      <w:r w:rsidRPr="00317C8A">
        <w:rPr>
          <w:b/>
          <w:sz w:val="32"/>
          <w:szCs w:val="32"/>
          <w:u w:val="single"/>
        </w:rPr>
        <w:lastRenderedPageBreak/>
        <w:t xml:space="preserve">Explanation </w:t>
      </w:r>
      <w:proofErr w:type="gramStart"/>
      <w:r w:rsidRPr="00317C8A">
        <w:rPr>
          <w:b/>
          <w:sz w:val="32"/>
          <w:szCs w:val="32"/>
          <w:u w:val="single"/>
        </w:rPr>
        <w:t>Of</w:t>
      </w:r>
      <w:proofErr w:type="gramEnd"/>
      <w:r w:rsidRPr="00317C8A">
        <w:rPr>
          <w:b/>
          <w:sz w:val="32"/>
          <w:szCs w:val="32"/>
          <w:u w:val="single"/>
        </w:rPr>
        <w:t xml:space="preserve"> Code</w:t>
      </w:r>
      <w:r w:rsidR="00A4676B">
        <w:rPr>
          <w:b/>
          <w:sz w:val="32"/>
          <w:szCs w:val="32"/>
          <w:u w:val="single"/>
        </w:rPr>
        <w:t>:</w:t>
      </w:r>
    </w:p>
    <w:p w:rsidR="00A4676B" w:rsidRPr="00A4676B" w:rsidRDefault="00A4676B" w:rsidP="00A4676B">
      <w:pPr>
        <w:spacing w:after="0" w:line="240" w:lineRule="auto"/>
        <w:rPr>
          <w:sz w:val="32"/>
          <w:szCs w:val="32"/>
        </w:rPr>
      </w:pPr>
    </w:p>
    <w:p w:rsidR="00B0477B" w:rsidRDefault="00A4676B" w:rsidP="00A467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63F1D">
        <w:rPr>
          <w:sz w:val="24"/>
          <w:szCs w:val="24"/>
        </w:rPr>
        <w:t xml:space="preserve">We created </w:t>
      </w:r>
      <w:proofErr w:type="spellStart"/>
      <w:r w:rsidR="00063F1D">
        <w:rPr>
          <w:sz w:val="24"/>
          <w:szCs w:val="24"/>
        </w:rPr>
        <w:t>ACKRecoveryEvent</w:t>
      </w:r>
      <w:proofErr w:type="spellEnd"/>
      <w:r w:rsidR="00063F1D">
        <w:rPr>
          <w:sz w:val="24"/>
          <w:szCs w:val="24"/>
        </w:rPr>
        <w:t xml:space="preserve">, </w:t>
      </w:r>
      <w:proofErr w:type="spellStart"/>
      <w:r w:rsidR="00063F1D">
        <w:rPr>
          <w:sz w:val="24"/>
          <w:szCs w:val="24"/>
        </w:rPr>
        <w:t>RecoveryEvent</w:t>
      </w:r>
      <w:proofErr w:type="spellEnd"/>
      <w:r w:rsidR="00063F1D">
        <w:rPr>
          <w:sz w:val="24"/>
          <w:szCs w:val="24"/>
        </w:rPr>
        <w:t xml:space="preserve">, </w:t>
      </w:r>
      <w:proofErr w:type="spellStart"/>
      <w:r w:rsidR="00063F1D">
        <w:rPr>
          <w:sz w:val="24"/>
          <w:szCs w:val="24"/>
        </w:rPr>
        <w:t>EndRecoveryEvent</w:t>
      </w:r>
      <w:proofErr w:type="spellEnd"/>
      <w:r w:rsidR="00063F1D">
        <w:rPr>
          <w:sz w:val="24"/>
          <w:szCs w:val="24"/>
        </w:rPr>
        <w:t xml:space="preserve"> classes, which help in handling the crash of the process. We followed the same algorithm in the paper. The implementation can be found in LCRSession.java. We implemented pending list as </w:t>
      </w:r>
      <w:proofErr w:type="spellStart"/>
      <w:r w:rsidR="00063F1D">
        <w:rPr>
          <w:sz w:val="24"/>
          <w:szCs w:val="24"/>
        </w:rPr>
        <w:t>LCRStack</w:t>
      </w:r>
      <w:proofErr w:type="spellEnd"/>
      <w:r w:rsidR="00063F1D">
        <w:rPr>
          <w:sz w:val="24"/>
          <w:szCs w:val="24"/>
        </w:rPr>
        <w:t xml:space="preserve"> class. This class implements comparator interface, hence the comparator method in it implemented as per the comparison specified in the paper. </w:t>
      </w:r>
      <w:proofErr w:type="spellStart"/>
      <w:proofErr w:type="gramStart"/>
      <w:r w:rsidR="00063F1D">
        <w:rPr>
          <w:sz w:val="24"/>
          <w:szCs w:val="24"/>
        </w:rPr>
        <w:t>LCRStack</w:t>
      </w:r>
      <w:proofErr w:type="spellEnd"/>
      <w:r w:rsidR="00063F1D">
        <w:rPr>
          <w:sz w:val="24"/>
          <w:szCs w:val="24"/>
        </w:rPr>
        <w:t xml:space="preserve">  stores</w:t>
      </w:r>
      <w:proofErr w:type="gramEnd"/>
      <w:r w:rsidR="00063F1D">
        <w:rPr>
          <w:sz w:val="24"/>
          <w:szCs w:val="24"/>
        </w:rPr>
        <w:t xml:space="preserve"> entries which are instances of </w:t>
      </w:r>
      <w:proofErr w:type="spellStart"/>
      <w:r w:rsidR="00063F1D">
        <w:rPr>
          <w:sz w:val="24"/>
          <w:szCs w:val="24"/>
        </w:rPr>
        <w:t>LCRElement</w:t>
      </w:r>
      <w:proofErr w:type="spellEnd"/>
      <w:r w:rsidR="00063F1D">
        <w:rPr>
          <w:sz w:val="24"/>
          <w:szCs w:val="24"/>
        </w:rPr>
        <w:t xml:space="preserve"> Class in an </w:t>
      </w:r>
      <w:proofErr w:type="spellStart"/>
      <w:r w:rsidR="00063F1D">
        <w:rPr>
          <w:sz w:val="24"/>
          <w:szCs w:val="24"/>
        </w:rPr>
        <w:t>arraylist</w:t>
      </w:r>
      <w:proofErr w:type="spellEnd"/>
      <w:r w:rsidR="00063F1D">
        <w:rPr>
          <w:sz w:val="24"/>
          <w:szCs w:val="24"/>
        </w:rPr>
        <w:t>, which is sorted using the comparator specified previously.</w:t>
      </w:r>
      <w:r w:rsidR="000A24B0">
        <w:rPr>
          <w:sz w:val="24"/>
          <w:szCs w:val="24"/>
        </w:rPr>
        <w:t xml:space="preserve"> We implemented the </w:t>
      </w:r>
      <w:proofErr w:type="gramStart"/>
      <w:r w:rsidR="000A24B0">
        <w:rPr>
          <w:sz w:val="24"/>
          <w:szCs w:val="24"/>
        </w:rPr>
        <w:t>predecessor  method</w:t>
      </w:r>
      <w:proofErr w:type="gramEnd"/>
      <w:r w:rsidR="000A24B0">
        <w:rPr>
          <w:sz w:val="24"/>
          <w:szCs w:val="24"/>
        </w:rPr>
        <w:t xml:space="preserve"> in the LCRSession.java which will give the correct predecessor even in case of failures of other processes on the ring.</w:t>
      </w:r>
      <w:r w:rsidR="00E453B6">
        <w:rPr>
          <w:sz w:val="24"/>
          <w:szCs w:val="24"/>
        </w:rPr>
        <w:t xml:space="preserve"> When an event has to be sent to only successor, we push a Boolean value true .This value is popped by the </w:t>
      </w:r>
      <w:proofErr w:type="spellStart"/>
      <w:r w:rsidR="00E453B6">
        <w:rPr>
          <w:sz w:val="24"/>
          <w:szCs w:val="24"/>
        </w:rPr>
        <w:t>BasicBroadCast</w:t>
      </w:r>
      <w:proofErr w:type="spellEnd"/>
      <w:r w:rsidR="00E453B6">
        <w:rPr>
          <w:sz w:val="24"/>
          <w:szCs w:val="24"/>
        </w:rPr>
        <w:t xml:space="preserve"> Layer .If the value is true it will send to the successor else to all the processes on the ring.</w:t>
      </w:r>
      <w:r w:rsidR="00B14117">
        <w:rPr>
          <w:sz w:val="24"/>
          <w:szCs w:val="24"/>
        </w:rPr>
        <w:t xml:space="preserve"> The logic of fairness can be found in FairnessSession.java. In that we created a </w:t>
      </w:r>
      <w:proofErr w:type="spellStart"/>
      <w:r w:rsidR="00B14117">
        <w:rPr>
          <w:sz w:val="24"/>
          <w:szCs w:val="24"/>
        </w:rPr>
        <w:t>PiggyBackEvent</w:t>
      </w:r>
      <w:proofErr w:type="spellEnd"/>
      <w:r w:rsidR="00B14117">
        <w:rPr>
          <w:sz w:val="24"/>
          <w:szCs w:val="24"/>
        </w:rPr>
        <w:t xml:space="preserve"> which is used to piggy Back burst size along with other events.</w:t>
      </w:r>
      <w:r w:rsidR="00A15F82">
        <w:rPr>
          <w:sz w:val="24"/>
          <w:szCs w:val="24"/>
        </w:rPr>
        <w:t xml:space="preserve"> We implemented the fairness algorithm as specified in the paper.</w:t>
      </w:r>
      <w:r w:rsidR="00AC0A98">
        <w:rPr>
          <w:sz w:val="24"/>
          <w:szCs w:val="24"/>
        </w:rPr>
        <w:t xml:space="preserve"> </w:t>
      </w:r>
    </w:p>
    <w:p w:rsidR="00A73EE2" w:rsidRDefault="00A73EE2" w:rsidP="00A4676B">
      <w:pPr>
        <w:spacing w:after="0" w:line="240" w:lineRule="auto"/>
        <w:rPr>
          <w:sz w:val="24"/>
          <w:szCs w:val="24"/>
        </w:rPr>
      </w:pPr>
    </w:p>
    <w:p w:rsidR="00A73EE2" w:rsidRDefault="00A73EE2" w:rsidP="00A4676B">
      <w:pPr>
        <w:spacing w:after="0" w:line="240" w:lineRule="auto"/>
        <w:rPr>
          <w:b/>
          <w:sz w:val="32"/>
          <w:szCs w:val="32"/>
          <w:u w:val="single"/>
        </w:rPr>
      </w:pPr>
      <w:r w:rsidRPr="00A73EE2">
        <w:rPr>
          <w:b/>
          <w:sz w:val="32"/>
          <w:szCs w:val="32"/>
          <w:u w:val="single"/>
        </w:rPr>
        <w:t>Instruction to run the Code</w:t>
      </w:r>
      <w:r>
        <w:rPr>
          <w:b/>
          <w:sz w:val="32"/>
          <w:szCs w:val="32"/>
          <w:u w:val="single"/>
        </w:rPr>
        <w:t>:</w:t>
      </w:r>
    </w:p>
    <w:p w:rsidR="002937BC" w:rsidRDefault="002937BC" w:rsidP="00A4676B">
      <w:pPr>
        <w:spacing w:after="0" w:line="240" w:lineRule="auto"/>
        <w:rPr>
          <w:sz w:val="24"/>
          <w:szCs w:val="24"/>
        </w:rPr>
      </w:pP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1.</w:t>
      </w:r>
      <w:r w:rsidRPr="00E322B7">
        <w:rPr>
          <w:i/>
          <w:sz w:val="24"/>
          <w:szCs w:val="24"/>
        </w:rPr>
        <w:t>Start</w:t>
      </w:r>
      <w:proofErr w:type="gramEnd"/>
      <w:r w:rsidRPr="00E322B7">
        <w:rPr>
          <w:i/>
          <w:sz w:val="24"/>
          <w:szCs w:val="24"/>
        </w:rPr>
        <w:t xml:space="preserve"> three consoles with the following command:</w:t>
      </w: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  <w:proofErr w:type="gramStart"/>
      <w:r w:rsidRPr="00E322B7">
        <w:rPr>
          <w:sz w:val="24"/>
          <w:szCs w:val="24"/>
        </w:rPr>
        <w:t>java</w:t>
      </w:r>
      <w:proofErr w:type="gramEnd"/>
      <w:r w:rsidRPr="00E322B7">
        <w:rPr>
          <w:sz w:val="24"/>
          <w:szCs w:val="24"/>
        </w:rPr>
        <w:t xml:space="preserve"> -cp .:</w:t>
      </w:r>
      <w:proofErr w:type="spellStart"/>
      <w:r w:rsidRPr="00E322B7">
        <w:rPr>
          <w:sz w:val="24"/>
          <w:szCs w:val="24"/>
        </w:rPr>
        <w:t>build:lib</w:t>
      </w:r>
      <w:proofErr w:type="spellEnd"/>
      <w:r w:rsidRPr="00E322B7">
        <w:rPr>
          <w:sz w:val="24"/>
          <w:szCs w:val="24"/>
        </w:rPr>
        <w:t xml:space="preserve">/appia-core-4.1.2.jar:lib/log4j-1.2.14.jar </w:t>
      </w:r>
      <w:proofErr w:type="spellStart"/>
      <w:r w:rsidRPr="00E322B7">
        <w:rPr>
          <w:sz w:val="24"/>
          <w:szCs w:val="24"/>
        </w:rPr>
        <w:t>tfsd.SampleAppl</w:t>
      </w:r>
      <w:proofErr w:type="spellEnd"/>
      <w:r w:rsidRPr="00E322B7">
        <w:rPr>
          <w:sz w:val="24"/>
          <w:szCs w:val="24"/>
        </w:rPr>
        <w:t xml:space="preserve"> -f conf/process1.conf -n 0 -</w:t>
      </w:r>
      <w:proofErr w:type="spellStart"/>
      <w:r w:rsidRPr="00E322B7">
        <w:rPr>
          <w:sz w:val="24"/>
          <w:szCs w:val="24"/>
        </w:rPr>
        <w:t>qos</w:t>
      </w:r>
      <w:proofErr w:type="spellEnd"/>
      <w:r w:rsidRPr="00E322B7">
        <w:rPr>
          <w:sz w:val="24"/>
          <w:szCs w:val="24"/>
        </w:rPr>
        <w:t xml:space="preserve"> </w:t>
      </w:r>
      <w:proofErr w:type="spellStart"/>
      <w:r w:rsidRPr="00E322B7">
        <w:rPr>
          <w:sz w:val="24"/>
          <w:szCs w:val="24"/>
        </w:rPr>
        <w:t>lcr</w:t>
      </w:r>
      <w:proofErr w:type="spellEnd"/>
      <w:r w:rsidRPr="00E322B7">
        <w:rPr>
          <w:sz w:val="24"/>
          <w:szCs w:val="24"/>
        </w:rPr>
        <w:t xml:space="preserve"> &amp;&gt;test0.txt</w:t>
      </w: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  <w:proofErr w:type="gramStart"/>
      <w:r w:rsidRPr="00E322B7">
        <w:rPr>
          <w:sz w:val="24"/>
          <w:szCs w:val="24"/>
        </w:rPr>
        <w:t>java</w:t>
      </w:r>
      <w:proofErr w:type="gramEnd"/>
      <w:r w:rsidRPr="00E322B7">
        <w:rPr>
          <w:sz w:val="24"/>
          <w:szCs w:val="24"/>
        </w:rPr>
        <w:t xml:space="preserve"> -cp .:</w:t>
      </w:r>
      <w:proofErr w:type="spellStart"/>
      <w:r w:rsidRPr="00E322B7">
        <w:rPr>
          <w:sz w:val="24"/>
          <w:szCs w:val="24"/>
        </w:rPr>
        <w:t>build:lib</w:t>
      </w:r>
      <w:proofErr w:type="spellEnd"/>
      <w:r w:rsidRPr="00E322B7">
        <w:rPr>
          <w:sz w:val="24"/>
          <w:szCs w:val="24"/>
        </w:rPr>
        <w:t xml:space="preserve">/appia-core-4.1.2.jar:lib/log4j-1.2.14.jar </w:t>
      </w:r>
      <w:proofErr w:type="spellStart"/>
      <w:r w:rsidRPr="00E322B7">
        <w:rPr>
          <w:sz w:val="24"/>
          <w:szCs w:val="24"/>
        </w:rPr>
        <w:t>tfsd.SampleAppl</w:t>
      </w:r>
      <w:proofErr w:type="spellEnd"/>
      <w:r w:rsidRPr="00E322B7">
        <w:rPr>
          <w:sz w:val="24"/>
          <w:szCs w:val="24"/>
        </w:rPr>
        <w:t xml:space="preserve"> -f conf/process1.conf -n 1 -</w:t>
      </w:r>
      <w:proofErr w:type="spellStart"/>
      <w:r w:rsidRPr="00E322B7">
        <w:rPr>
          <w:sz w:val="24"/>
          <w:szCs w:val="24"/>
        </w:rPr>
        <w:t>qos</w:t>
      </w:r>
      <w:proofErr w:type="spellEnd"/>
      <w:r w:rsidRPr="00E322B7">
        <w:rPr>
          <w:sz w:val="24"/>
          <w:szCs w:val="24"/>
        </w:rPr>
        <w:t xml:space="preserve"> </w:t>
      </w:r>
      <w:proofErr w:type="spellStart"/>
      <w:r w:rsidRPr="00E322B7">
        <w:rPr>
          <w:sz w:val="24"/>
          <w:szCs w:val="24"/>
        </w:rPr>
        <w:t>lcr</w:t>
      </w:r>
      <w:proofErr w:type="spellEnd"/>
      <w:r w:rsidRPr="00E322B7">
        <w:rPr>
          <w:sz w:val="24"/>
          <w:szCs w:val="24"/>
        </w:rPr>
        <w:t xml:space="preserve"> &amp;&gt;test1.txt</w:t>
      </w: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  <w:proofErr w:type="gramStart"/>
      <w:r w:rsidRPr="00E322B7">
        <w:rPr>
          <w:sz w:val="24"/>
          <w:szCs w:val="24"/>
        </w:rPr>
        <w:t>java</w:t>
      </w:r>
      <w:proofErr w:type="gramEnd"/>
      <w:r w:rsidRPr="00E322B7">
        <w:rPr>
          <w:sz w:val="24"/>
          <w:szCs w:val="24"/>
        </w:rPr>
        <w:t xml:space="preserve"> -cp .:</w:t>
      </w:r>
      <w:proofErr w:type="spellStart"/>
      <w:r w:rsidRPr="00E322B7">
        <w:rPr>
          <w:sz w:val="24"/>
          <w:szCs w:val="24"/>
        </w:rPr>
        <w:t>build:lib</w:t>
      </w:r>
      <w:proofErr w:type="spellEnd"/>
      <w:r w:rsidRPr="00E322B7">
        <w:rPr>
          <w:sz w:val="24"/>
          <w:szCs w:val="24"/>
        </w:rPr>
        <w:t xml:space="preserve">/appia-core-4.1.2.jar:lib/log4j-1.2.14.jar </w:t>
      </w:r>
      <w:proofErr w:type="spellStart"/>
      <w:r w:rsidRPr="00E322B7">
        <w:rPr>
          <w:sz w:val="24"/>
          <w:szCs w:val="24"/>
        </w:rPr>
        <w:t>tfsd.SampleAppl</w:t>
      </w:r>
      <w:proofErr w:type="spellEnd"/>
      <w:r w:rsidRPr="00E322B7">
        <w:rPr>
          <w:sz w:val="24"/>
          <w:szCs w:val="24"/>
        </w:rPr>
        <w:t xml:space="preserve"> -f conf/process1.conf -n 2 -</w:t>
      </w:r>
      <w:proofErr w:type="spellStart"/>
      <w:r w:rsidRPr="00E322B7">
        <w:rPr>
          <w:sz w:val="24"/>
          <w:szCs w:val="24"/>
        </w:rPr>
        <w:t>qos</w:t>
      </w:r>
      <w:proofErr w:type="spellEnd"/>
      <w:r w:rsidRPr="00E322B7">
        <w:rPr>
          <w:sz w:val="24"/>
          <w:szCs w:val="24"/>
        </w:rPr>
        <w:t xml:space="preserve"> </w:t>
      </w:r>
      <w:proofErr w:type="spellStart"/>
      <w:r w:rsidRPr="00E322B7">
        <w:rPr>
          <w:sz w:val="24"/>
          <w:szCs w:val="24"/>
        </w:rPr>
        <w:t>lcr</w:t>
      </w:r>
      <w:proofErr w:type="spellEnd"/>
      <w:r w:rsidRPr="00E322B7">
        <w:rPr>
          <w:sz w:val="24"/>
          <w:szCs w:val="24"/>
        </w:rPr>
        <w:t xml:space="preserve"> &amp;&gt;test2.txt</w:t>
      </w: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  <w:r w:rsidRPr="00E322B7">
        <w:rPr>
          <w:sz w:val="24"/>
          <w:szCs w:val="24"/>
        </w:rPr>
        <w:t xml:space="preserve">2.   </w:t>
      </w:r>
      <w:r w:rsidRPr="00E322B7">
        <w:rPr>
          <w:i/>
          <w:sz w:val="24"/>
          <w:szCs w:val="24"/>
        </w:rPr>
        <w:t xml:space="preserve">After running the </w:t>
      </w:r>
      <w:proofErr w:type="spellStart"/>
      <w:r w:rsidRPr="00E322B7">
        <w:rPr>
          <w:i/>
          <w:sz w:val="24"/>
          <w:szCs w:val="24"/>
        </w:rPr>
        <w:t>commands</w:t>
      </w:r>
      <w:proofErr w:type="gramStart"/>
      <w:r w:rsidRPr="00E322B7">
        <w:rPr>
          <w:i/>
          <w:sz w:val="24"/>
          <w:szCs w:val="24"/>
        </w:rPr>
        <w:t>,at</w:t>
      </w:r>
      <w:proofErr w:type="spellEnd"/>
      <w:proofErr w:type="gramEnd"/>
      <w:r w:rsidRPr="00E322B7">
        <w:rPr>
          <w:i/>
          <w:sz w:val="24"/>
          <w:szCs w:val="24"/>
        </w:rPr>
        <w:t xml:space="preserve"> the end of run give the following command to </w:t>
      </w:r>
      <w:proofErr w:type="spellStart"/>
      <w:r w:rsidRPr="00E322B7">
        <w:rPr>
          <w:i/>
          <w:sz w:val="24"/>
          <w:szCs w:val="24"/>
        </w:rPr>
        <w:t>grep</w:t>
      </w:r>
      <w:proofErr w:type="spellEnd"/>
      <w:r w:rsidRPr="00E322B7">
        <w:rPr>
          <w:i/>
          <w:sz w:val="24"/>
          <w:szCs w:val="24"/>
        </w:rPr>
        <w:t xml:space="preserve"> the delivered events to the application:</w:t>
      </w: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  <w:proofErr w:type="gramStart"/>
      <w:r w:rsidRPr="00E322B7">
        <w:rPr>
          <w:sz w:val="24"/>
          <w:szCs w:val="24"/>
        </w:rPr>
        <w:t>for</w:t>
      </w:r>
      <w:proofErr w:type="gramEnd"/>
      <w:r w:rsidRPr="00E322B7">
        <w:rPr>
          <w:sz w:val="24"/>
          <w:szCs w:val="24"/>
        </w:rPr>
        <w:t xml:space="preserve"> </w:t>
      </w:r>
      <w:proofErr w:type="spellStart"/>
      <w:r w:rsidRPr="00E322B7">
        <w:rPr>
          <w:sz w:val="24"/>
          <w:szCs w:val="24"/>
        </w:rPr>
        <w:t>i</w:t>
      </w:r>
      <w:proofErr w:type="spellEnd"/>
      <w:r w:rsidRPr="00E322B7">
        <w:rPr>
          <w:sz w:val="24"/>
          <w:szCs w:val="24"/>
        </w:rPr>
        <w:t xml:space="preserve"> in 0 1 2; do </w:t>
      </w:r>
      <w:proofErr w:type="spellStart"/>
      <w:r w:rsidRPr="00E322B7">
        <w:rPr>
          <w:sz w:val="24"/>
          <w:szCs w:val="24"/>
        </w:rPr>
        <w:t>grep</w:t>
      </w:r>
      <w:proofErr w:type="spellEnd"/>
      <w:r w:rsidRPr="00E322B7">
        <w:rPr>
          <w:sz w:val="24"/>
          <w:szCs w:val="24"/>
        </w:rPr>
        <w:t xml:space="preserve"> </w:t>
      </w:r>
      <w:proofErr w:type="spellStart"/>
      <w:r w:rsidRPr="00E322B7">
        <w:rPr>
          <w:sz w:val="24"/>
          <w:szCs w:val="24"/>
        </w:rPr>
        <w:t>deL</w:t>
      </w:r>
      <w:proofErr w:type="spellEnd"/>
      <w:r w:rsidRPr="00E322B7">
        <w:rPr>
          <w:sz w:val="24"/>
          <w:szCs w:val="24"/>
        </w:rPr>
        <w:t xml:space="preserve"> test$i.txt &gt; $i.txt ; done</w:t>
      </w:r>
    </w:p>
    <w:p w:rsidR="00E322B7" w:rsidRDefault="00E322B7" w:rsidP="00E322B7">
      <w:pPr>
        <w:spacing w:after="0" w:line="240" w:lineRule="auto"/>
        <w:rPr>
          <w:sz w:val="24"/>
          <w:szCs w:val="24"/>
        </w:rPr>
      </w:pPr>
      <w:r w:rsidRPr="00E322B7">
        <w:rPr>
          <w:sz w:val="24"/>
          <w:szCs w:val="24"/>
        </w:rPr>
        <w:t xml:space="preserve">        </w:t>
      </w: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  <w:r w:rsidRPr="00E322B7">
        <w:rPr>
          <w:sz w:val="24"/>
          <w:szCs w:val="24"/>
        </w:rPr>
        <w:t>3.</w:t>
      </w:r>
      <w:r w:rsidRPr="00E322B7">
        <w:rPr>
          <w:i/>
          <w:sz w:val="24"/>
          <w:szCs w:val="24"/>
        </w:rPr>
        <w:t xml:space="preserve">  </w:t>
      </w:r>
      <w:proofErr w:type="gramStart"/>
      <w:r w:rsidRPr="00E322B7">
        <w:rPr>
          <w:i/>
          <w:sz w:val="24"/>
          <w:szCs w:val="24"/>
        </w:rPr>
        <w:t>Now ,</w:t>
      </w:r>
      <w:proofErr w:type="gramEnd"/>
      <w:r w:rsidRPr="00E322B7">
        <w:rPr>
          <w:i/>
          <w:sz w:val="24"/>
          <w:szCs w:val="24"/>
        </w:rPr>
        <w:t xml:space="preserve"> make the diff to check whether every process delivered the same sequence of the messages or not:</w:t>
      </w: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  <w:proofErr w:type="gramStart"/>
      <w:r w:rsidRPr="00E322B7">
        <w:rPr>
          <w:sz w:val="24"/>
          <w:szCs w:val="24"/>
        </w:rPr>
        <w:t>diff</w:t>
      </w:r>
      <w:proofErr w:type="gramEnd"/>
      <w:r w:rsidRPr="00E322B7">
        <w:rPr>
          <w:sz w:val="24"/>
          <w:szCs w:val="24"/>
        </w:rPr>
        <w:t xml:space="preserve"> 0.txt 1.txt …</w:t>
      </w: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</w:p>
    <w:p w:rsidR="00E322B7" w:rsidRDefault="00E322B7" w:rsidP="00E322B7">
      <w:pPr>
        <w:spacing w:after="0" w:line="240" w:lineRule="auto"/>
        <w:rPr>
          <w:sz w:val="24"/>
          <w:szCs w:val="24"/>
        </w:rPr>
      </w:pPr>
      <w:proofErr w:type="spellStart"/>
      <w:r w:rsidRPr="00E322B7">
        <w:rPr>
          <w:b/>
          <w:sz w:val="24"/>
          <w:szCs w:val="24"/>
        </w:rPr>
        <w:t>TestCase</w:t>
      </w:r>
      <w:proofErr w:type="spellEnd"/>
      <w:r w:rsidRPr="00E322B7">
        <w:rPr>
          <w:b/>
          <w:sz w:val="24"/>
          <w:szCs w:val="24"/>
        </w:rPr>
        <w:t xml:space="preserve">: </w:t>
      </w:r>
      <w:r w:rsidRPr="00E322B7">
        <w:rPr>
          <w:sz w:val="24"/>
          <w:szCs w:val="24"/>
        </w:rPr>
        <w:t xml:space="preserve">We set as </w:t>
      </w:r>
      <w:proofErr w:type="spellStart"/>
      <w:proofErr w:type="gramStart"/>
      <w:r w:rsidRPr="00E322B7">
        <w:rPr>
          <w:sz w:val="24"/>
          <w:szCs w:val="24"/>
        </w:rPr>
        <w:t>Thread.sleep</w:t>
      </w:r>
      <w:proofErr w:type="spellEnd"/>
      <w:r w:rsidRPr="00E322B7">
        <w:rPr>
          <w:sz w:val="24"/>
          <w:szCs w:val="24"/>
        </w:rPr>
        <w:t>(</w:t>
      </w:r>
      <w:proofErr w:type="gramEnd"/>
      <w:r w:rsidRPr="00E322B7">
        <w:rPr>
          <w:sz w:val="24"/>
          <w:szCs w:val="24"/>
        </w:rPr>
        <w:t>50) so every process will send 20 messages in each second and also we set to total number of messages that will be sent as 3000.</w:t>
      </w:r>
      <w:r w:rsidR="00E51385">
        <w:rPr>
          <w:sz w:val="24"/>
          <w:szCs w:val="24"/>
        </w:rPr>
        <w:t>We evaluated with 3000 mes</w:t>
      </w:r>
      <w:r w:rsidR="00717321">
        <w:rPr>
          <w:sz w:val="24"/>
          <w:szCs w:val="24"/>
        </w:rPr>
        <w:t>sages with and without failures.</w:t>
      </w:r>
    </w:p>
    <w:p w:rsidR="00717321" w:rsidRDefault="00717321" w:rsidP="00717321">
      <w:pPr>
        <w:spacing w:after="0" w:line="240" w:lineRule="auto"/>
        <w:rPr>
          <w:sz w:val="24"/>
          <w:szCs w:val="24"/>
        </w:rPr>
      </w:pPr>
      <w:r w:rsidRPr="00E322B7">
        <w:rPr>
          <w:b/>
          <w:sz w:val="24"/>
          <w:szCs w:val="24"/>
        </w:rPr>
        <w:t>TestCase</w:t>
      </w:r>
      <w:r>
        <w:rPr>
          <w:b/>
          <w:sz w:val="24"/>
          <w:szCs w:val="24"/>
        </w:rPr>
        <w:t>2</w:t>
      </w:r>
      <w:r w:rsidRPr="00E322B7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We set different</w:t>
      </w:r>
      <w:r w:rsidRPr="00E322B7">
        <w:rPr>
          <w:sz w:val="24"/>
          <w:szCs w:val="24"/>
        </w:rPr>
        <w:t xml:space="preserve"> </w:t>
      </w:r>
      <w:proofErr w:type="spellStart"/>
      <w:proofErr w:type="gramStart"/>
      <w:r w:rsidRPr="00E322B7">
        <w:rPr>
          <w:sz w:val="24"/>
          <w:szCs w:val="24"/>
        </w:rPr>
        <w:t>Thread.sleep</w:t>
      </w:r>
      <w:proofErr w:type="spellEnd"/>
      <w:r w:rsidRPr="00E322B7">
        <w:rPr>
          <w:sz w:val="24"/>
          <w:szCs w:val="24"/>
        </w:rPr>
        <w:t>(</w:t>
      </w:r>
      <w:proofErr w:type="gramEnd"/>
      <w:r w:rsidRPr="00E322B7">
        <w:rPr>
          <w:sz w:val="24"/>
          <w:szCs w:val="24"/>
        </w:rPr>
        <w:t>50</w:t>
      </w:r>
      <w:r>
        <w:rPr>
          <w:sz w:val="24"/>
          <w:szCs w:val="24"/>
        </w:rPr>
        <w:t xml:space="preserve"> *(myRank+1)</w:t>
      </w:r>
      <w:r w:rsidRPr="00E322B7">
        <w:rPr>
          <w:sz w:val="24"/>
          <w:szCs w:val="24"/>
        </w:rPr>
        <w:t xml:space="preserve">) so every process will </w:t>
      </w:r>
      <w:r>
        <w:rPr>
          <w:sz w:val="24"/>
          <w:szCs w:val="24"/>
        </w:rPr>
        <w:t xml:space="preserve">generate </w:t>
      </w:r>
      <w:r w:rsidRPr="00E322B7">
        <w:rPr>
          <w:sz w:val="24"/>
          <w:szCs w:val="24"/>
        </w:rPr>
        <w:t xml:space="preserve">messages in </w:t>
      </w:r>
      <w:r>
        <w:rPr>
          <w:sz w:val="24"/>
          <w:szCs w:val="24"/>
        </w:rPr>
        <w:t>different rate</w:t>
      </w:r>
      <w:r w:rsidRPr="00E322B7">
        <w:rPr>
          <w:sz w:val="24"/>
          <w:szCs w:val="24"/>
        </w:rPr>
        <w:t xml:space="preserve"> and also we set to total number of messages that will be sent as </w:t>
      </w:r>
      <w:r>
        <w:rPr>
          <w:sz w:val="24"/>
          <w:szCs w:val="24"/>
        </w:rPr>
        <w:t>(</w:t>
      </w:r>
      <w:r w:rsidRPr="00E322B7">
        <w:rPr>
          <w:sz w:val="24"/>
          <w:szCs w:val="24"/>
        </w:rPr>
        <w:t>3000</w:t>
      </w:r>
      <w:r>
        <w:rPr>
          <w:sz w:val="24"/>
          <w:szCs w:val="24"/>
        </w:rPr>
        <w:t>/myRank+1)</w:t>
      </w:r>
      <w:r w:rsidRPr="00E322B7">
        <w:rPr>
          <w:sz w:val="24"/>
          <w:szCs w:val="24"/>
        </w:rPr>
        <w:t>.</w:t>
      </w:r>
      <w:r>
        <w:rPr>
          <w:sz w:val="24"/>
          <w:szCs w:val="24"/>
        </w:rPr>
        <w:t>We evaluated for fairness and the order was same at the end.</w:t>
      </w:r>
    </w:p>
    <w:p w:rsidR="00717321" w:rsidRDefault="00717321" w:rsidP="00E322B7">
      <w:pPr>
        <w:spacing w:after="0" w:line="240" w:lineRule="auto"/>
        <w:rPr>
          <w:sz w:val="24"/>
          <w:szCs w:val="24"/>
        </w:rPr>
      </w:pPr>
    </w:p>
    <w:p w:rsidR="00717321" w:rsidRPr="00E322B7" w:rsidRDefault="00717321" w:rsidP="00E322B7">
      <w:pPr>
        <w:spacing w:after="0" w:line="240" w:lineRule="auto"/>
        <w:rPr>
          <w:sz w:val="24"/>
          <w:szCs w:val="24"/>
        </w:rPr>
      </w:pPr>
    </w:p>
    <w:p w:rsidR="00717321" w:rsidRDefault="00717321" w:rsidP="00717321">
      <w:pPr>
        <w:spacing w:after="0" w:line="240" w:lineRule="auto"/>
        <w:rPr>
          <w:sz w:val="24"/>
          <w:szCs w:val="24"/>
        </w:rPr>
      </w:pPr>
      <w:r w:rsidRPr="00E322B7">
        <w:rPr>
          <w:b/>
          <w:sz w:val="24"/>
          <w:szCs w:val="24"/>
        </w:rPr>
        <w:t>P.S</w:t>
      </w:r>
      <w:r>
        <w:rPr>
          <w:b/>
          <w:sz w:val="24"/>
          <w:szCs w:val="24"/>
        </w:rPr>
        <w:t>-1</w:t>
      </w:r>
      <w:r w:rsidRPr="00E322B7">
        <w:rPr>
          <w:b/>
          <w:sz w:val="24"/>
          <w:szCs w:val="24"/>
        </w:rPr>
        <w:t>:</w:t>
      </w:r>
      <w:r w:rsidRPr="00E322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KillMe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gramStart"/>
      <w:r>
        <w:rPr>
          <w:sz w:val="24"/>
          <w:szCs w:val="24"/>
        </w:rPr>
        <w:t>,we</w:t>
      </w:r>
      <w:proofErr w:type="spellEnd"/>
      <w:proofErr w:type="gramEnd"/>
      <w:r>
        <w:rPr>
          <w:sz w:val="24"/>
          <w:szCs w:val="24"/>
        </w:rPr>
        <w:t xml:space="preserve"> are killing process 2 for simulating failures.</w:t>
      </w:r>
    </w:p>
    <w:p w:rsidR="00E322B7" w:rsidRPr="00E322B7" w:rsidRDefault="00E322B7" w:rsidP="00E322B7">
      <w:pPr>
        <w:spacing w:after="0" w:line="240" w:lineRule="auto"/>
        <w:rPr>
          <w:sz w:val="24"/>
          <w:szCs w:val="24"/>
        </w:rPr>
      </w:pPr>
    </w:p>
    <w:p w:rsidR="00E322B7" w:rsidRDefault="00E322B7" w:rsidP="00E322B7">
      <w:pPr>
        <w:spacing w:after="0" w:line="240" w:lineRule="auto"/>
        <w:rPr>
          <w:sz w:val="24"/>
          <w:szCs w:val="24"/>
        </w:rPr>
      </w:pPr>
      <w:r w:rsidRPr="00E322B7">
        <w:rPr>
          <w:b/>
          <w:sz w:val="24"/>
          <w:szCs w:val="24"/>
        </w:rPr>
        <w:t>P.S</w:t>
      </w:r>
      <w:r w:rsidR="00717321">
        <w:rPr>
          <w:b/>
          <w:sz w:val="24"/>
          <w:szCs w:val="24"/>
        </w:rPr>
        <w:t>-2</w:t>
      </w:r>
      <w:r w:rsidRPr="00E322B7">
        <w:rPr>
          <w:b/>
          <w:sz w:val="24"/>
          <w:szCs w:val="24"/>
        </w:rPr>
        <w:t>:</w:t>
      </w:r>
      <w:r w:rsidRPr="00E322B7">
        <w:rPr>
          <w:sz w:val="24"/>
          <w:szCs w:val="24"/>
        </w:rPr>
        <w:t xml:space="preserve"> Logging level can be set via file Logger.java. (</w:t>
      </w:r>
      <w:proofErr w:type="gramStart"/>
      <w:r w:rsidRPr="00E322B7">
        <w:rPr>
          <w:sz w:val="24"/>
          <w:szCs w:val="24"/>
        </w:rPr>
        <w:t>which</w:t>
      </w:r>
      <w:proofErr w:type="gramEnd"/>
      <w:r w:rsidRPr="00E322B7">
        <w:rPr>
          <w:sz w:val="24"/>
          <w:szCs w:val="24"/>
        </w:rPr>
        <w:t xml:space="preserve"> is in </w:t>
      </w:r>
      <w:proofErr w:type="spellStart"/>
      <w:r w:rsidRPr="00E322B7">
        <w:rPr>
          <w:sz w:val="24"/>
          <w:szCs w:val="24"/>
        </w:rPr>
        <w:t>src</w:t>
      </w:r>
      <w:proofErr w:type="spellEnd"/>
      <w:r w:rsidRPr="00E322B7">
        <w:rPr>
          <w:sz w:val="24"/>
          <w:szCs w:val="24"/>
        </w:rPr>
        <w:t xml:space="preserve"> package).</w:t>
      </w:r>
    </w:p>
    <w:p w:rsidR="00E322B7" w:rsidRPr="00E322B7" w:rsidRDefault="00E322B7" w:rsidP="00A4676B">
      <w:pPr>
        <w:spacing w:after="0" w:line="240" w:lineRule="auto"/>
        <w:rPr>
          <w:sz w:val="24"/>
          <w:szCs w:val="24"/>
        </w:rPr>
      </w:pPr>
    </w:p>
    <w:sectPr w:rsidR="00E322B7" w:rsidRPr="00E322B7" w:rsidSect="0018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7461A"/>
    <w:multiLevelType w:val="hybridMultilevel"/>
    <w:tmpl w:val="0D78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26D1D"/>
    <w:multiLevelType w:val="multilevel"/>
    <w:tmpl w:val="8F566F9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3C7"/>
    <w:rsid w:val="00063F1D"/>
    <w:rsid w:val="000A24B0"/>
    <w:rsid w:val="000C485A"/>
    <w:rsid w:val="001133C7"/>
    <w:rsid w:val="00182E75"/>
    <w:rsid w:val="002937BC"/>
    <w:rsid w:val="00317C8A"/>
    <w:rsid w:val="003C5021"/>
    <w:rsid w:val="004A6360"/>
    <w:rsid w:val="00623B84"/>
    <w:rsid w:val="0068686F"/>
    <w:rsid w:val="00717321"/>
    <w:rsid w:val="0086424D"/>
    <w:rsid w:val="00865BA5"/>
    <w:rsid w:val="00A05199"/>
    <w:rsid w:val="00A15F82"/>
    <w:rsid w:val="00A26E37"/>
    <w:rsid w:val="00A4676B"/>
    <w:rsid w:val="00A73EE2"/>
    <w:rsid w:val="00AC0A98"/>
    <w:rsid w:val="00B0477B"/>
    <w:rsid w:val="00B14117"/>
    <w:rsid w:val="00B45006"/>
    <w:rsid w:val="00CB2415"/>
    <w:rsid w:val="00D96AE0"/>
    <w:rsid w:val="00DE6552"/>
    <w:rsid w:val="00E0021D"/>
    <w:rsid w:val="00E322B7"/>
    <w:rsid w:val="00E453B6"/>
    <w:rsid w:val="00E51385"/>
    <w:rsid w:val="00FA3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A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</dc:creator>
  <cp:keywords/>
  <dc:description/>
  <cp:lastModifiedBy>Pushparaj</cp:lastModifiedBy>
  <cp:revision>25</cp:revision>
  <dcterms:created xsi:type="dcterms:W3CDTF">2013-05-16T23:57:00Z</dcterms:created>
  <dcterms:modified xsi:type="dcterms:W3CDTF">2013-05-17T22:28:00Z</dcterms:modified>
</cp:coreProperties>
</file>