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rPr>
          <w:b/>
          <w:bCs/>
          <w:sz w:val="40"/>
          <w:szCs w:val="40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     SAP HAHA COURSE CONTENT </w:t>
      </w:r>
    </w:p>
    <w:p>
      <w:pPr>
        <w:rPr>
          <w:b/>
          <w:bCs/>
          <w:sz w:val="32"/>
          <w:szCs w:val="32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Unit 1) SAP HANA Overview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Introduction to SAP HANA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In-Memory Strategy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SAP HANA components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SAP HANA Architecture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SAP HANA versions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SAP HANA Editions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Installation of Hana Systems on ERP, CRM, SRM, SCM and NetWeaver 7.4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SAP HANA Landscape</w:t>
      </w:r>
    </w:p>
    <w:p>
      <w:pPr>
        <w:rPr>
          <w:b/>
          <w:bCs/>
          <w:sz w:val="32"/>
          <w:szCs w:val="32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Unit 2) SAP HANA Sizing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SAP HANA In-Memory Database Sizing elements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RAM, Disk, CPU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Memory Sizing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CPU Sizing</w:t>
      </w:r>
    </w:p>
    <w:p>
      <w:pPr>
        <w:rPr>
          <w:b/>
          <w:bCs/>
          <w:sz w:val="32"/>
          <w:szCs w:val="32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Unit 3: SAP HANA Installation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Perquisites for SAP HANA installation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Verify Hardware and Operation System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SAP HANA Server Installation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SAP HANA Studio Installation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SAP HANA Client Installation</w:t>
      </w:r>
    </w:p>
    <w:p>
      <w:pPr>
        <w:rPr>
          <w:b/>
          <w:bCs/>
          <w:sz w:val="32"/>
          <w:szCs w:val="32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Unit 4: SAP HANA Administration Tool Overview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SAP HANA Studio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DBA Cockpit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HDBSQL Command Line Tool</w:t>
      </w:r>
    </w:p>
    <w:p/>
    <w:p/>
    <w:p>
      <w:pPr>
        <w:rPr>
          <w:b/>
          <w:bCs/>
          <w:sz w:val="32"/>
          <w:szCs w:val="32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lastRenderedPageBreak/>
        <w:t xml:space="preserve">Unit 5) System Administration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Starting and Stopping SAP HANA Systems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Start a System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Stop a System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Restart a System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Stop and Start a Database Service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Monitoring SAP HANA Systems During Stop and Start</w:t>
      </w:r>
    </w:p>
    <w:p>
      <w:pPr>
        <w:rPr>
          <w:b/>
          <w:bCs/>
          <w:sz w:val="32"/>
          <w:szCs w:val="32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Unit 6) Setting Up and Configuring Multitenant Database Containers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Convert an SAP HANA System to Support Multitenant Database Containers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Create a Tenant Database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Adding Single and Multitenant Databases to Hana Studio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Stop and Start a Tenant Database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Drop a Tenant Database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Managing Resources in Multiple-Container Systems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Migrated Statistics Server into Embedded Statistics Server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System Views in Multiple-Container Systems</w:t>
      </w:r>
    </w:p>
    <w:p>
      <w:pPr>
        <w:rPr>
          <w:b/>
          <w:bCs/>
          <w:sz w:val="32"/>
          <w:szCs w:val="32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Unit 7) Managing SAP HANA Licenses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License Keys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Check the Current License Key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Install a Permanent License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Delete an Existing Permanent License Key</w:t>
      </w:r>
    </w:p>
    <w:p>
      <w:pPr>
        <w:rPr>
          <w:b/>
          <w:bCs/>
          <w:sz w:val="32"/>
          <w:szCs w:val="32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Unit 8) Managing Tables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Column-Based and Row-Based Storage in the SAP HANA Database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Memory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Management in the Column Store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The Delta Merge Operation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Data Compression in the Column Store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Opening Tables and Views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lastRenderedPageBreak/>
        <w:t xml:space="preserve">• Converted Row Store Tables to Column Store tables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Viewing Options for Tables and Views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Export Tables and Other catalog Objects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Import Tables and Other catalog Objects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Database Save Points</w:t>
      </w:r>
    </w:p>
    <w:p>
      <w:pPr>
        <w:rPr>
          <w:b/>
          <w:bCs/>
          <w:sz w:val="32"/>
          <w:szCs w:val="32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Unit 9) SAP HANA Pre &amp; Post Installation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Preparing HANA Installation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Further Function on SAP HANA On-site configuration Tool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Post-Installation Steps</w:t>
      </w:r>
    </w:p>
    <w:p>
      <w:pPr>
        <w:rPr>
          <w:b/>
          <w:bCs/>
          <w:sz w:val="32"/>
          <w:szCs w:val="32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Unit 10) SAP HANA Operation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Starting and stopping SAP HANA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Configuring SAP HANA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Periodic and Manual Tasks</w:t>
      </w:r>
    </w:p>
    <w:p>
      <w:pPr>
        <w:rPr>
          <w:b/>
          <w:bCs/>
          <w:sz w:val="32"/>
          <w:szCs w:val="32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Unit 11) Backup &amp; Recovery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Concept of Backup and Recovery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Configure backup settings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Data area Backup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Log area Backup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Backup of configuration files and Backup catalog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Backup up of Tenant databases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Recovery</w:t>
      </w:r>
    </w:p>
    <w:p>
      <w:pPr>
        <w:rPr>
          <w:b/>
          <w:bCs/>
          <w:sz w:val="32"/>
          <w:szCs w:val="32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Unit 12) Maintaining Users and Authorization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Users management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Types of privileges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Roles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Assigning Role to User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Assigning Privileges to Roles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System privileges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lastRenderedPageBreak/>
        <w:t xml:space="preserve">• SQL privileges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Package privileges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Granted role privileges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Object privileges</w:t>
      </w:r>
    </w:p>
    <w:p>
      <w:pPr>
        <w:rPr>
          <w:b/>
          <w:bCs/>
          <w:sz w:val="32"/>
          <w:szCs w:val="32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Unit 13) Monitoring and Troubleshooting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Monitoring with SAP HAN Studio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Monitoring with DBACOKPIT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Monitoring HANA Landscape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System Monitoring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Status Overview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Services Overview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System Load History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Disk Usage Details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Checking System Configuration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Alerts</w:t>
      </w:r>
    </w:p>
    <w:p>
      <w:pPr>
        <w:rPr>
          <w:b/>
          <w:bCs/>
          <w:sz w:val="32"/>
          <w:szCs w:val="32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Unit 14) SAP HANA Lifecycle Management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SAP HANA Platform Lifecycle Management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SAP HANA Application Lifecycle Management</w:t>
      </w:r>
    </w:p>
    <w:p>
      <w:pPr>
        <w:rPr>
          <w:b/>
          <w:bCs/>
          <w:sz w:val="32"/>
          <w:szCs w:val="32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Unit 15) Advanced HANA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SAP HANA System Copy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SAP HANA System Migrations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SAP HANA Database Upgrade from SP9 to SP10 to SP11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SAP HANA Addon Deployment</w:t>
      </w:r>
    </w:p>
    <w:p/>
    <w:p/>
    <w:sectPr w:rsidR="00D23D03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43"/>
    <w:rsid w:val="000B7D8D"/>
    <w:rsid w:val="00135590"/>
    <w:rsid w:val="00667C94"/>
    <w:rsid w:val="006E621D"/>
    <w:rsid w:val="008A752C"/>
    <w:rsid w:val="008F6AEA"/>
    <w:rsid w:val="00B27D26"/>
    <w:rsid w:val="00B56D4C"/>
    <w:rsid w:val="00B83943"/>
    <w:rsid w:val="00CF66E1"/>
    <w:rsid w:val="00D23D03"/>
    <w:rsid w:val="00D9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0138CC"/>
  <w14:defaultImageDpi w14:val="0"/>
  <w15:docId w15:val="{9C608DA6-8550-4AB4-A4A2-6C0D656778EE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KETI SRIKANTH</dc:creator>
  <cp:keywords/>
  <dc:description/>
  <cp:lastModifiedBy>KETI SRIKANTH</cp:lastModifiedBy>
  <cp:revision>2</cp:revision>
  <dcterms:created xsi:type="dcterms:W3CDTF">2021-03-09T03:16:00Z</dcterms:created>
  <dcterms:modified xsi:type="dcterms:W3CDTF">2021-03-09T03:16:00Z</dcterms:modified>
</cp:coreProperties>
</file>