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E5" w:rsidRPr="002F54E5" w:rsidRDefault="002F54E5" w:rsidP="002F54E5">
      <w:pPr>
        <w:spacing w:before="100" w:beforeAutospacing="1" w:after="100" w:afterAutospacing="1" w:line="240" w:lineRule="auto"/>
        <w:outlineLvl w:val="2"/>
        <w:rPr>
          <w:rFonts w:ascii="Arial" w:eastAsia="Times New Roman" w:hAnsi="Arial" w:cs="Arial"/>
          <w:b/>
          <w:bCs/>
          <w:sz w:val="24"/>
          <w:szCs w:val="24"/>
        </w:rPr>
      </w:pPr>
      <w:bookmarkStart w:id="0" w:name="_GoBack"/>
      <w:bookmarkEnd w:id="0"/>
      <w:r w:rsidRPr="002F54E5">
        <w:rPr>
          <w:rFonts w:ascii="Arial" w:eastAsia="Times New Roman" w:hAnsi="Arial" w:cs="Arial"/>
          <w:b/>
          <w:bCs/>
          <w:sz w:val="24"/>
          <w:szCs w:val="24"/>
        </w:rPr>
        <w:t>Dear Prospective Volunteer:</w:t>
      </w:r>
    </w:p>
    <w:p w:rsidR="002F54E5" w:rsidRPr="002F54E5" w:rsidRDefault="002F54E5" w:rsidP="002F54E5">
      <w:pPr>
        <w:spacing w:before="100" w:beforeAutospacing="1" w:after="100" w:afterAutospacing="1" w:line="240" w:lineRule="auto"/>
        <w:rPr>
          <w:rFonts w:ascii="Arial" w:eastAsia="Times New Roman" w:hAnsi="Arial" w:cs="Arial"/>
          <w:sz w:val="24"/>
          <w:szCs w:val="24"/>
        </w:rPr>
      </w:pPr>
      <w:r w:rsidRPr="002F54E5">
        <w:rPr>
          <w:rFonts w:ascii="Arial" w:eastAsia="Times New Roman" w:hAnsi="Arial" w:cs="Arial"/>
          <w:sz w:val="24"/>
          <w:szCs w:val="24"/>
        </w:rPr>
        <w:t>We are delighted that you are interested in volunteering for Lansdowne Children's Centre! All potential volunteers will be interviewed prior to placement. If you agree with our Mission Statement which states that …</w:t>
      </w:r>
    </w:p>
    <w:p w:rsidR="002F54E5" w:rsidRPr="002F54E5" w:rsidRDefault="002F54E5" w:rsidP="002F54E5">
      <w:pPr>
        <w:spacing w:before="100" w:beforeAutospacing="1" w:after="100" w:afterAutospacing="1" w:line="240" w:lineRule="auto"/>
        <w:rPr>
          <w:rFonts w:ascii="Arial" w:eastAsia="Times New Roman" w:hAnsi="Arial" w:cs="Arial"/>
          <w:sz w:val="24"/>
          <w:szCs w:val="24"/>
        </w:rPr>
      </w:pPr>
      <w:r w:rsidRPr="008A1742">
        <w:rPr>
          <w:rFonts w:ascii="Arial" w:eastAsia="Times New Roman" w:hAnsi="Arial" w:cs="Arial"/>
          <w:sz w:val="24"/>
          <w:szCs w:val="24"/>
        </w:rPr>
        <w:t>Lansdowne Children's Centre offers a broad range of high quality, flexible and responsive community-based services and supports for children, young adults and their families. The Centre's staff work in close partnership with the children and families, while being committed to a family-</w:t>
      </w:r>
      <w:proofErr w:type="spellStart"/>
      <w:r w:rsidRPr="008A1742">
        <w:rPr>
          <w:rFonts w:ascii="Arial" w:eastAsia="Times New Roman" w:hAnsi="Arial" w:cs="Arial"/>
          <w:sz w:val="24"/>
          <w:szCs w:val="24"/>
        </w:rPr>
        <w:t>centred</w:t>
      </w:r>
      <w:proofErr w:type="spellEnd"/>
      <w:r w:rsidRPr="008A1742">
        <w:rPr>
          <w:rFonts w:ascii="Arial" w:eastAsia="Times New Roman" w:hAnsi="Arial" w:cs="Arial"/>
          <w:sz w:val="24"/>
          <w:szCs w:val="24"/>
        </w:rPr>
        <w:t xml:space="preserve"> approach to service delivery</w:t>
      </w:r>
    </w:p>
    <w:p w:rsidR="002F54E5" w:rsidRPr="002F54E5" w:rsidRDefault="002F54E5" w:rsidP="002F54E5">
      <w:pPr>
        <w:spacing w:before="100" w:beforeAutospacing="1" w:after="100" w:afterAutospacing="1" w:line="240" w:lineRule="auto"/>
        <w:rPr>
          <w:rFonts w:ascii="Arial" w:eastAsia="Times New Roman" w:hAnsi="Arial" w:cs="Arial"/>
          <w:sz w:val="24"/>
          <w:szCs w:val="24"/>
        </w:rPr>
      </w:pPr>
      <w:r w:rsidRPr="002F54E5">
        <w:rPr>
          <w:rFonts w:ascii="Arial" w:eastAsia="Times New Roman" w:hAnsi="Arial" w:cs="Arial"/>
          <w:sz w:val="24"/>
          <w:szCs w:val="24"/>
        </w:rPr>
        <w:t xml:space="preserve">…and are willing to be interviewed and attend an orientation, we encourage you </w:t>
      </w:r>
      <w:r w:rsidR="008A1742">
        <w:rPr>
          <w:rFonts w:ascii="Arial" w:eastAsia="Times New Roman" w:hAnsi="Arial" w:cs="Arial"/>
          <w:sz w:val="24"/>
          <w:szCs w:val="24"/>
        </w:rPr>
        <w:t>complete the volunteer application form found HERE and submit to</w:t>
      </w:r>
    </w:p>
    <w:p w:rsidR="002F54E5" w:rsidRPr="008A1742" w:rsidRDefault="009F60BF" w:rsidP="002F54E5">
      <w:pPr>
        <w:spacing w:before="100" w:beforeAutospacing="1" w:after="100" w:afterAutospacing="1" w:line="240" w:lineRule="auto"/>
        <w:rPr>
          <w:rFonts w:ascii="Arial" w:hAnsi="Arial" w:cs="Arial"/>
          <w:sz w:val="24"/>
          <w:szCs w:val="24"/>
        </w:rPr>
      </w:pPr>
      <w:hyperlink r:id="rId5" w:history="1">
        <w:r w:rsidR="008A1742" w:rsidRPr="008A1742">
          <w:rPr>
            <w:rStyle w:val="Hyperlink"/>
            <w:rFonts w:ascii="Arial" w:hAnsi="Arial" w:cs="Arial"/>
            <w:color w:val="auto"/>
            <w:sz w:val="24"/>
            <w:szCs w:val="24"/>
          </w:rPr>
          <w:t>apply@lansdownecc.com</w:t>
        </w:r>
      </w:hyperlink>
    </w:p>
    <w:p w:rsidR="002F54E5" w:rsidRPr="002F54E5" w:rsidRDefault="008A1742" w:rsidP="002F54E5">
      <w:pPr>
        <w:spacing w:before="100" w:beforeAutospacing="1" w:after="100" w:afterAutospacing="1" w:line="240" w:lineRule="auto"/>
        <w:rPr>
          <w:rFonts w:ascii="Arial" w:hAnsi="Arial" w:cs="Arial"/>
          <w:sz w:val="24"/>
          <w:szCs w:val="24"/>
        </w:rPr>
      </w:pPr>
      <w:r w:rsidRPr="008A1742">
        <w:rPr>
          <w:rFonts w:ascii="Arial" w:hAnsi="Arial" w:cs="Arial"/>
          <w:sz w:val="24"/>
          <w:szCs w:val="24"/>
        </w:rPr>
        <w:t>*Please note in the subject line that you are interested in volunteering</w:t>
      </w:r>
      <w:r w:rsidR="002F54E5" w:rsidRPr="002F54E5">
        <w:rPr>
          <w:rFonts w:ascii="Arial" w:eastAsia="Times New Roman" w:hAnsi="Arial" w:cs="Arial"/>
          <w:sz w:val="24"/>
          <w:szCs w:val="24"/>
        </w:rPr>
        <w:t> </w:t>
      </w:r>
    </w:p>
    <w:p w:rsidR="002F54E5" w:rsidRPr="002F54E5" w:rsidRDefault="002F54E5" w:rsidP="002F54E5">
      <w:pPr>
        <w:spacing w:before="100" w:beforeAutospacing="1" w:after="100" w:afterAutospacing="1" w:line="240" w:lineRule="auto"/>
        <w:outlineLvl w:val="2"/>
        <w:rPr>
          <w:rFonts w:ascii="Arial" w:eastAsia="Times New Roman" w:hAnsi="Arial" w:cs="Arial"/>
          <w:b/>
          <w:bCs/>
          <w:sz w:val="24"/>
          <w:szCs w:val="24"/>
        </w:rPr>
      </w:pPr>
      <w:r w:rsidRPr="002F54E5">
        <w:rPr>
          <w:rFonts w:ascii="Arial" w:eastAsia="Times New Roman" w:hAnsi="Arial" w:cs="Arial"/>
          <w:b/>
          <w:bCs/>
          <w:sz w:val="24"/>
          <w:szCs w:val="24"/>
        </w:rPr>
        <w:t>Volunteer Program Requirements</w:t>
      </w:r>
    </w:p>
    <w:p w:rsidR="002F54E5" w:rsidRPr="002F54E5" w:rsidRDefault="002F54E5" w:rsidP="002F54E5">
      <w:pPr>
        <w:spacing w:before="100" w:beforeAutospacing="1" w:after="100" w:afterAutospacing="1" w:line="240" w:lineRule="auto"/>
        <w:rPr>
          <w:rFonts w:ascii="Arial" w:eastAsia="Times New Roman" w:hAnsi="Arial" w:cs="Arial"/>
          <w:sz w:val="24"/>
          <w:szCs w:val="24"/>
        </w:rPr>
      </w:pPr>
      <w:r w:rsidRPr="002F54E5">
        <w:rPr>
          <w:rFonts w:ascii="Arial" w:eastAsia="Times New Roman" w:hAnsi="Arial" w:cs="Arial"/>
          <w:sz w:val="24"/>
          <w:szCs w:val="24"/>
        </w:rPr>
        <w:t>To volunteer with the Lansdowne Children's Centre you must:</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be 16 years or older (some exceptions may apply)</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submit a completed LCC Volunteer Application Form</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attend an interview</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provide two references (employers preferred)</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police clearance</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certification that you are free from active tuberculosis and other communicable/contagious diseases</w:t>
      </w:r>
    </w:p>
    <w:p w:rsidR="002F54E5" w:rsidRPr="002F54E5" w:rsidRDefault="002F54E5" w:rsidP="002F54E5">
      <w:pPr>
        <w:numPr>
          <w:ilvl w:val="0"/>
          <w:numId w:val="1"/>
        </w:numPr>
        <w:spacing w:before="100" w:beforeAutospacing="1" w:after="100" w:afterAutospacing="1" w:line="240" w:lineRule="auto"/>
        <w:ind w:left="723"/>
        <w:rPr>
          <w:rFonts w:ascii="Arial" w:eastAsia="Times New Roman" w:hAnsi="Arial" w:cs="Arial"/>
          <w:sz w:val="24"/>
          <w:szCs w:val="24"/>
        </w:rPr>
      </w:pPr>
      <w:r w:rsidRPr="002F54E5">
        <w:rPr>
          <w:rFonts w:ascii="Arial" w:eastAsia="Times New Roman" w:hAnsi="Arial" w:cs="Arial"/>
          <w:sz w:val="24"/>
          <w:szCs w:val="24"/>
        </w:rPr>
        <w:t>complete LCC Volunteer Orientation including training</w:t>
      </w:r>
    </w:p>
    <w:p w:rsidR="002F54E5" w:rsidRPr="002F54E5" w:rsidRDefault="002F54E5" w:rsidP="002F54E5">
      <w:pPr>
        <w:spacing w:before="100" w:beforeAutospacing="1" w:after="100" w:afterAutospacing="1" w:line="240" w:lineRule="auto"/>
        <w:rPr>
          <w:rFonts w:ascii="Arial" w:eastAsia="Times New Roman" w:hAnsi="Arial" w:cs="Arial"/>
          <w:sz w:val="24"/>
          <w:szCs w:val="24"/>
        </w:rPr>
      </w:pPr>
      <w:r w:rsidRPr="002F54E5">
        <w:rPr>
          <w:rFonts w:ascii="Arial" w:eastAsia="Times New Roman" w:hAnsi="Arial" w:cs="Arial"/>
          <w:sz w:val="24"/>
          <w:szCs w:val="24"/>
        </w:rPr>
        <w:t xml:space="preserve">You can download a Volunteer application </w:t>
      </w:r>
      <w:r w:rsidRPr="008A1742">
        <w:rPr>
          <w:rFonts w:ascii="Arial" w:eastAsia="Times New Roman" w:hAnsi="Arial" w:cs="Arial"/>
          <w:sz w:val="24"/>
          <w:szCs w:val="24"/>
          <w:u w:val="single"/>
        </w:rPr>
        <w:t>HERE</w:t>
      </w:r>
    </w:p>
    <w:p w:rsidR="003E417B" w:rsidRPr="008A1742" w:rsidRDefault="009F60BF">
      <w:pPr>
        <w:rPr>
          <w:rFonts w:ascii="Arial" w:hAnsi="Arial" w:cs="Arial"/>
          <w:sz w:val="24"/>
          <w:szCs w:val="24"/>
        </w:rPr>
      </w:pPr>
    </w:p>
    <w:sectPr w:rsidR="003E417B" w:rsidRPr="008A1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76698"/>
    <w:multiLevelType w:val="multilevel"/>
    <w:tmpl w:val="4FE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E5"/>
    <w:rsid w:val="0020334E"/>
    <w:rsid w:val="002F54E5"/>
    <w:rsid w:val="00684277"/>
    <w:rsid w:val="008A1742"/>
    <w:rsid w:val="009F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95F2-D546-4C4E-A31A-642E5A94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54E5"/>
    <w:pPr>
      <w:spacing w:before="100" w:beforeAutospacing="1" w:after="100" w:afterAutospacing="1" w:line="240" w:lineRule="auto"/>
      <w:outlineLvl w:val="2"/>
    </w:pPr>
    <w:rPr>
      <w:rFonts w:ascii="Comic Sans MS" w:eastAsia="Times New Roman" w:hAnsi="Comic Sans MS" w:cs="Times New Roman"/>
      <w:b/>
      <w:bCs/>
      <w:color w:val="00703C"/>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4E5"/>
    <w:rPr>
      <w:rFonts w:ascii="Comic Sans MS" w:eastAsia="Times New Roman" w:hAnsi="Comic Sans MS" w:cs="Times New Roman"/>
      <w:b/>
      <w:bCs/>
      <w:color w:val="00703C"/>
      <w:sz w:val="27"/>
      <w:szCs w:val="27"/>
    </w:rPr>
  </w:style>
  <w:style w:type="character" w:styleId="Hyperlink">
    <w:name w:val="Hyperlink"/>
    <w:basedOn w:val="DefaultParagraphFont"/>
    <w:uiPriority w:val="99"/>
    <w:semiHidden/>
    <w:unhideWhenUsed/>
    <w:rsid w:val="002F54E5"/>
    <w:rPr>
      <w:color w:val="000000"/>
      <w:u w:val="single"/>
    </w:rPr>
  </w:style>
  <w:style w:type="paragraph" w:styleId="NormalWeb">
    <w:name w:val="Normal (Web)"/>
    <w:basedOn w:val="Normal"/>
    <w:uiPriority w:val="99"/>
    <w:semiHidden/>
    <w:unhideWhenUsed/>
    <w:rsid w:val="002F5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1">
    <w:name w:val="Quote1"/>
    <w:basedOn w:val="DefaultParagraphFont"/>
    <w:rsid w:val="002F54E5"/>
  </w:style>
  <w:style w:type="character" w:styleId="Strong">
    <w:name w:val="Strong"/>
    <w:basedOn w:val="DefaultParagraphFont"/>
    <w:uiPriority w:val="22"/>
    <w:qFormat/>
    <w:rsid w:val="002F5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60200">
      <w:bodyDiv w:val="1"/>
      <w:marLeft w:val="0"/>
      <w:marRight w:val="0"/>
      <w:marTop w:val="0"/>
      <w:marBottom w:val="0"/>
      <w:divBdr>
        <w:top w:val="none" w:sz="0" w:space="0" w:color="auto"/>
        <w:left w:val="none" w:sz="0" w:space="0" w:color="auto"/>
        <w:bottom w:val="none" w:sz="0" w:space="0" w:color="auto"/>
        <w:right w:val="none" w:sz="0" w:space="0" w:color="auto"/>
      </w:divBdr>
      <w:divsChild>
        <w:div w:id="1744788481">
          <w:marLeft w:val="0"/>
          <w:marRight w:val="0"/>
          <w:marTop w:val="0"/>
          <w:marBottom w:val="0"/>
          <w:divBdr>
            <w:top w:val="none" w:sz="0" w:space="0" w:color="auto"/>
            <w:left w:val="none" w:sz="0" w:space="0" w:color="auto"/>
            <w:bottom w:val="none" w:sz="0" w:space="0" w:color="auto"/>
            <w:right w:val="none" w:sz="0" w:space="0" w:color="auto"/>
          </w:divBdr>
          <w:divsChild>
            <w:div w:id="499934041">
              <w:marLeft w:val="3"/>
              <w:marRight w:val="0"/>
              <w:marTop w:val="120"/>
              <w:marBottom w:val="0"/>
              <w:divBdr>
                <w:top w:val="none" w:sz="0" w:space="0" w:color="auto"/>
                <w:left w:val="single" w:sz="36" w:space="6" w:color="00703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pply@lansdownec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Gdyczynski</dc:creator>
  <cp:keywords/>
  <dc:description/>
  <cp:lastModifiedBy>Sandy Gdyczynski</cp:lastModifiedBy>
  <cp:revision>2</cp:revision>
  <dcterms:created xsi:type="dcterms:W3CDTF">2020-10-09T11:59:00Z</dcterms:created>
  <dcterms:modified xsi:type="dcterms:W3CDTF">2020-10-09T11:59:00Z</dcterms:modified>
</cp:coreProperties>
</file>