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813E" w14:textId="6E94E89C" w:rsidR="00EE4355" w:rsidRPr="00EE4355" w:rsidRDefault="00EE4355" w:rsidP="00475012">
      <w:pPr>
        <w:rPr>
          <w:b/>
          <w:bCs/>
        </w:rPr>
      </w:pPr>
      <w:r w:rsidRPr="00EE4355">
        <w:rPr>
          <w:b/>
          <w:bCs/>
        </w:rPr>
        <w:t>Family Support Network</w:t>
      </w:r>
    </w:p>
    <w:p w14:paraId="6971FC77" w14:textId="4E28E59C" w:rsidR="00EF27C2" w:rsidRDefault="00EE4355" w:rsidP="00475012">
      <w:r w:rsidRPr="00EE4355">
        <w:t>The Lansdowne Link – Family Support Network</w:t>
      </w:r>
      <w:r w:rsidRPr="00EE4355">
        <w:cr/>
        <w:t xml:space="preserve">“Championing” for positive family supports in our </w:t>
      </w:r>
      <w:proofErr w:type="gramStart"/>
      <w:r w:rsidRPr="00EE4355">
        <w:t>community</w:t>
      </w:r>
      <w:proofErr w:type="gramEnd"/>
      <w:r w:rsidRPr="00EE4355">
        <w:cr/>
      </w:r>
      <w:r w:rsidRPr="00EE4355">
        <w:cr/>
        <w:t>The Lansdowne Link offers families:</w:t>
      </w:r>
      <w:r w:rsidRPr="00EE4355">
        <w:cr/>
        <w:t>•  Educational opportunities (topics to be recommended by families)</w:t>
      </w:r>
      <w:r w:rsidRPr="00EE4355">
        <w:cr/>
        <w:t>•  Organized social events for peer support, networking and information sharing</w:t>
      </w:r>
      <w:r w:rsidRPr="00EE4355">
        <w:separator/>
        <w:t xml:space="preserve">   Resources to support family advocacy</w:t>
      </w:r>
      <w:r w:rsidRPr="00EE4355">
        <w:cr/>
        <w:t>•  Forum to provide feedback to Lansdowne Children’s Centre regarding</w:t>
      </w:r>
      <w:r w:rsidRPr="00EE4355">
        <w:cr/>
        <w:t xml:space="preserve">   optimizing services</w:t>
      </w:r>
      <w:r w:rsidRPr="00EE4355">
        <w:cr/>
      </w:r>
      <w:r w:rsidRPr="00EE4355">
        <w:cr/>
        <w:t>How can you become involved?</w:t>
      </w:r>
      <w:r w:rsidRPr="00EE4355">
        <w:cr/>
        <w:t>•  For more details: Terms of Reference</w:t>
      </w:r>
      <w:r w:rsidRPr="00EE4355">
        <w:cr/>
        <w:t>•  Sign up as a volunteer: Volunteer Form</w:t>
      </w:r>
      <w:r w:rsidRPr="00EE4355">
        <w:cr/>
      </w:r>
      <w:r w:rsidRPr="00EE4355">
        <w:cr/>
        <w:t>Upcoming Events</w:t>
      </w:r>
      <w:r w:rsidRPr="00EE4355">
        <w:cr/>
        <w:t>•  Pre-March Break Madness Social – March 12, 2020, 6:30 pm – 8:30 pm</w:t>
      </w:r>
    </w:p>
    <w:sectPr w:rsidR="00EF27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12"/>
    <w:rsid w:val="003F0B6B"/>
    <w:rsid w:val="00475012"/>
    <w:rsid w:val="00EE4355"/>
    <w:rsid w:val="00EF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F767"/>
  <w15:chartTrackingRefBased/>
  <w15:docId w15:val="{A49197C3-DC0E-4CB1-9DE7-B702D32F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Development Group Marketing</dc:creator>
  <cp:keywords/>
  <dc:description/>
  <cp:lastModifiedBy>The Development Group Marketing</cp:lastModifiedBy>
  <cp:revision>2</cp:revision>
  <dcterms:created xsi:type="dcterms:W3CDTF">2021-01-08T02:48:00Z</dcterms:created>
  <dcterms:modified xsi:type="dcterms:W3CDTF">2021-01-08T02:48:00Z</dcterms:modified>
</cp:coreProperties>
</file>