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color w:val="0f1114"/>
          <w:sz w:val="24"/>
          <w:szCs w:val="24"/>
        </w:rPr>
      </w:pPr>
      <w:r w:rsidDel="00000000" w:rsidR="00000000" w:rsidRPr="00000000">
        <w:rPr>
          <w:color w:val="0f1114"/>
          <w:sz w:val="24"/>
          <w:szCs w:val="24"/>
          <w:rtl w:val="0"/>
        </w:rPr>
        <w:t xml:space="preserve">You are a security professional at a large organization. Part of your job is to investigate security issues to help keep the system secure. You recently discovered some potential security issues that involve login attempts and employee machines.</w:t>
      </w:r>
    </w:p>
    <w:p w:rsidR="00000000" w:rsidDel="00000000" w:rsidP="00000000" w:rsidRDefault="00000000" w:rsidRPr="00000000" w14:paraId="00000002">
      <w:pPr>
        <w:shd w:fill="ffffff" w:val="clear"/>
        <w:jc w:val="both"/>
        <w:rPr>
          <w:color w:val="0f1114"/>
          <w:sz w:val="24"/>
          <w:szCs w:val="24"/>
        </w:rPr>
      </w:pPr>
      <w:r w:rsidDel="00000000" w:rsidR="00000000" w:rsidRPr="00000000">
        <w:rPr>
          <w:rtl w:val="0"/>
        </w:rPr>
      </w:r>
    </w:p>
    <w:p w:rsidR="00000000" w:rsidDel="00000000" w:rsidP="00000000" w:rsidRDefault="00000000" w:rsidRPr="00000000" w14:paraId="00000003">
      <w:pPr>
        <w:shd w:fill="ffffff" w:val="clear"/>
        <w:jc w:val="both"/>
        <w:rPr>
          <w:color w:val="0f1114"/>
          <w:sz w:val="24"/>
          <w:szCs w:val="24"/>
        </w:rPr>
      </w:pPr>
      <w:r w:rsidDel="00000000" w:rsidR="00000000" w:rsidRPr="00000000">
        <w:rPr>
          <w:color w:val="0f1114"/>
          <w:sz w:val="24"/>
          <w:szCs w:val="24"/>
          <w:rtl w:val="0"/>
        </w:rPr>
        <w:t xml:space="preserve">Your task is to examine the organization’s data in their employees and log_in_attempts tables. You’ll need to use SQL filters to retrieve records from different datasets and investigate the potential security issues.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Task1:</w:t>
      </w:r>
    </w:p>
    <w:p w:rsidR="00000000" w:rsidDel="00000000" w:rsidP="00000000" w:rsidRDefault="00000000" w:rsidRPr="00000000" w14:paraId="00000006">
      <w:pPr>
        <w:jc w:val="both"/>
        <w:rPr>
          <w:color w:val="0f1114"/>
          <w:sz w:val="24"/>
          <w:szCs w:val="24"/>
          <w:highlight w:val="white"/>
        </w:rPr>
      </w:pPr>
      <w:r w:rsidDel="00000000" w:rsidR="00000000" w:rsidRPr="00000000">
        <w:rPr>
          <w:color w:val="0f1114"/>
          <w:sz w:val="24"/>
          <w:szCs w:val="24"/>
          <w:highlight w:val="white"/>
          <w:rtl w:val="0"/>
        </w:rPr>
        <w:t xml:space="preserve">You recently discovered a potential security incident that occurred after business hours. To investigate this, you need to query the log_in_attempts table and review after hours login activity. Use filters in SQL to create a query that identifies all failed login attempts that occurred after 18:00.</w:t>
      </w:r>
    </w:p>
    <w:p w:rsidR="00000000" w:rsidDel="00000000" w:rsidP="00000000" w:rsidRDefault="00000000" w:rsidRPr="00000000" w14:paraId="00000007">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8">
      <w:pPr>
        <w:jc w:val="both"/>
        <w:rPr>
          <w:b w:val="1"/>
          <w:color w:val="0f1114"/>
          <w:sz w:val="24"/>
          <w:szCs w:val="24"/>
          <w:highlight w:val="white"/>
        </w:rPr>
      </w:pPr>
      <w:r w:rsidDel="00000000" w:rsidR="00000000" w:rsidRPr="00000000">
        <w:rPr>
          <w:b w:val="1"/>
          <w:color w:val="0f1114"/>
          <w:sz w:val="24"/>
          <w:szCs w:val="24"/>
          <w:highlight w:val="white"/>
          <w:rtl w:val="0"/>
        </w:rPr>
        <w:t xml:space="preserve">Task2:</w:t>
      </w:r>
    </w:p>
    <w:p w:rsidR="00000000" w:rsidDel="00000000" w:rsidP="00000000" w:rsidRDefault="00000000" w:rsidRPr="00000000" w14:paraId="00000009">
      <w:pPr>
        <w:jc w:val="both"/>
        <w:rPr>
          <w:color w:val="0f1114"/>
          <w:sz w:val="24"/>
          <w:szCs w:val="24"/>
          <w:highlight w:val="white"/>
        </w:rPr>
      </w:pPr>
      <w:r w:rsidDel="00000000" w:rsidR="00000000" w:rsidRPr="00000000">
        <w:rPr>
          <w:color w:val="0f1114"/>
          <w:sz w:val="24"/>
          <w:szCs w:val="24"/>
          <w:highlight w:val="white"/>
          <w:rtl w:val="0"/>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w:t>
      </w:r>
    </w:p>
    <w:p w:rsidR="00000000" w:rsidDel="00000000" w:rsidP="00000000" w:rsidRDefault="00000000" w:rsidRPr="00000000" w14:paraId="0000000A">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B">
      <w:pPr>
        <w:jc w:val="both"/>
        <w:rPr>
          <w:b w:val="1"/>
          <w:color w:val="0f1114"/>
          <w:sz w:val="24"/>
          <w:szCs w:val="24"/>
          <w:highlight w:val="white"/>
        </w:rPr>
      </w:pPr>
      <w:r w:rsidDel="00000000" w:rsidR="00000000" w:rsidRPr="00000000">
        <w:rPr>
          <w:b w:val="1"/>
          <w:color w:val="0f1114"/>
          <w:sz w:val="24"/>
          <w:szCs w:val="24"/>
          <w:highlight w:val="white"/>
          <w:rtl w:val="0"/>
        </w:rPr>
        <w:t xml:space="preserve">Task3:</w:t>
      </w:r>
    </w:p>
    <w:p w:rsidR="00000000" w:rsidDel="00000000" w:rsidP="00000000" w:rsidRDefault="00000000" w:rsidRPr="00000000" w14:paraId="0000000C">
      <w:pPr>
        <w:jc w:val="both"/>
        <w:rPr>
          <w:color w:val="0f1114"/>
          <w:sz w:val="24"/>
          <w:szCs w:val="24"/>
          <w:highlight w:val="white"/>
        </w:rPr>
      </w:pPr>
      <w:r w:rsidDel="00000000" w:rsidR="00000000" w:rsidRPr="00000000">
        <w:rPr>
          <w:color w:val="0f1114"/>
          <w:sz w:val="24"/>
          <w:szCs w:val="24"/>
          <w:highlight w:val="white"/>
          <w:rtl w:val="0"/>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w:t>
      </w:r>
    </w:p>
    <w:p w:rsidR="00000000" w:rsidDel="00000000" w:rsidP="00000000" w:rsidRDefault="00000000" w:rsidRPr="00000000" w14:paraId="0000000D">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E">
      <w:pPr>
        <w:jc w:val="both"/>
        <w:rPr>
          <w:b w:val="1"/>
          <w:color w:val="0f1114"/>
          <w:sz w:val="24"/>
          <w:szCs w:val="24"/>
          <w:highlight w:val="white"/>
        </w:rPr>
      </w:pPr>
      <w:r w:rsidDel="00000000" w:rsidR="00000000" w:rsidRPr="00000000">
        <w:rPr>
          <w:b w:val="1"/>
          <w:color w:val="0f1114"/>
          <w:sz w:val="24"/>
          <w:szCs w:val="24"/>
          <w:highlight w:val="white"/>
          <w:rtl w:val="0"/>
        </w:rPr>
        <w:t xml:space="preserve">Task4:</w:t>
      </w:r>
    </w:p>
    <w:p w:rsidR="00000000" w:rsidDel="00000000" w:rsidP="00000000" w:rsidRDefault="00000000" w:rsidRPr="00000000" w14:paraId="0000000F">
      <w:pPr>
        <w:jc w:val="both"/>
        <w:rPr>
          <w:color w:val="0f1114"/>
          <w:sz w:val="24"/>
          <w:szCs w:val="24"/>
          <w:highlight w:val="white"/>
        </w:rPr>
      </w:pPr>
      <w:r w:rsidDel="00000000" w:rsidR="00000000" w:rsidRPr="00000000">
        <w:rPr>
          <w:color w:val="0f1114"/>
          <w:sz w:val="24"/>
          <w:szCs w:val="24"/>
          <w:highlight w:val="white"/>
          <w:rtl w:val="0"/>
        </w:rPr>
        <w:t xml:space="preserve">Your team wants to perform security updates on specific employee machines in the Marketing department. You’re responsible for getting information on these employee machines and will need to query the employees table. Use filters in SQL to create a query that identifies all employees in the Marketing department for all offices in the East building.</w:t>
      </w:r>
    </w:p>
    <w:p w:rsidR="00000000" w:rsidDel="00000000" w:rsidP="00000000" w:rsidRDefault="00000000" w:rsidRPr="00000000" w14:paraId="00000010">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11">
      <w:pPr>
        <w:jc w:val="both"/>
        <w:rPr>
          <w:b w:val="1"/>
          <w:color w:val="0f1114"/>
          <w:sz w:val="24"/>
          <w:szCs w:val="24"/>
          <w:highlight w:val="white"/>
        </w:rPr>
      </w:pPr>
      <w:r w:rsidDel="00000000" w:rsidR="00000000" w:rsidRPr="00000000">
        <w:rPr>
          <w:b w:val="1"/>
          <w:color w:val="0f1114"/>
          <w:sz w:val="24"/>
          <w:szCs w:val="24"/>
          <w:highlight w:val="white"/>
          <w:rtl w:val="0"/>
        </w:rPr>
        <w:t xml:space="preserve">Task5:</w:t>
      </w:r>
    </w:p>
    <w:p w:rsidR="00000000" w:rsidDel="00000000" w:rsidP="00000000" w:rsidRDefault="00000000" w:rsidRPr="00000000" w14:paraId="00000012">
      <w:pPr>
        <w:jc w:val="both"/>
        <w:rPr>
          <w:color w:val="0f1114"/>
          <w:sz w:val="24"/>
          <w:szCs w:val="24"/>
          <w:highlight w:val="white"/>
        </w:rPr>
      </w:pPr>
      <w:r w:rsidDel="00000000" w:rsidR="00000000" w:rsidRPr="00000000">
        <w:rPr>
          <w:color w:val="0f1114"/>
          <w:sz w:val="24"/>
          <w:szCs w:val="24"/>
          <w:highlight w:val="white"/>
          <w:rtl w:val="0"/>
        </w:rPr>
        <w:t xml:space="preserve">Your team now needs to perform a different security update on machines for employees in the Sales and Finance departments. Use filters in SQL to create a query that identifies all employees in the Sales or Finance departments.</w:t>
      </w:r>
    </w:p>
    <w:p w:rsidR="00000000" w:rsidDel="00000000" w:rsidP="00000000" w:rsidRDefault="00000000" w:rsidRPr="00000000" w14:paraId="00000013">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14">
      <w:pPr>
        <w:jc w:val="both"/>
        <w:rPr>
          <w:b w:val="1"/>
          <w:color w:val="0f1114"/>
          <w:sz w:val="24"/>
          <w:szCs w:val="24"/>
          <w:highlight w:val="white"/>
        </w:rPr>
      </w:pPr>
      <w:r w:rsidDel="00000000" w:rsidR="00000000" w:rsidRPr="00000000">
        <w:rPr>
          <w:b w:val="1"/>
          <w:color w:val="0f1114"/>
          <w:sz w:val="24"/>
          <w:szCs w:val="24"/>
          <w:highlight w:val="white"/>
          <w:rtl w:val="0"/>
        </w:rPr>
        <w:t xml:space="preserve">Task6:</w:t>
      </w:r>
    </w:p>
    <w:p w:rsidR="00000000" w:rsidDel="00000000" w:rsidP="00000000" w:rsidRDefault="00000000" w:rsidRPr="00000000" w14:paraId="00000015">
      <w:pPr>
        <w:jc w:val="both"/>
        <w:rPr>
          <w:color w:val="0f1114"/>
          <w:sz w:val="24"/>
          <w:szCs w:val="24"/>
          <w:highlight w:val="white"/>
        </w:rPr>
      </w:pPr>
      <w:r w:rsidDel="00000000" w:rsidR="00000000" w:rsidRPr="00000000">
        <w:rPr>
          <w:color w:val="0f1114"/>
          <w:sz w:val="24"/>
          <w:szCs w:val="24"/>
          <w:highlight w:val="white"/>
          <w:rtl w:val="0"/>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