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8C93BA2" w:rsidR="00266B62" w:rsidRPr="00707DE3" w:rsidRDefault="00022B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D7F099C" w:rsidR="00266B62" w:rsidRPr="00707DE3" w:rsidRDefault="00022B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Discrete(quant</w:t>
            </w:r>
            <w:r w:rsidR="00C21557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ative)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7CAD94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ED4B680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9F3B58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DC5411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B7AB3A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F29B3B" w:rsidR="00266B62" w:rsidRPr="00707DE3" w:rsidRDefault="00970D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A432097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2E1781D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2E65C3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7D2FA2E" w:rsidR="00266B62" w:rsidRPr="00707DE3" w:rsidRDefault="00970D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EC9D91" w:rsidR="00266B62" w:rsidRPr="00707DE3" w:rsidRDefault="00C215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</w:t>
            </w:r>
            <w:r w:rsidR="00DC4D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499922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A1399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4225991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FC1BE9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545AC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62B49B0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545AC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73408C2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F89D6DC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3E1AB3" w:rsidR="00266B62" w:rsidRPr="00707DE3" w:rsidRDefault="00647A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</w:t>
            </w:r>
            <w:r w:rsidR="006177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C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98D8A71" w:rsidR="00266B62" w:rsidRPr="00707DE3" w:rsidRDefault="006177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6F4B1D" w:rsidR="00266B62" w:rsidRPr="00707DE3" w:rsidRDefault="006177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</w:t>
            </w:r>
            <w:r w:rsidR="00A139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42E615" w:rsidR="00266B62" w:rsidRPr="00707DE3" w:rsidRDefault="006B27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80D247" w:rsidR="00266B62" w:rsidRPr="00707DE3" w:rsidRDefault="006B27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C66399C" w:rsidR="00266B62" w:rsidRPr="00707DE3" w:rsidRDefault="006B27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</w:t>
            </w:r>
            <w:r w:rsidR="00545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148609D" w:rsidR="00266B62" w:rsidRPr="00707DE3" w:rsidRDefault="00545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7D1ABB" w:rsidR="00266B62" w:rsidRPr="00707DE3" w:rsidRDefault="007568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9F69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69798C2" w:rsidR="00266B62" w:rsidRPr="00707DE3" w:rsidRDefault="00E22D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849AFC" w:rsidR="00266B62" w:rsidRPr="00707DE3" w:rsidRDefault="009F69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8C04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B75BE5" w:rsidR="00266B62" w:rsidRPr="00707DE3" w:rsidRDefault="009F69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2DCB28" w:rsidR="00266B62" w:rsidRPr="00707DE3" w:rsidRDefault="007568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C04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73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CA6D0C" w:rsidR="00266B62" w:rsidRPr="00707DE3" w:rsidRDefault="00A731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C04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70DC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09B975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bookmarkStart w:id="0" w:name="_Hlk119969894"/>
    </w:p>
    <w:p w14:paraId="3C08AC5B" w14:textId="1139FE64" w:rsidR="00756860" w:rsidRPr="00520C48" w:rsidRDefault="00520C48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bookmarkEnd w:id="0"/>
    <w:p w14:paraId="41FE2A56" w14:textId="64F119E9" w:rsidR="00756860" w:rsidRDefault="007568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space= 2^3=8</w:t>
      </w:r>
    </w:p>
    <w:p w14:paraId="107BF3DD" w14:textId="3C554F3B" w:rsidR="00756860" w:rsidRDefault="007568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proofErr w:type="gramStart"/>
      <w:r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T),(H T H),(T H H),</w:t>
      </w:r>
      <w:r w:rsidR="00CF5571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="00CF557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F5571">
        <w:rPr>
          <w:rFonts w:ascii="Times New Roman" w:hAnsi="Times New Roman" w:cs="Times New Roman"/>
          <w:sz w:val="28"/>
          <w:szCs w:val="28"/>
        </w:rPr>
        <w:t xml:space="preserve"> T),(T </w:t>
      </w:r>
      <w:proofErr w:type="spellStart"/>
      <w:r w:rsidR="00CF557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F5571">
        <w:rPr>
          <w:rFonts w:ascii="Times New Roman" w:hAnsi="Times New Roman" w:cs="Times New Roman"/>
          <w:sz w:val="28"/>
          <w:szCs w:val="28"/>
        </w:rPr>
        <w:t xml:space="preserve"> H),(T H T),(H T T),</w:t>
      </w:r>
    </w:p>
    <w:p w14:paraId="2FCD5969" w14:textId="26C1A074" w:rsidR="00CF5571" w:rsidRDefault="00CF557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T) + P(H T H )+P(T H H)</w:t>
      </w:r>
    </w:p>
    <w:p w14:paraId="6D35510A" w14:textId="64ABA727" w:rsidR="00CF5571" w:rsidRDefault="00CF557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1/8+1/8+1/8</w:t>
      </w:r>
    </w:p>
    <w:p w14:paraId="28386F12" w14:textId="26F2F982" w:rsidR="00CF5571" w:rsidRDefault="00CF557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4836668C" w:rsidR="000B417C" w:rsidRPr="00707DE3" w:rsidRDefault="00CF557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0.375</w:t>
      </w:r>
    </w:p>
    <w:p w14:paraId="6AE134EA" w14:textId="39A81E3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BE65CB4" w14:textId="6E838FF4" w:rsidR="00520C48" w:rsidRPr="005347D5" w:rsidRDefault="00266B62" w:rsidP="0052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F7F399C" w14:textId="77777777" w:rsidR="00520C48" w:rsidRPr="00520C48" w:rsidRDefault="00520C48" w:rsidP="00520C48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67EAC123" w14:textId="050AADB7" w:rsidR="00CF5571" w:rsidRDefault="00CF5571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S1=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(1,2,3,4,5,6)</w:t>
      </w:r>
    </w:p>
    <w:p w14:paraId="51CF593B" w14:textId="05B70147" w:rsidR="00CF5571" w:rsidRDefault="00CF5571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S2=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(1,2,3,4,5,6)</w:t>
      </w:r>
    </w:p>
    <w:p w14:paraId="619D5F04" w14:textId="2E221945" w:rsidR="001E06DA" w:rsidRDefault="001E06DA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S=S1*S2</w:t>
      </w:r>
    </w:p>
    <w:p w14:paraId="1EC25C10" w14:textId="409DD01A" w:rsidR="002E0863" w:rsidRDefault="001E06DA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a). </w:t>
      </w:r>
      <w:r w:rsidR="00CF5571">
        <w:rPr>
          <w:rFonts w:ascii="Times New Roman" w:hAnsi="Times New Roman" w:cs="Times New Roman"/>
          <w:sz w:val="28"/>
          <w:szCs w:val="28"/>
        </w:rPr>
        <w:t>P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(getting sum as 1)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6C71032B" w14:textId="7329C5B4" w:rsidR="00CF5571" w:rsidRDefault="001E06DA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</w:t>
      </w:r>
      <w:r w:rsidR="00CF5571">
        <w:rPr>
          <w:rFonts w:ascii="Times New Roman" w:hAnsi="Times New Roman" w:cs="Times New Roman"/>
          <w:sz w:val="28"/>
          <w:szCs w:val="28"/>
        </w:rPr>
        <w:t>P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(less than or equal to 4)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=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(1,1),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(1,2),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(1,3),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CF5571">
        <w:rPr>
          <w:rFonts w:ascii="Times New Roman" w:hAnsi="Times New Roman" w:cs="Times New Roman"/>
          <w:sz w:val="28"/>
          <w:szCs w:val="28"/>
        </w:rPr>
        <w:t>(2,</w:t>
      </w:r>
      <w:r w:rsidR="004270B2">
        <w:rPr>
          <w:rFonts w:ascii="Times New Roman" w:hAnsi="Times New Roman" w:cs="Times New Roman"/>
          <w:sz w:val="28"/>
          <w:szCs w:val="28"/>
        </w:rPr>
        <w:t>1</w:t>
      </w:r>
      <w:r w:rsidR="00CF5571">
        <w:rPr>
          <w:rFonts w:ascii="Times New Roman" w:hAnsi="Times New Roman" w:cs="Times New Roman"/>
          <w:sz w:val="28"/>
          <w:szCs w:val="28"/>
        </w:rPr>
        <w:t>)</w:t>
      </w:r>
      <w:r w:rsidR="004270B2">
        <w:rPr>
          <w:rFonts w:ascii="Times New Roman" w:hAnsi="Times New Roman" w:cs="Times New Roman"/>
          <w:sz w:val="28"/>
          <w:szCs w:val="28"/>
        </w:rPr>
        <w:t>,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4270B2">
        <w:rPr>
          <w:rFonts w:ascii="Times New Roman" w:hAnsi="Times New Roman" w:cs="Times New Roman"/>
          <w:sz w:val="28"/>
          <w:szCs w:val="28"/>
        </w:rPr>
        <w:t>(2,2),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4270B2">
        <w:rPr>
          <w:rFonts w:ascii="Times New Roman" w:hAnsi="Times New Roman" w:cs="Times New Roman"/>
          <w:sz w:val="28"/>
          <w:szCs w:val="28"/>
        </w:rPr>
        <w:t>(3,1)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 w:rsidR="004270B2">
        <w:rPr>
          <w:rFonts w:ascii="Times New Roman" w:hAnsi="Times New Roman" w:cs="Times New Roman"/>
          <w:sz w:val="28"/>
          <w:szCs w:val="28"/>
        </w:rPr>
        <w:t>=6</w:t>
      </w:r>
    </w:p>
    <w:p w14:paraId="6743C918" w14:textId="24928354" w:rsidR="001E06DA" w:rsidRDefault="001E06DA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(less than or equal to 4)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270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860BDF">
        <w:rPr>
          <w:rFonts w:ascii="Times New Roman" w:hAnsi="Times New Roman" w:cs="Times New Roman"/>
          <w:sz w:val="28"/>
          <w:szCs w:val="28"/>
        </w:rPr>
        <w:t>=0.166</w:t>
      </w:r>
    </w:p>
    <w:p w14:paraId="575DAA32" w14:textId="7A1ADD48" w:rsidR="001E06DA" w:rsidRDefault="001E06DA" w:rsidP="00CF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270B2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4270B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4270B2">
        <w:rPr>
          <w:rFonts w:ascii="Times New Roman" w:hAnsi="Times New Roman" w:cs="Times New Roman"/>
          <w:sz w:val="28"/>
          <w:szCs w:val="28"/>
        </w:rPr>
        <w:t>Sum is divisible by 2 &amp; 3)=(1,5),(2,4),(3,3),(5,1),(6,6)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0B2">
        <w:rPr>
          <w:rFonts w:ascii="Times New Roman" w:hAnsi="Times New Roman" w:cs="Times New Roman"/>
          <w:sz w:val="28"/>
          <w:szCs w:val="28"/>
        </w:rPr>
        <w:t>=5</w:t>
      </w:r>
    </w:p>
    <w:p w14:paraId="21529793" w14:textId="151255D7" w:rsidR="002E0863" w:rsidRPr="005347D5" w:rsidRDefault="004270B2" w:rsidP="00534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 is divisible by 2 &amp; 3)=5/36=0.138</w:t>
      </w:r>
    </w:p>
    <w:p w14:paraId="788D99FF" w14:textId="3E07CA0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293C640" w14:textId="77777777" w:rsidR="00520C48" w:rsidRPr="00520C48" w:rsidRDefault="00520C48" w:rsidP="00520C48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7CAED57A" w14:textId="23C4E796" w:rsidR="004270B2" w:rsidRDefault="004270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 of ball=2+3+2=7</w:t>
      </w:r>
    </w:p>
    <w:p w14:paraId="51E21DF9" w14:textId="7DE7F07F" w:rsidR="004270B2" w:rsidRDefault="004270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S=sample space</w:t>
      </w:r>
    </w:p>
    <w:p w14:paraId="152ED2B4" w14:textId="77777777" w:rsidR="004270B2" w:rsidRDefault="004270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 (S)=drawing 2 balls out of 7 balls</w:t>
      </w:r>
    </w:p>
    <w:p w14:paraId="45B2AC73" w14:textId="77777777" w:rsidR="004270B2" w:rsidRDefault="004270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=7C2</w:t>
      </w:r>
    </w:p>
    <w:p w14:paraId="6026CA2D" w14:textId="444B51E1" w:rsidR="00387433" w:rsidRDefault="004270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(7*6)/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(2*1)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87433">
        <w:rPr>
          <w:rFonts w:ascii="Times New Roman" w:hAnsi="Times New Roman" w:cs="Times New Roman"/>
          <w:sz w:val="28"/>
          <w:szCs w:val="28"/>
        </w:rPr>
        <w:t>42/2=21</w:t>
      </w:r>
    </w:p>
    <w:p w14:paraId="3B754D5F" w14:textId="11CB5966" w:rsidR="00D55F82" w:rsidRDefault="00D55F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n(S)=drawing 2 balls out of 5 balls</w:t>
      </w:r>
    </w:p>
    <w:p w14:paraId="4FBC6F91" w14:textId="30EE38DA" w:rsidR="00D55F82" w:rsidRDefault="00D55F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5C2=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(5*4)/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(2*1)</w:t>
      </w:r>
      <w:r w:rsidR="008A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20/2 =10</w:t>
      </w:r>
    </w:p>
    <w:p w14:paraId="7B195C28" w14:textId="77777777" w:rsidR="00D55F82" w:rsidRDefault="00D55F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Required probability=5C2/7C2</w:t>
      </w:r>
    </w:p>
    <w:p w14:paraId="5F55E1AD" w14:textId="77777777" w:rsidR="00D55F82" w:rsidRDefault="00D55F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=10/21</w:t>
      </w:r>
    </w:p>
    <w:p w14:paraId="17E40C18" w14:textId="46115303" w:rsidR="002E0863" w:rsidRDefault="00D55F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=0.47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BA4F20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0C1BAA" w14:textId="77777777" w:rsidR="00520C48" w:rsidRPr="00520C48" w:rsidRDefault="00520C48" w:rsidP="00520C48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1B37E8C3" w14:textId="2B05E049" w:rsidR="006D7AA1" w:rsidRDefault="00EB066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value=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(1*0.015)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+(4*0.20)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+(3*0.65)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+(5*0.005)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+(6*0.01)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+(2*0.120)</w:t>
      </w:r>
    </w:p>
    <w:p w14:paraId="4AE934EA" w14:textId="297484E1" w:rsidR="00022704" w:rsidRDefault="00EB066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=</w:t>
      </w:r>
      <w:r w:rsidR="004C7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(0.015+0.8+1.95+0.025+0.06+0.240)</w:t>
      </w:r>
    </w:p>
    <w:p w14:paraId="6562D828" w14:textId="486D815E" w:rsidR="00520C48" w:rsidRPr="00F407B7" w:rsidRDefault="00EB066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=</w:t>
      </w:r>
      <w:r w:rsidR="00C14E6F">
        <w:rPr>
          <w:rFonts w:ascii="Times New Roman" w:hAnsi="Times New Roman" w:cs="Times New Roman"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F1FD23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14E6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14E6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5E43EF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050B445" w14:textId="03207E6E" w:rsidR="00130AA5" w:rsidRDefault="00130AA5" w:rsidP="00707DE3">
      <w:pPr>
        <w:rPr>
          <w:b/>
          <w:bCs/>
          <w:sz w:val="28"/>
          <w:szCs w:val="28"/>
        </w:rPr>
      </w:pPr>
    </w:p>
    <w:p w14:paraId="320059A3" w14:textId="0D5CE57D" w:rsidR="00130AA5" w:rsidRDefault="005347D5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 xml:space="preserve">- </w:t>
      </w:r>
      <w:r w:rsidRPr="005347D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referred to </w:t>
      </w:r>
      <w:r w:rsidRPr="005347D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excel </w:t>
      </w:r>
      <w:r w:rsidRPr="005347D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file name</w:t>
      </w:r>
      <w:r w:rsidR="00D1324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‘</w:t>
      </w:r>
      <w:r w:rsidRPr="005347D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Q7 </w:t>
      </w:r>
      <w:proofErr w:type="spellStart"/>
      <w:r w:rsidRPr="005347D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ans</w:t>
      </w:r>
      <w:proofErr w:type="spellEnd"/>
      <w:r w:rsidR="00D1324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’</w:t>
      </w:r>
      <w:r w:rsidRPr="005347D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,attached</w:t>
      </w:r>
    </w:p>
    <w:p w14:paraId="2667CBB0" w14:textId="77777777" w:rsidR="005347D5" w:rsidRPr="005347D5" w:rsidRDefault="005347D5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2BAB86A" w14:textId="1BEFA675" w:rsidR="00520C48" w:rsidRPr="005347D5" w:rsidRDefault="00266B62" w:rsidP="005347D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041AE92" w14:textId="77777777" w:rsidR="00520C48" w:rsidRPr="00520C48" w:rsidRDefault="00520C48" w:rsidP="00520C48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0FD6040D" w14:textId="37D7B3B0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Values= sum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(Probability*Value)</w:t>
      </w:r>
    </w:p>
    <w:p w14:paraId="20242DBA" w14:textId="0AE6CD3A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S=</w:t>
      </w:r>
      <w:r w:rsidR="004C771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(total nos. of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4C771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=9</w:t>
      </w:r>
    </w:p>
    <w:p w14:paraId="622016CF" w14:textId="77777777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Patient=1/9</w:t>
      </w:r>
    </w:p>
    <w:p w14:paraId="2A61EB71" w14:textId="0992213A" w:rsidR="005347D5" w:rsidRPr="00707DE3" w:rsidRDefault="00130AA5" w:rsidP="005347D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Values=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73AB3EB" w14:textId="334F7C9F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Value=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(1/9*108)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+(1/9*110)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+(1/9*123)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+(1/9*134)</w:t>
      </w:r>
    </w:p>
    <w:p w14:paraId="7A59EC35" w14:textId="345A484D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+(1/9*135)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+(1/9*145)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+(1/9*167)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+(1/9*187)</w:t>
      </w:r>
      <w:r w:rsidR="005060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+(1/9*199)</w:t>
      </w:r>
    </w:p>
    <w:p w14:paraId="3184C57A" w14:textId="4E26B189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1/9(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0945CB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35925DFC" w14:textId="6D5AF76D" w:rsidR="00130AA5" w:rsidRDefault="00130A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</w:t>
      </w:r>
      <w:r w:rsidR="000945CB">
        <w:rPr>
          <w:rFonts w:cstheme="minorHAnsi"/>
          <w:color w:val="000000" w:themeColor="text1"/>
          <w:sz w:val="28"/>
          <w:szCs w:val="28"/>
          <w:shd w:val="clear" w:color="auto" w:fill="FFFFFF"/>
        </w:rPr>
        <w:t>0.111(1308)</w:t>
      </w:r>
    </w:p>
    <w:p w14:paraId="55D307CF" w14:textId="5C0FE2EA" w:rsidR="000945CB" w:rsidRDefault="000945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=145.33</w:t>
      </w:r>
    </w:p>
    <w:p w14:paraId="4BDE9AC4" w14:textId="77777777" w:rsidR="00130AA5" w:rsidRDefault="00130AA5" w:rsidP="005347D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A557131" w14:textId="77777777" w:rsidR="00890B7F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84641C2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4DEF477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52A017E" w14:textId="77777777" w:rsidR="00890B7F" w:rsidRPr="00520C48" w:rsidRDefault="00890B7F" w:rsidP="00890B7F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3E59A33D" w14:textId="5604D33C" w:rsidR="00890B7F" w:rsidRDefault="00890B7F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Skewness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Kurtosis: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79AEE38" w14:textId="6DFAD240" w:rsidR="00890B7F" w:rsidRDefault="00890B7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= -0.117510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speed= -0.508994</w:t>
      </w:r>
      <w:r>
        <w:rPr>
          <w:b/>
          <w:sz w:val="28"/>
          <w:szCs w:val="28"/>
        </w:rPr>
        <w:tab/>
      </w:r>
    </w:p>
    <w:p w14:paraId="6F95D987" w14:textId="6A62B974" w:rsidR="00890B7F" w:rsidRDefault="00890B7F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= 0.806895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>= 0.405053</w:t>
      </w:r>
    </w:p>
    <w:p w14:paraId="56DBB732" w14:textId="7545481B" w:rsidR="00890B7F" w:rsidRDefault="00890B7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</w:t>
      </w:r>
    </w:p>
    <w:p w14:paraId="7DEC2360" w14:textId="2E23784D" w:rsidR="00890B7F" w:rsidRDefault="00890B7F" w:rsidP="00890B7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Speed is negatively Skewed, and negative Kurtosis</w:t>
      </w:r>
      <w:r w:rsidR="00D132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(Platykurtic)</w:t>
      </w:r>
    </w:p>
    <w:p w14:paraId="68A83AB6" w14:textId="421FCDA5" w:rsidR="00890B7F" w:rsidRPr="00890B7F" w:rsidRDefault="00D1324A" w:rsidP="00890B7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</w:t>
      </w:r>
      <w:r w:rsidR="00890B7F">
        <w:rPr>
          <w:b/>
          <w:sz w:val="28"/>
          <w:szCs w:val="28"/>
        </w:rPr>
        <w:t>ist</w:t>
      </w:r>
      <w:proofErr w:type="spellEnd"/>
      <w:r w:rsidR="00890B7F">
        <w:rPr>
          <w:b/>
          <w:sz w:val="28"/>
          <w:szCs w:val="28"/>
        </w:rPr>
        <w:t xml:space="preserve"> is positively </w:t>
      </w:r>
      <w:r>
        <w:rPr>
          <w:b/>
          <w:sz w:val="28"/>
          <w:szCs w:val="28"/>
        </w:rPr>
        <w:t>skewed, with</w:t>
      </w:r>
      <w:r w:rsidR="00890B7F">
        <w:rPr>
          <w:b/>
          <w:sz w:val="28"/>
          <w:szCs w:val="28"/>
        </w:rPr>
        <w:t xml:space="preserve"> positive kurtosis (leptokurtic)</w:t>
      </w:r>
    </w:p>
    <w:p w14:paraId="218A5A32" w14:textId="0EC818DA" w:rsidR="009D6E8A" w:rsidRDefault="00890B7F" w:rsidP="00707DE3">
      <w:pPr>
        <w:rPr>
          <w:b/>
          <w:sz w:val="28"/>
          <w:szCs w:val="28"/>
        </w:rPr>
      </w:pPr>
      <w:r w:rsidRPr="00890B7F">
        <w:rPr>
          <w:b/>
          <w:sz w:val="28"/>
          <w:szCs w:val="28"/>
          <w:highlight w:val="yellow"/>
        </w:rPr>
        <w:t xml:space="preserve">refer to </w:t>
      </w:r>
      <w:r w:rsidR="00D1324A">
        <w:rPr>
          <w:b/>
          <w:sz w:val="28"/>
          <w:szCs w:val="28"/>
          <w:highlight w:val="yellow"/>
        </w:rPr>
        <w:t>‘</w:t>
      </w:r>
      <w:r w:rsidRPr="00890B7F">
        <w:rPr>
          <w:b/>
          <w:sz w:val="28"/>
          <w:szCs w:val="28"/>
          <w:highlight w:val="yellow"/>
        </w:rPr>
        <w:t>Q9_a solution</w:t>
      </w:r>
      <w:r w:rsidR="00D1324A">
        <w:rPr>
          <w:b/>
          <w:sz w:val="28"/>
          <w:szCs w:val="28"/>
          <w:highlight w:val="yellow"/>
        </w:rPr>
        <w:t>’</w:t>
      </w:r>
      <w:r w:rsidRPr="00890B7F">
        <w:rPr>
          <w:b/>
          <w:sz w:val="28"/>
          <w:szCs w:val="28"/>
          <w:highlight w:val="yellow"/>
        </w:rPr>
        <w:t xml:space="preserve"> in </w:t>
      </w:r>
      <w:r w:rsidRPr="00890B7F">
        <w:rPr>
          <w:b/>
          <w:color w:val="FF0000"/>
          <w:sz w:val="28"/>
          <w:szCs w:val="28"/>
          <w:highlight w:val="yellow"/>
        </w:rPr>
        <w:t xml:space="preserve">excel </w:t>
      </w:r>
      <w:r w:rsidRPr="00890B7F">
        <w:rPr>
          <w:b/>
          <w:sz w:val="28"/>
          <w:szCs w:val="28"/>
          <w:highlight w:val="yellow"/>
        </w:rPr>
        <w:t>file, attached</w:t>
      </w:r>
    </w:p>
    <w:p w14:paraId="5C8E7126" w14:textId="77777777" w:rsidR="00890B7F" w:rsidRDefault="00890B7F" w:rsidP="00707DE3">
      <w:pPr>
        <w:rPr>
          <w:b/>
          <w:sz w:val="28"/>
          <w:szCs w:val="28"/>
        </w:rPr>
      </w:pPr>
    </w:p>
    <w:p w14:paraId="53B306A1" w14:textId="535BDC1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6A79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2B6D10E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9719661" w14:textId="77777777" w:rsidR="00890B7F" w:rsidRPr="00520C48" w:rsidRDefault="00890B7F" w:rsidP="00890B7F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01C8A27E" w14:textId="77777777" w:rsidR="00D1324A" w:rsidRDefault="00D1324A" w:rsidP="00D1324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Skewness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Kurtosis: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90E5F98" w14:textId="74F64B10" w:rsidR="00D1324A" w:rsidRDefault="00D1324A" w:rsidP="00D13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SP= 1.611450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SP= 2.977329</w:t>
      </w:r>
      <w:r>
        <w:rPr>
          <w:b/>
          <w:sz w:val="28"/>
          <w:szCs w:val="28"/>
        </w:rPr>
        <w:tab/>
      </w:r>
    </w:p>
    <w:p w14:paraId="0775F6F5" w14:textId="1201E296" w:rsidR="00D1324A" w:rsidRDefault="00D1324A" w:rsidP="00D132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WT= -0.614753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WT= 0.950291</w:t>
      </w:r>
    </w:p>
    <w:p w14:paraId="538FC9F8" w14:textId="77777777" w:rsidR="00D1324A" w:rsidRDefault="00D1324A" w:rsidP="00D13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</w:t>
      </w:r>
    </w:p>
    <w:p w14:paraId="4E4409C9" w14:textId="2565EF31" w:rsidR="00D1324A" w:rsidRDefault="00D1324A" w:rsidP="00D1324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 is positively Skewed, and Positive Kurtosis (Platykurtic)</w:t>
      </w:r>
    </w:p>
    <w:p w14:paraId="23383D09" w14:textId="3FDCAD4C" w:rsidR="00D1324A" w:rsidRDefault="00D1324A" w:rsidP="00D1324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WT is negatively skewed, with positive kurtosis (leptokurtic)</w:t>
      </w:r>
    </w:p>
    <w:p w14:paraId="0FF121FE" w14:textId="77777777" w:rsidR="00D1324A" w:rsidRPr="00890B7F" w:rsidRDefault="00D1324A" w:rsidP="00D1324A">
      <w:pPr>
        <w:pStyle w:val="ListParagraph"/>
        <w:rPr>
          <w:b/>
          <w:sz w:val="28"/>
          <w:szCs w:val="28"/>
        </w:rPr>
      </w:pPr>
    </w:p>
    <w:p w14:paraId="122E68A7" w14:textId="1D561112" w:rsidR="00890B7F" w:rsidRDefault="00D1324A" w:rsidP="00707DE3">
      <w:pPr>
        <w:rPr>
          <w:b/>
          <w:sz w:val="28"/>
          <w:szCs w:val="28"/>
        </w:rPr>
      </w:pPr>
      <w:r w:rsidRPr="00D1324A">
        <w:rPr>
          <w:b/>
          <w:sz w:val="28"/>
          <w:szCs w:val="28"/>
          <w:highlight w:val="yellow"/>
        </w:rPr>
        <w:t xml:space="preserve">Refer to ‘Q9_b solution’ in </w:t>
      </w:r>
      <w:r w:rsidRPr="00D1324A">
        <w:rPr>
          <w:b/>
          <w:color w:val="FF0000"/>
          <w:sz w:val="28"/>
          <w:szCs w:val="28"/>
          <w:highlight w:val="yellow"/>
        </w:rPr>
        <w:t>excel</w:t>
      </w:r>
      <w:r w:rsidRPr="00D1324A">
        <w:rPr>
          <w:b/>
          <w:sz w:val="28"/>
          <w:szCs w:val="28"/>
          <w:highlight w:val="yellow"/>
        </w:rPr>
        <w:t xml:space="preserve"> file, attached</w:t>
      </w:r>
    </w:p>
    <w:p w14:paraId="55288794" w14:textId="09D99A5D" w:rsidR="00707DE3" w:rsidRDefault="00707DE3" w:rsidP="00707DE3">
      <w:pPr>
        <w:rPr>
          <w:b/>
          <w:sz w:val="28"/>
          <w:szCs w:val="28"/>
        </w:rPr>
      </w:pPr>
    </w:p>
    <w:p w14:paraId="7C038573" w14:textId="77777777" w:rsidR="00D1324A" w:rsidRDefault="00D1324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69DA963" w:rsidR="00707DE3" w:rsidRDefault="0097595C" w:rsidP="00707DE3">
      <w:r>
        <w:rPr>
          <w:noProof/>
        </w:rPr>
        <w:drawing>
          <wp:inline distT="0" distB="0" distL="0" distR="0" wp14:anchorId="2DECF444" wp14:editId="0C918B67">
            <wp:extent cx="5930265" cy="31051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889E" w14:textId="77777777" w:rsidR="00E1724B" w:rsidRPr="00520C48" w:rsidRDefault="00E1724B" w:rsidP="00E1724B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2C4F0B65" w14:textId="3ACD9481" w:rsidR="00707DE3" w:rsidRDefault="00E1724B" w:rsidP="00E1724B">
      <w:pPr>
        <w:pStyle w:val="ListParagraph"/>
        <w:numPr>
          <w:ilvl w:val="0"/>
          <w:numId w:val="7"/>
        </w:numPr>
      </w:pPr>
      <w:r>
        <w:t>Right skewed data</w:t>
      </w:r>
    </w:p>
    <w:p w14:paraId="7BC6DDF2" w14:textId="37200E6E" w:rsidR="00E1724B" w:rsidRDefault="00E1724B" w:rsidP="00E1724B">
      <w:pPr>
        <w:pStyle w:val="ListParagraph"/>
        <w:numPr>
          <w:ilvl w:val="0"/>
          <w:numId w:val="7"/>
        </w:numPr>
      </w:pPr>
      <w:r>
        <w:t>Positive Kurtosis</w:t>
      </w:r>
    </w:p>
    <w:p w14:paraId="63D65E63" w14:textId="33238F6A" w:rsidR="00E1724B" w:rsidRDefault="00E1724B" w:rsidP="00E1724B">
      <w:pPr>
        <w:pStyle w:val="ListParagraph"/>
        <w:numPr>
          <w:ilvl w:val="0"/>
          <w:numId w:val="7"/>
        </w:numPr>
      </w:pPr>
      <w:r>
        <w:t>Frequency lies between 0 to 200, range [1 -200]</w:t>
      </w:r>
    </w:p>
    <w:p w14:paraId="4F71BC63" w14:textId="5FDD17C8" w:rsidR="00E1724B" w:rsidRDefault="00082DB8" w:rsidP="00E1724B">
      <w:pPr>
        <w:pStyle w:val="ListParagraph"/>
        <w:numPr>
          <w:ilvl w:val="0"/>
          <w:numId w:val="7"/>
        </w:numPr>
      </w:pPr>
      <w:r>
        <w:t>Mean=90+200+125+100+50+25+12.5+5 =607.5/8=75.93</w:t>
      </w:r>
    </w:p>
    <w:p w14:paraId="3FE62FAB" w14:textId="385D147C" w:rsidR="00082DB8" w:rsidRDefault="00082DB8" w:rsidP="00E1724B">
      <w:pPr>
        <w:pStyle w:val="ListParagraph"/>
        <w:numPr>
          <w:ilvl w:val="0"/>
          <w:numId w:val="7"/>
        </w:numPr>
      </w:pPr>
      <w:r>
        <w:t xml:space="preserve">Median=5,12.5,25,50,90,100,125,200    </w:t>
      </w:r>
    </w:p>
    <w:p w14:paraId="65E79882" w14:textId="090D21CD" w:rsidR="00082DB8" w:rsidRDefault="00082DB8" w:rsidP="00082DB8">
      <w:pPr>
        <w:pStyle w:val="ListParagraph"/>
      </w:pPr>
      <w:r>
        <w:t>N=8, median= (n+1)/2= (8+1)/2=4.5~ 5</w:t>
      </w:r>
      <w:r w:rsidRPr="00082DB8">
        <w:rPr>
          <w:vertAlign w:val="superscript"/>
        </w:rPr>
        <w:t>th</w:t>
      </w:r>
      <w:r>
        <w:t xml:space="preserve"> value in row (90)</w:t>
      </w:r>
      <w:r w:rsidR="00174B9A">
        <w:t>.</w:t>
      </w:r>
    </w:p>
    <w:p w14:paraId="57D67C47" w14:textId="77777777" w:rsidR="00174B9A" w:rsidRDefault="00174B9A" w:rsidP="00174B9A"/>
    <w:p w14:paraId="76FCC2F6" w14:textId="59D04B81" w:rsidR="00E1724B" w:rsidRDefault="00E1724B" w:rsidP="00707DE3"/>
    <w:p w14:paraId="26ED82AF" w14:textId="00BB3FDB" w:rsidR="00E1724B" w:rsidRDefault="00E1724B" w:rsidP="00707DE3"/>
    <w:p w14:paraId="2A8D6497" w14:textId="0D58B8E5" w:rsidR="00E1724B" w:rsidRDefault="00E1724B" w:rsidP="00707DE3"/>
    <w:p w14:paraId="1FB9E579" w14:textId="39A51E99" w:rsidR="00E1724B" w:rsidRDefault="00E1724B" w:rsidP="00707DE3"/>
    <w:p w14:paraId="0E93A84B" w14:textId="51ABF2CD" w:rsidR="00E1724B" w:rsidRDefault="00E1724B" w:rsidP="00707DE3"/>
    <w:p w14:paraId="4C8E8D18" w14:textId="13C7BDC5" w:rsidR="00E1724B" w:rsidRDefault="00E1724B" w:rsidP="00707DE3"/>
    <w:p w14:paraId="70C7DF31" w14:textId="3ECA5695" w:rsidR="00E1724B" w:rsidRDefault="00E1724B" w:rsidP="00707DE3"/>
    <w:p w14:paraId="73686EAA" w14:textId="3683E98B" w:rsidR="00E1724B" w:rsidRDefault="00174B9A" w:rsidP="00707DE3">
      <w:r>
        <w:rPr>
          <w:noProof/>
        </w:rPr>
        <w:lastRenderedPageBreak/>
        <w:drawing>
          <wp:inline distT="0" distB="0" distL="0" distR="0" wp14:anchorId="6EED5FF1" wp14:editId="32350169">
            <wp:extent cx="29337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977F" w14:textId="77777777" w:rsidR="000801F5" w:rsidRPr="00520C48" w:rsidRDefault="000801F5" w:rsidP="000801F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72764ECE" w14:textId="44EB62AC" w:rsidR="00E1724B" w:rsidRDefault="000801F5" w:rsidP="000801F5">
      <w:pPr>
        <w:pStyle w:val="ListParagraph"/>
        <w:numPr>
          <w:ilvl w:val="0"/>
          <w:numId w:val="7"/>
        </w:numPr>
      </w:pPr>
      <w:r>
        <w:t xml:space="preserve">Presence of outliers </w:t>
      </w:r>
    </w:p>
    <w:p w14:paraId="15353E5F" w14:textId="245AD0D6" w:rsidR="000801F5" w:rsidRDefault="000801F5" w:rsidP="000801F5">
      <w:pPr>
        <w:pStyle w:val="ListParagraph"/>
        <w:numPr>
          <w:ilvl w:val="0"/>
          <w:numId w:val="7"/>
        </w:numPr>
      </w:pPr>
      <w:r>
        <w:t>Positively skewed</w:t>
      </w:r>
    </w:p>
    <w:p w14:paraId="4B0A7151" w14:textId="34A777B9" w:rsidR="00C4205F" w:rsidRDefault="00C4205F" w:rsidP="000801F5">
      <w:pPr>
        <w:pStyle w:val="ListParagraph"/>
        <w:numPr>
          <w:ilvl w:val="0"/>
          <w:numId w:val="7"/>
        </w:numPr>
      </w:pPr>
      <w:r>
        <w:t>More numbers of data into the whiskers part</w:t>
      </w:r>
    </w:p>
    <w:p w14:paraId="17A8C4FC" w14:textId="72B125B5" w:rsidR="00C4205F" w:rsidRDefault="00C4205F" w:rsidP="000801F5">
      <w:pPr>
        <w:pStyle w:val="ListParagraph"/>
        <w:numPr>
          <w:ilvl w:val="0"/>
          <w:numId w:val="7"/>
        </w:numPr>
      </w:pPr>
      <w:r>
        <w:t>Median is likely to fall near left of the data</w:t>
      </w:r>
    </w:p>
    <w:p w14:paraId="62305961" w14:textId="77777777" w:rsidR="00E1724B" w:rsidRDefault="00E1724B" w:rsidP="00707DE3"/>
    <w:p w14:paraId="6F74E8F2" w14:textId="387801E4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32D249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A08D699" w14:textId="77777777" w:rsidR="00E038CD" w:rsidRPr="00520C48" w:rsidRDefault="00E038CD" w:rsidP="00E038CD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20C48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7EEE6219" w14:textId="36E5D743" w:rsidR="00E038CD" w:rsidRDefault="00E038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 2000</w:t>
      </w:r>
    </w:p>
    <w:p w14:paraId="5AC6C07F" w14:textId="5DCCC1A1" w:rsidR="00E038CD" w:rsidRDefault="00E038CD" w:rsidP="00E038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Avg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wt</w:t>
      </w:r>
      <w:proofErr w:type="spellEnd"/>
      <w:r w:rsidR="00A671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(X̅)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</w:p>
    <w:p w14:paraId="1D077E24" w14:textId="77777777" w:rsidR="00E038CD" w:rsidRDefault="00E038CD" w:rsidP="00E038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deviation=30</w:t>
      </w:r>
    </w:p>
    <w:p w14:paraId="7723C89F" w14:textId="77777777" w:rsidR="00E038CD" w:rsidRDefault="00E038CD" w:rsidP="00E038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0832BD" w14:textId="77777777" w:rsidR="00A6717C" w:rsidRDefault="00E038CD" w:rsidP="00A6717C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Confidence Interval for </w:t>
      </w:r>
      <w:r w:rsidR="00A671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mean: </w:t>
      </w:r>
      <w:r w:rsidR="00A6717C"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X̅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±</m:t>
        </m:r>
      </m:oMath>
      <w:r w:rsidR="00A6717C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</w:t>
      </w:r>
    </w:p>
    <w:p w14:paraId="7C952E3E" w14:textId="051B0EC6" w:rsidR="00A6717C" w:rsidRPr="00A6717C" w:rsidRDefault="00A6717C" w:rsidP="00E038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A6717C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E=Confidence Interval</w:t>
      </w:r>
    </w:p>
    <w:p w14:paraId="21644D4D" w14:textId="55AC0317" w:rsidR="00E038CD" w:rsidRPr="00276F24" w:rsidRDefault="00E038CD" w:rsidP="00E038C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</w:t>
      </w:r>
      <w:r w:rsidRPr="0027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bookmarkStart w:id="1" w:name="_Hlk120093486"/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±z</m:t>
        </m:r>
        <w:bookmarkEnd w:id="1"/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259BBF1C" w14:textId="58993B66" w:rsidR="00E038CD" w:rsidRDefault="00C62399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Find </w:t>
      </w:r>
      <w:r w:rsidR="00F076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F076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z(alpha/</w:t>
      </w:r>
      <w:proofErr w:type="gramStart"/>
      <w:r w:rsidR="00F076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2)*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</m:rad>
      </m:oMath>
    </w:p>
    <w:p w14:paraId="080C6741" w14:textId="0988AA19" w:rsidR="00C62399" w:rsidRDefault="00C62399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>E= 30/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2000</m:t>
            </m:r>
          </m:e>
        </m:rad>
      </m:oMath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>= 30/44.72 =0.67</w:t>
      </w:r>
    </w:p>
    <w:p w14:paraId="02BA7294" w14:textId="45CA4BC4" w:rsidR="00C62399" w:rsidRDefault="00C62399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</w:p>
    <w:p w14:paraId="7CC97A4A" w14:textId="1D27BBAD" w:rsidR="00C62399" w:rsidRDefault="00C62399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>Find critical value:</w:t>
      </w:r>
    </w:p>
    <w:p w14:paraId="1857977E" w14:textId="75A7BE08" w:rsidR="00C62399" w:rsidRDefault="00C62399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>Alpha(a)</w:t>
      </w:r>
      <w:r w:rsidR="00F0761F"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 xml:space="preserve"> for 94% confidence interval</w:t>
      </w:r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>=1-(confidence level/100)</w:t>
      </w:r>
    </w:p>
    <w:p w14:paraId="3D8DC26B" w14:textId="00F3B2B2" w:rsidR="00C62399" w:rsidRDefault="00C62399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ab/>
        <w:t>a=1-(94/</w:t>
      </w:r>
      <w:proofErr w:type="gramStart"/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>100)=</w:t>
      </w:r>
      <w:proofErr w:type="gramEnd"/>
      <w: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 xml:space="preserve"> 1-0.94 =0.06</w:t>
      </w:r>
    </w:p>
    <w:p w14:paraId="7B97C02A" w14:textId="457F2871" w:rsidR="00E038CD" w:rsidRDefault="00F076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93B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a/2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each tail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value</w:t>
      </w:r>
      <w:r w:rsidR="00993B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0.06/2=0.03</w:t>
      </w:r>
    </w:p>
    <w:p w14:paraId="68EABF76" w14:textId="2D101C1C" w:rsidR="00F0761F" w:rsidRDefault="00F076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check the corresponding z-score -1.88 for left tail and due to symmetry 1.88 for right tail</w:t>
      </w:r>
    </w:p>
    <w:p w14:paraId="5E133889" w14:textId="5774399B" w:rsidR="00F0761F" w:rsidRDefault="00F076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error=1.88*0.67</w:t>
      </w:r>
    </w:p>
    <w:p w14:paraId="20D2CD59" w14:textId="61B291F3" w:rsidR="00F0761F" w:rsidRDefault="00F076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MOE=1.2596</w:t>
      </w:r>
    </w:p>
    <w:p w14:paraId="1A95F551" w14:textId="52A85E99" w:rsidR="00993B2D" w:rsidRDefault="00993B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 limit=mean-MOE</w:t>
      </w:r>
    </w:p>
    <w:p w14:paraId="20420387" w14:textId="3A3F523D" w:rsidR="00993B2D" w:rsidRDefault="00993B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200-1.2595=198.7405</w:t>
      </w:r>
    </w:p>
    <w:p w14:paraId="2A42CA2C" w14:textId="1370F6FD" w:rsidR="00993B2D" w:rsidRDefault="00993B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 Limit=mean +MOE</w:t>
      </w:r>
    </w:p>
    <w:p w14:paraId="20FD617B" w14:textId="6FC00918" w:rsidR="00E038CD" w:rsidRDefault="00993B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=200+1.2595= 201.2595</w:t>
      </w:r>
    </w:p>
    <w:p w14:paraId="3529DEF9" w14:textId="6ECA0F05" w:rsidR="00993B2D" w:rsidRDefault="00993B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AF2575" w14:textId="523CD00C" w:rsidR="00DB31D8" w:rsidRDefault="00DB31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2062E56" w14:textId="422C41C7" w:rsidR="00DB31D8" w:rsidRDefault="00DB31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E45366" w14:textId="7060544E" w:rsidR="00DB31D8" w:rsidRDefault="00DB31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A8F35E3" w14:textId="2313218E" w:rsidR="00DB31D8" w:rsidRDefault="00DB31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FFB0121" w14:textId="77777777" w:rsidR="00DB31D8" w:rsidRDefault="00DB31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7679BC3" w14:textId="77777777" w:rsidR="00DB31D8" w:rsidRPr="00DB31D8" w:rsidRDefault="00DB31D8" w:rsidP="00DB31D8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1D8" w14:paraId="39FAF047" w14:textId="77777777" w:rsidTr="00DB31D8">
        <w:tc>
          <w:tcPr>
            <w:tcW w:w="4675" w:type="dxa"/>
          </w:tcPr>
          <w:p w14:paraId="12DACFB7" w14:textId="2270A390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4675" w:type="dxa"/>
          </w:tcPr>
          <w:p w14:paraId="6F5F66E2" w14:textId="00F740BE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41.00</w:t>
            </w:r>
          </w:p>
        </w:tc>
      </w:tr>
      <w:tr w:rsidR="00DB31D8" w14:paraId="1BC76406" w14:textId="77777777" w:rsidTr="00DB31D8">
        <w:tc>
          <w:tcPr>
            <w:tcW w:w="4675" w:type="dxa"/>
          </w:tcPr>
          <w:p w14:paraId="6AE09727" w14:textId="0E4E0685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4675" w:type="dxa"/>
          </w:tcPr>
          <w:p w14:paraId="45139852" w14:textId="312573CF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40.50</w:t>
            </w:r>
          </w:p>
        </w:tc>
      </w:tr>
      <w:tr w:rsidR="00DB31D8" w14:paraId="23BDE475" w14:textId="77777777" w:rsidTr="00DB31D8">
        <w:tc>
          <w:tcPr>
            <w:tcW w:w="4675" w:type="dxa"/>
          </w:tcPr>
          <w:p w14:paraId="4B54F2AD" w14:textId="2FB4154E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4675" w:type="dxa"/>
          </w:tcPr>
          <w:p w14:paraId="14EEAF0B" w14:textId="34997ACA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25.529</w:t>
            </w:r>
          </w:p>
        </w:tc>
      </w:tr>
      <w:tr w:rsidR="00DB31D8" w14:paraId="1C76DC45" w14:textId="77777777" w:rsidTr="00DB31D8">
        <w:tc>
          <w:tcPr>
            <w:tcW w:w="4675" w:type="dxa"/>
          </w:tcPr>
          <w:p w14:paraId="46F21D77" w14:textId="218FDD46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</w:tcPr>
          <w:p w14:paraId="51614A93" w14:textId="5E329846" w:rsidR="00DB31D8" w:rsidRDefault="00DB31D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5.025</w:t>
            </w:r>
          </w:p>
        </w:tc>
      </w:tr>
    </w:tbl>
    <w:p w14:paraId="04659FD1" w14:textId="2543E33C" w:rsidR="00CB08A5" w:rsidRDefault="00CB08A5" w:rsidP="00CB08A5">
      <w:pPr>
        <w:rPr>
          <w:sz w:val="28"/>
          <w:szCs w:val="28"/>
        </w:rPr>
      </w:pPr>
    </w:p>
    <w:p w14:paraId="38712D85" w14:textId="165585EE" w:rsidR="00DB31D8" w:rsidRDefault="00497165" w:rsidP="00CB08A5">
      <w:pPr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anchor distT="0" distB="8382" distL="114300" distR="116586" simplePos="0" relativeHeight="251659264" behindDoc="1" locked="0" layoutInCell="1" allowOverlap="1" wp14:anchorId="3FE67A3A" wp14:editId="6BE39EF1">
                <wp:simplePos x="0" y="0"/>
                <wp:positionH relativeFrom="column">
                  <wp:posOffset>-361950</wp:posOffset>
                </wp:positionH>
                <wp:positionV relativeFrom="paragraph">
                  <wp:posOffset>341630</wp:posOffset>
                </wp:positionV>
                <wp:extent cx="3027680" cy="2092960"/>
                <wp:effectExtent l="0" t="0" r="0" b="0"/>
                <wp:wrapTight wrapText="bothSides">
                  <wp:wrapPolygon edited="0">
                    <wp:start x="0" y="0"/>
                    <wp:lineTo x="0" y="21430"/>
                    <wp:lineTo x="21473" y="21430"/>
                    <wp:lineTo x="21473" y="0"/>
                    <wp:lineTo x="0" y="0"/>
                  </wp:wrapPolygon>
                </wp:wrapTight>
                <wp:docPr id="10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8382" distL="114300" distR="116586" simplePos="0" relativeHeight="251659264" behindDoc="1" locked="0" layoutInCell="1" allowOverlap="1" wp14:anchorId="3FE67A3A" wp14:editId="6BE39EF1">
                <wp:simplePos x="0" y="0"/>
                <wp:positionH relativeFrom="column">
                  <wp:posOffset>-361950</wp:posOffset>
                </wp:positionH>
                <wp:positionV relativeFrom="paragraph">
                  <wp:posOffset>341630</wp:posOffset>
                </wp:positionV>
                <wp:extent cx="3027680" cy="2092960"/>
                <wp:effectExtent l="0" t="0" r="0" b="0"/>
                <wp:wrapTight wrapText="bothSides">
                  <wp:wrapPolygon edited="0">
                    <wp:start x="0" y="0"/>
                    <wp:lineTo x="0" y="21430"/>
                    <wp:lineTo x="21473" y="21430"/>
                    <wp:lineTo x="21473" y="0"/>
                    <wp:lineTo x="0" y="0"/>
                  </wp:wrapPolygon>
                </wp:wrapTight>
                <wp:docPr id="10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80" cy="209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3E6DAEFE" w14:textId="31FBADFF" w:rsidR="009A090B" w:rsidRDefault="00497165" w:rsidP="00CB08A5">
      <w:pPr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anchor distT="0" distB="15240" distL="114300" distR="121285" simplePos="0" relativeHeight="251658240" behindDoc="1" locked="0" layoutInCell="1" allowOverlap="1" wp14:anchorId="54D91623" wp14:editId="054B39F9">
                <wp:simplePos x="0" y="0"/>
                <wp:positionH relativeFrom="margin">
                  <wp:posOffset>3145790</wp:posOffset>
                </wp:positionH>
                <wp:positionV relativeFrom="paragraph">
                  <wp:posOffset>26035</wp:posOffset>
                </wp:positionV>
                <wp:extent cx="2517140" cy="2067560"/>
                <wp:effectExtent l="0" t="0" r="0" b="0"/>
                <wp:wrapTight wrapText="bothSides">
                  <wp:wrapPolygon edited="0">
                    <wp:start x="0" y="0"/>
                    <wp:lineTo x="0" y="21494"/>
                    <wp:lineTo x="21578" y="21494"/>
                    <wp:lineTo x="21578" y="0"/>
                    <wp:lineTo x="0" y="0"/>
                  </wp:wrapPolygon>
                </wp:wrapTight>
                <wp:docPr id="9" name="Chart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15240" distL="114300" distR="121285" simplePos="0" relativeHeight="251658240" behindDoc="1" locked="0" layoutInCell="1" allowOverlap="1" wp14:anchorId="54D91623" wp14:editId="054B39F9">
                <wp:simplePos x="0" y="0"/>
                <wp:positionH relativeFrom="margin">
                  <wp:posOffset>3145790</wp:posOffset>
                </wp:positionH>
                <wp:positionV relativeFrom="paragraph">
                  <wp:posOffset>26035</wp:posOffset>
                </wp:positionV>
                <wp:extent cx="2517140" cy="2067560"/>
                <wp:effectExtent l="0" t="0" r="0" b="0"/>
                <wp:wrapTight wrapText="bothSides">
                  <wp:wrapPolygon edited="0">
                    <wp:start x="0" y="0"/>
                    <wp:lineTo x="0" y="21494"/>
                    <wp:lineTo x="21578" y="21494"/>
                    <wp:lineTo x="21578" y="0"/>
                    <wp:lineTo x="0" y="0"/>
                  </wp:wrapPolygon>
                </wp:wrapTight>
                <wp:docPr id="9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7140" cy="206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588FA4D9" w14:textId="4C74453E" w:rsidR="009A090B" w:rsidRDefault="009A090B" w:rsidP="00CB08A5">
      <w:pPr>
        <w:rPr>
          <w:sz w:val="28"/>
          <w:szCs w:val="28"/>
        </w:rPr>
      </w:pPr>
    </w:p>
    <w:p w14:paraId="281DFA66" w14:textId="2393957D" w:rsidR="009A090B" w:rsidRDefault="009A090B" w:rsidP="00CB08A5">
      <w:pPr>
        <w:rPr>
          <w:sz w:val="28"/>
          <w:szCs w:val="28"/>
        </w:rPr>
      </w:pPr>
    </w:p>
    <w:p w14:paraId="45EE2520" w14:textId="3E136047" w:rsidR="009A090B" w:rsidRDefault="009A090B" w:rsidP="00CB08A5">
      <w:pPr>
        <w:rPr>
          <w:sz w:val="28"/>
          <w:szCs w:val="28"/>
        </w:rPr>
      </w:pPr>
    </w:p>
    <w:p w14:paraId="64099CA0" w14:textId="5FCA844F" w:rsidR="009A090B" w:rsidRDefault="009A090B" w:rsidP="00CB08A5">
      <w:pPr>
        <w:rPr>
          <w:sz w:val="28"/>
          <w:szCs w:val="28"/>
        </w:rPr>
      </w:pPr>
    </w:p>
    <w:p w14:paraId="7742B0E6" w14:textId="54895E77" w:rsidR="009A090B" w:rsidRDefault="009A090B" w:rsidP="00CB08A5">
      <w:pPr>
        <w:rPr>
          <w:sz w:val="28"/>
          <w:szCs w:val="28"/>
        </w:rPr>
      </w:pPr>
    </w:p>
    <w:p w14:paraId="34F9DF43" w14:textId="1CE31192" w:rsidR="009A090B" w:rsidRDefault="009A090B" w:rsidP="00CB08A5">
      <w:pPr>
        <w:rPr>
          <w:sz w:val="28"/>
          <w:szCs w:val="28"/>
        </w:rPr>
      </w:pPr>
    </w:p>
    <w:p w14:paraId="4E25CB2E" w14:textId="171D4B17" w:rsidR="009A090B" w:rsidRDefault="009D2E3C" w:rsidP="009D2E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data got outliers</w:t>
      </w:r>
    </w:p>
    <w:p w14:paraId="686B5960" w14:textId="5B685A13" w:rsidR="009D2E3C" w:rsidRDefault="009D2E3C" w:rsidP="009D2E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student have scored around 41</w:t>
      </w:r>
    </w:p>
    <w:p w14:paraId="4D5465CA" w14:textId="21AA06B3" w:rsidR="009D2E3C" w:rsidRDefault="009D2E3C" w:rsidP="009D2E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data is negatively skewed</w:t>
      </w:r>
    </w:p>
    <w:p w14:paraId="12CFC750" w14:textId="7FB3B8A4" w:rsidR="009D2E3C" w:rsidRDefault="009D2E3C" w:rsidP="009D2E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Range of data is 22 (max-min)</w:t>
      </w:r>
    </w:p>
    <w:p w14:paraId="42E3CE2E" w14:textId="77777777" w:rsidR="00DB31D8" w:rsidRDefault="00DB31D8" w:rsidP="00CB08A5">
      <w:pPr>
        <w:rPr>
          <w:sz w:val="28"/>
          <w:szCs w:val="28"/>
        </w:rPr>
      </w:pPr>
    </w:p>
    <w:p w14:paraId="49B0DA62" w14:textId="3F135D8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2113E0E" w14:textId="77777777" w:rsidR="009D2E3C" w:rsidRPr="00DB31D8" w:rsidRDefault="009D2E3C" w:rsidP="009D2E3C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64F7E5F9" w14:textId="18B55836" w:rsidR="009D2E3C" w:rsidRDefault="009D2E3C" w:rsidP="00CB08A5">
      <w:pPr>
        <w:rPr>
          <w:sz w:val="28"/>
          <w:szCs w:val="28"/>
        </w:rPr>
      </w:pPr>
      <w:r>
        <w:rPr>
          <w:sz w:val="28"/>
          <w:szCs w:val="28"/>
        </w:rPr>
        <w:t>Symmetrical Distribution</w:t>
      </w:r>
    </w:p>
    <w:p w14:paraId="0005DCB9" w14:textId="58B86D39" w:rsidR="009D2E3C" w:rsidRDefault="009D2E3C" w:rsidP="00CB08A5">
      <w:pPr>
        <w:rPr>
          <w:sz w:val="28"/>
          <w:szCs w:val="28"/>
        </w:rPr>
      </w:pPr>
      <w:r>
        <w:rPr>
          <w:sz w:val="28"/>
          <w:szCs w:val="28"/>
        </w:rPr>
        <w:t>Zero skewness</w:t>
      </w:r>
    </w:p>
    <w:p w14:paraId="20B6CA0E" w14:textId="20F4BEC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C935C9B" w14:textId="77777777" w:rsidR="00FB76B4" w:rsidRPr="00DB31D8" w:rsidRDefault="00FB76B4" w:rsidP="00FB76B4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6848668F" w14:textId="6453A62A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>Positive skewness</w:t>
      </w:r>
    </w:p>
    <w:p w14:paraId="781A7F62" w14:textId="724687B5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Most data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distributed towards the right of the median</w:t>
      </w:r>
    </w:p>
    <w:p w14:paraId="1F723682" w14:textId="16D1133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65C8A3" w14:textId="77777777" w:rsidR="00FB76B4" w:rsidRPr="00DB31D8" w:rsidRDefault="00FB76B4" w:rsidP="00FB76B4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6DDA93D2" w14:textId="040F2107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5372C602" w14:textId="7486B4C6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>Most data toward left side of the median</w:t>
      </w:r>
    </w:p>
    <w:p w14:paraId="7BA1CE46" w14:textId="519730A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F6DC048" w14:textId="77777777" w:rsidR="00FB76B4" w:rsidRPr="00DB31D8" w:rsidRDefault="00FB76B4" w:rsidP="00FB76B4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0AA806C7" w14:textId="5C3F32DA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>Kurtosis measures the ‘</w:t>
      </w:r>
      <w:proofErr w:type="spellStart"/>
      <w:r>
        <w:rPr>
          <w:sz w:val="28"/>
          <w:szCs w:val="28"/>
        </w:rPr>
        <w:t>tailedness</w:t>
      </w:r>
      <w:proofErr w:type="spellEnd"/>
      <w:r>
        <w:rPr>
          <w:sz w:val="28"/>
          <w:szCs w:val="28"/>
        </w:rPr>
        <w:t>’ of the probability of the data relative to normal distribution of the data</w:t>
      </w:r>
    </w:p>
    <w:p w14:paraId="090368EA" w14:textId="00796126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Positive kurtosis: Distribution of the data is peaked and </w:t>
      </w:r>
      <w:proofErr w:type="gramStart"/>
      <w:r>
        <w:rPr>
          <w:sz w:val="28"/>
          <w:szCs w:val="28"/>
        </w:rPr>
        <w:t>posses</w:t>
      </w:r>
      <w:proofErr w:type="gramEnd"/>
      <w:r>
        <w:rPr>
          <w:sz w:val="28"/>
          <w:szCs w:val="28"/>
        </w:rPr>
        <w:t xml:space="preserve"> thick tail.</w:t>
      </w:r>
    </w:p>
    <w:p w14:paraId="49D83314" w14:textId="487D466C" w:rsidR="00FB76B4" w:rsidRDefault="00FB76B4" w:rsidP="00CB08A5">
      <w:pPr>
        <w:rPr>
          <w:sz w:val="28"/>
          <w:szCs w:val="28"/>
        </w:rPr>
      </w:pPr>
      <w:r>
        <w:rPr>
          <w:sz w:val="28"/>
          <w:szCs w:val="28"/>
        </w:rPr>
        <w:t>Where more numbers of data are located on the tail side than the normal distribution.</w:t>
      </w:r>
    </w:p>
    <w:p w14:paraId="0973445A" w14:textId="0D3FE07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4BB5FEF" w14:textId="77777777" w:rsidR="009E7631" w:rsidRPr="00DB31D8" w:rsidRDefault="009E7631" w:rsidP="009E7631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66931C8E" w14:textId="0CA2FC55" w:rsidR="009E7631" w:rsidRDefault="009E7631" w:rsidP="00CB08A5">
      <w:pPr>
        <w:rPr>
          <w:sz w:val="28"/>
          <w:szCs w:val="28"/>
        </w:rPr>
      </w:pPr>
      <w:r>
        <w:rPr>
          <w:sz w:val="28"/>
          <w:szCs w:val="28"/>
        </w:rPr>
        <w:t>Negative Kurtosis: Distribution of the data on the tail side are lightly distributed than the normal distribution.</w:t>
      </w:r>
    </w:p>
    <w:p w14:paraId="63B6F216" w14:textId="77777777" w:rsidR="009E7631" w:rsidRDefault="009E7631" w:rsidP="00CB08A5">
      <w:pPr>
        <w:rPr>
          <w:sz w:val="28"/>
          <w:szCs w:val="28"/>
        </w:rPr>
      </w:pPr>
    </w:p>
    <w:p w14:paraId="1707AE70" w14:textId="77777777" w:rsidR="009E7631" w:rsidRDefault="009E763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4C1699F4" w:rsidR="005438FD" w:rsidRDefault="0097595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826F4E" wp14:editId="7E8B966C">
            <wp:extent cx="5588635" cy="14395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013D91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7A58B85" w14:textId="77777777" w:rsidR="005927CE" w:rsidRPr="00DB31D8" w:rsidRDefault="005927CE" w:rsidP="005927CE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2081B695" w14:textId="5D8F79E8" w:rsidR="005927CE" w:rsidRDefault="005927CE" w:rsidP="005927CE">
      <w:pPr>
        <w:pStyle w:val="ListParagraph"/>
        <w:numPr>
          <w:ilvl w:val="0"/>
          <w:numId w:val="7"/>
        </w:numPr>
      </w:pPr>
      <w:r>
        <w:t>Median of the data is between 14 &amp; 16</w:t>
      </w:r>
    </w:p>
    <w:p w14:paraId="6444A002" w14:textId="1DA632CA" w:rsidR="008F1880" w:rsidRDefault="008F1880" w:rsidP="005927CE">
      <w:pPr>
        <w:pStyle w:val="ListParagraph"/>
        <w:numPr>
          <w:ilvl w:val="0"/>
          <w:numId w:val="7"/>
        </w:numPr>
      </w:pPr>
      <w:r>
        <w:t>Negatively skewed data</w:t>
      </w:r>
    </w:p>
    <w:p w14:paraId="3202272C" w14:textId="76766E52" w:rsidR="005927CE" w:rsidRDefault="008F1880" w:rsidP="005927CE">
      <w:pPr>
        <w:pStyle w:val="ListParagraph"/>
        <w:numPr>
          <w:ilvl w:val="0"/>
          <w:numId w:val="7"/>
        </w:numPr>
      </w:pPr>
      <w:r>
        <w:t>Q1=</w:t>
      </w:r>
      <w:r w:rsidR="005927CE">
        <w:t xml:space="preserve"> </w:t>
      </w:r>
      <w:r>
        <w:t>10</w:t>
      </w:r>
      <w:proofErr w:type="gramStart"/>
      <w:r>
        <w:t xml:space="preserve">   (</w:t>
      </w:r>
      <w:proofErr w:type="gramEnd"/>
      <w:r>
        <w:t>first Quartile) , values under first quartile holds 25% of the data</w:t>
      </w:r>
    </w:p>
    <w:p w14:paraId="54EE88F8" w14:textId="6C65DA7D" w:rsidR="008F1880" w:rsidRPr="005927CE" w:rsidRDefault="008F1880" w:rsidP="008F1880">
      <w:pPr>
        <w:pStyle w:val="ListParagraph"/>
        <w:numPr>
          <w:ilvl w:val="0"/>
          <w:numId w:val="7"/>
        </w:numPr>
      </w:pPr>
      <w:r>
        <w:t xml:space="preserve">Q3=18 </w:t>
      </w:r>
      <w:proofErr w:type="gramStart"/>
      <w:r>
        <w:t xml:space="preserve">   (</w:t>
      </w:r>
      <w:proofErr w:type="gramEnd"/>
      <w:r>
        <w:t xml:space="preserve">Third Quartile), value under third quartile holds </w:t>
      </w:r>
      <w:proofErr w:type="spellStart"/>
      <w:r>
        <w:t>upto</w:t>
      </w:r>
      <w:proofErr w:type="spellEnd"/>
      <w:r>
        <w:t xml:space="preserve"> 75% of the </w:t>
      </w:r>
      <w:r w:rsidR="00497165">
        <w:t>data</w:t>
      </w:r>
    </w:p>
    <w:p w14:paraId="6E8274E1" w14:textId="3DD2B52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7281070" w14:textId="77777777" w:rsidR="00497165" w:rsidRPr="00DB31D8" w:rsidRDefault="00497165" w:rsidP="0049716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79B764A4" w14:textId="33FB246F" w:rsidR="008F1880" w:rsidRPr="008F1880" w:rsidRDefault="008F1880" w:rsidP="008F18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694B0011" w14:textId="77777777" w:rsidR="008F188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942B889" w14:textId="77777777" w:rsidR="00497165" w:rsidRPr="00DB31D8" w:rsidRDefault="00497165" w:rsidP="0049716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69ADDEF2" w14:textId="77777777" w:rsidR="00742A15" w:rsidRDefault="008F18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IQR=</w:t>
      </w:r>
      <w:r w:rsidR="00497165">
        <w:rPr>
          <w:sz w:val="28"/>
          <w:szCs w:val="28"/>
        </w:rPr>
        <w:t>q3-q1=18-10=8</w:t>
      </w:r>
    </w:p>
    <w:p w14:paraId="435BBF60" w14:textId="77777777" w:rsidR="00742A15" w:rsidRDefault="00742A15" w:rsidP="00CB08A5">
      <w:pPr>
        <w:rPr>
          <w:sz w:val="28"/>
          <w:szCs w:val="28"/>
        </w:rPr>
      </w:pPr>
    </w:p>
    <w:p w14:paraId="1CD63A1D" w14:textId="77777777" w:rsidR="00742A15" w:rsidRDefault="00742A15" w:rsidP="00CB08A5">
      <w:pPr>
        <w:rPr>
          <w:sz w:val="28"/>
          <w:szCs w:val="28"/>
        </w:rPr>
      </w:pPr>
    </w:p>
    <w:p w14:paraId="0F30DB0B" w14:textId="77777777" w:rsidR="00742A15" w:rsidRDefault="00742A15" w:rsidP="00CB08A5">
      <w:pPr>
        <w:rPr>
          <w:sz w:val="28"/>
          <w:szCs w:val="28"/>
        </w:rPr>
      </w:pPr>
    </w:p>
    <w:p w14:paraId="7698C47A" w14:textId="77777777" w:rsidR="00742A15" w:rsidRDefault="00742A15" w:rsidP="00CB08A5">
      <w:pPr>
        <w:rPr>
          <w:sz w:val="28"/>
          <w:szCs w:val="28"/>
        </w:rPr>
      </w:pPr>
    </w:p>
    <w:p w14:paraId="3B726242" w14:textId="77777777" w:rsidR="00742A15" w:rsidRDefault="00742A15" w:rsidP="00CB08A5">
      <w:pPr>
        <w:rPr>
          <w:sz w:val="28"/>
          <w:szCs w:val="28"/>
        </w:rPr>
      </w:pPr>
    </w:p>
    <w:p w14:paraId="10CDD148" w14:textId="77777777" w:rsidR="00742A15" w:rsidRDefault="00742A15" w:rsidP="00CB08A5">
      <w:pPr>
        <w:rPr>
          <w:sz w:val="28"/>
          <w:szCs w:val="28"/>
        </w:rPr>
      </w:pPr>
    </w:p>
    <w:p w14:paraId="310E9FCC" w14:textId="2E305F89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DCE9835" w:rsidR="00D610DF" w:rsidRDefault="0097595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4FF58" wp14:editId="49689FFD">
            <wp:extent cx="3514090" cy="21494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56BE233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402EBEE" w14:textId="77777777" w:rsidR="002F1D44" w:rsidRPr="00DB31D8" w:rsidRDefault="002F1D44" w:rsidP="002F1D44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575ADDFC" w14:textId="60A6B384" w:rsidR="002F1D44" w:rsidRDefault="002F1D44" w:rsidP="002F1D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1D44">
        <w:rPr>
          <w:sz w:val="28"/>
          <w:szCs w:val="28"/>
        </w:rPr>
        <w:t>Data are normally distributed in both the boxplot</w:t>
      </w:r>
    </w:p>
    <w:p w14:paraId="7641B933" w14:textId="4CD63C60" w:rsidR="002F1D44" w:rsidRDefault="002F1D44" w:rsidP="002F1D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Median of the both boxplot is same as 265 approx.</w:t>
      </w:r>
    </w:p>
    <w:p w14:paraId="567C5280" w14:textId="0F7B10E1" w:rsidR="002F1D44" w:rsidRDefault="002F1D44" w:rsidP="002F1D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Boxplot 2 have more </w:t>
      </w:r>
      <w:proofErr w:type="gramStart"/>
      <w:r>
        <w:rPr>
          <w:sz w:val="28"/>
          <w:szCs w:val="28"/>
        </w:rPr>
        <w:t>no.s</w:t>
      </w:r>
      <w:proofErr w:type="gramEnd"/>
      <w:r>
        <w:rPr>
          <w:sz w:val="28"/>
          <w:szCs w:val="28"/>
        </w:rPr>
        <w:t xml:space="preserve"> of data and range than the boxplot 1</w:t>
      </w:r>
    </w:p>
    <w:p w14:paraId="7F43416E" w14:textId="0404A30D" w:rsidR="002F1D44" w:rsidRDefault="00F11278" w:rsidP="002F1D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Boxplot1: q1=260, q3=275, median=265.5</w:t>
      </w:r>
    </w:p>
    <w:p w14:paraId="4E9FD98D" w14:textId="16F3049C" w:rsidR="00F11278" w:rsidRPr="002F1D44" w:rsidRDefault="00F11278" w:rsidP="002F1D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Boxplot2: q1=225, q3=312.5, median=265.5</w:t>
      </w:r>
    </w:p>
    <w:p w14:paraId="31B5D4B9" w14:textId="77777777" w:rsidR="002F1D44" w:rsidRDefault="002F1D4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4CFFFF75" w14:textId="19064B67" w:rsidR="00F11278" w:rsidRPr="00D70E02" w:rsidRDefault="007A3B9F" w:rsidP="00D70E0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3E397BA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</w:t>
      </w:r>
      <w:r w:rsidR="00D70E02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2E32D4E" w14:textId="77777777" w:rsidR="00950A6F" w:rsidRPr="00DB31D8" w:rsidRDefault="00950A6F" w:rsidP="00950A6F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1FD72E99" w14:textId="4D60EB50" w:rsidR="00950A6F" w:rsidRPr="00A42276" w:rsidRDefault="00950A6F" w:rsidP="00950A6F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</w:rPr>
      </w:pPr>
      <w:r w:rsidRPr="00A42276">
        <w:rPr>
          <w:color w:val="70AD47" w:themeColor="accent6"/>
          <w:sz w:val="28"/>
          <w:szCs w:val="28"/>
        </w:rPr>
        <w:t>Done in python</w:t>
      </w:r>
      <w:r w:rsidR="00A42276" w:rsidRPr="00A42276">
        <w:rPr>
          <w:color w:val="70AD47" w:themeColor="accent6"/>
          <w:sz w:val="28"/>
          <w:szCs w:val="28"/>
        </w:rPr>
        <w:t xml:space="preserve"> notebook</w:t>
      </w:r>
    </w:p>
    <w:p w14:paraId="702343DA" w14:textId="77777777" w:rsidR="00950A6F" w:rsidRPr="00950A6F" w:rsidRDefault="00950A6F" w:rsidP="00C74379">
      <w:pPr>
        <w:pStyle w:val="ListParagraph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C6D7B2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43EF17F" w14:textId="77777777" w:rsidR="00950A6F" w:rsidRPr="00DB31D8" w:rsidRDefault="00950A6F" w:rsidP="00950A6F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35774D4B" w14:textId="77777777" w:rsidR="00950A6F" w:rsidRPr="00950A6F" w:rsidRDefault="00950A6F" w:rsidP="00950A6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Excel file named “</w:t>
      </w:r>
      <w:proofErr w:type="gramStart"/>
      <w:r w:rsidRPr="00950A6F">
        <w:rPr>
          <w:sz w:val="28"/>
          <w:szCs w:val="28"/>
          <w:highlight w:val="yellow"/>
        </w:rPr>
        <w:t>Cars</w:t>
      </w:r>
      <w:proofErr w:type="gramEnd"/>
      <w:r w:rsidRPr="00950A6F">
        <w:rPr>
          <w:sz w:val="28"/>
          <w:szCs w:val="28"/>
          <w:highlight w:val="yellow"/>
        </w:rPr>
        <w:t xml:space="preserve"> solution”,</w:t>
      </w:r>
      <w:r>
        <w:rPr>
          <w:sz w:val="28"/>
          <w:szCs w:val="28"/>
        </w:rPr>
        <w:t xml:space="preserve"> attached.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9FA572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3EEFC30" w14:textId="602D70F7" w:rsidR="00A42276" w:rsidRPr="00A42276" w:rsidRDefault="00A42276" w:rsidP="00A42276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</w:rPr>
      </w:pPr>
      <w:r w:rsidRPr="00A42276">
        <w:rPr>
          <w:color w:val="70AD47" w:themeColor="accent6"/>
          <w:sz w:val="28"/>
          <w:szCs w:val="28"/>
        </w:rPr>
        <w:t>Done in python notebook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DF114F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4D79761" w14:textId="3F04329D" w:rsidR="00A42276" w:rsidRDefault="00A42276" w:rsidP="00A42276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404A747E" w14:textId="77777777" w:rsidR="00CC687C" w:rsidRPr="00A42276" w:rsidRDefault="00CC687C" w:rsidP="00CC687C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</w:rPr>
      </w:pPr>
      <w:r w:rsidRPr="00A42276">
        <w:rPr>
          <w:color w:val="70AD47" w:themeColor="accent6"/>
          <w:sz w:val="28"/>
          <w:szCs w:val="28"/>
        </w:rPr>
        <w:t>Done in python notebook</w:t>
      </w:r>
    </w:p>
    <w:p w14:paraId="15C0917E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For 90% confidence interval:</w:t>
      </w:r>
    </w:p>
    <w:p w14:paraId="179A4074" w14:textId="5795F873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 xml:space="preserve">We have the significance level at 5 % </w:t>
      </w:r>
      <w:proofErr w:type="gramStart"/>
      <w:r w:rsidRPr="00A42276">
        <w:rPr>
          <w:rFonts w:asciiTheme="minorHAnsi" w:hAnsiTheme="minorHAnsi" w:cstheme="minorHAnsi"/>
          <w:color w:val="000000"/>
          <w:sz w:val="28"/>
          <w:szCs w:val="28"/>
        </w:rPr>
        <w:t>( as</w:t>
      </w:r>
      <w:proofErr w:type="gramEnd"/>
      <w:r w:rsidRPr="00A42276">
        <w:rPr>
          <w:rFonts w:asciiTheme="minorHAnsi" w:hAnsiTheme="minorHAnsi" w:cstheme="minorHAnsi"/>
          <w:color w:val="000000"/>
          <w:sz w:val="28"/>
          <w:szCs w:val="28"/>
        </w:rPr>
        <w:t xml:space="preserve"> it is a two tailed test)</w:t>
      </w:r>
      <w:r>
        <w:rPr>
          <w:rFonts w:asciiTheme="minorHAnsi" w:hAnsiTheme="minorHAnsi" w:cstheme="minorHAnsi"/>
          <w:color w:val="000000"/>
          <w:sz w:val="28"/>
          <w:szCs w:val="28"/>
        </w:rPr>
        <w:t>, 10/2=5%</w:t>
      </w:r>
    </w:p>
    <w:p w14:paraId="13A76607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that is:</w:t>
      </w:r>
    </w:p>
    <w:p w14:paraId="1801E3C0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α = 5 % = 0.05</w:t>
      </w:r>
    </w:p>
    <w:p w14:paraId="1B8B01FC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z at α = 0.05 from the z table will be:</w:t>
      </w:r>
    </w:p>
    <w:p w14:paraId="3ED7F418" w14:textId="2F6930C4" w:rsid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z = 1.645.</w:t>
      </w:r>
    </w:p>
    <w:p w14:paraId="718092A3" w14:textId="6C866355" w:rsid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6700FAFE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For 94 % confidence interval, we get:</w:t>
      </w:r>
    </w:p>
    <w:p w14:paraId="2BA9D2F8" w14:textId="5909BBEA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 xml:space="preserve">We have the significance level at 3 % </w:t>
      </w:r>
      <w:proofErr w:type="gramStart"/>
      <w:r w:rsidRPr="00A42276">
        <w:rPr>
          <w:rFonts w:asciiTheme="minorHAnsi" w:hAnsiTheme="minorHAnsi" w:cstheme="minorHAnsi"/>
          <w:color w:val="000000"/>
          <w:sz w:val="28"/>
          <w:szCs w:val="28"/>
        </w:rPr>
        <w:t>( as</w:t>
      </w:r>
      <w:proofErr w:type="gramEnd"/>
      <w:r w:rsidRPr="00A42276">
        <w:rPr>
          <w:rFonts w:asciiTheme="minorHAnsi" w:hAnsiTheme="minorHAnsi" w:cstheme="minorHAnsi"/>
          <w:color w:val="000000"/>
          <w:sz w:val="28"/>
          <w:szCs w:val="28"/>
        </w:rPr>
        <w:t xml:space="preserve"> it is a two tailed test), 6/2=3%</w:t>
      </w:r>
    </w:p>
    <w:p w14:paraId="2D0F2EC4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that is:</w:t>
      </w:r>
    </w:p>
    <w:p w14:paraId="3A81D14C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α = 3 % = 0.03</w:t>
      </w:r>
    </w:p>
    <w:p w14:paraId="21471E03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z at α = 0.03 from the z table will be:</w:t>
      </w:r>
    </w:p>
    <w:p w14:paraId="405724EB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lastRenderedPageBreak/>
        <w:t>z = 1.555.</w:t>
      </w:r>
    </w:p>
    <w:p w14:paraId="3F497498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For 60 % confidence interval, we get:</w:t>
      </w:r>
    </w:p>
    <w:p w14:paraId="000AB1E1" w14:textId="750A6AF3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 xml:space="preserve">We have the significance level at 20 % </w:t>
      </w:r>
      <w:proofErr w:type="gramStart"/>
      <w:r w:rsidRPr="00A42276">
        <w:rPr>
          <w:rFonts w:asciiTheme="minorHAnsi" w:hAnsiTheme="minorHAnsi" w:cstheme="minorHAnsi"/>
          <w:color w:val="000000"/>
          <w:sz w:val="28"/>
          <w:szCs w:val="28"/>
        </w:rPr>
        <w:t>( as</w:t>
      </w:r>
      <w:proofErr w:type="gramEnd"/>
      <w:r w:rsidRPr="00A42276">
        <w:rPr>
          <w:rFonts w:asciiTheme="minorHAnsi" w:hAnsiTheme="minorHAnsi" w:cstheme="minorHAnsi"/>
          <w:color w:val="000000"/>
          <w:sz w:val="28"/>
          <w:szCs w:val="28"/>
        </w:rPr>
        <w:t xml:space="preserve"> it is a two tailed test), 40/2=20%</w:t>
      </w:r>
    </w:p>
    <w:p w14:paraId="3556C33B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that is:</w:t>
      </w:r>
    </w:p>
    <w:p w14:paraId="5C8C74A4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α =20 % = 0.2</w:t>
      </w:r>
    </w:p>
    <w:p w14:paraId="1363A6A0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z at α = 0.2 from the z table will be:</w:t>
      </w:r>
    </w:p>
    <w:p w14:paraId="70FC02F1" w14:textId="77777777" w:rsidR="00A42276" w:rsidRPr="00A42276" w:rsidRDefault="00A42276" w:rsidP="00A422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42276">
        <w:rPr>
          <w:rFonts w:asciiTheme="minorHAnsi" w:hAnsiTheme="minorHAnsi" w:cstheme="minorHAnsi"/>
          <w:color w:val="000000"/>
          <w:sz w:val="28"/>
          <w:szCs w:val="28"/>
        </w:rPr>
        <w:t>z = 0.253</w:t>
      </w:r>
    </w:p>
    <w:p w14:paraId="7DFE93D6" w14:textId="77777777" w:rsidR="00A42276" w:rsidRDefault="00A42276" w:rsidP="00CB08A5">
      <w:pPr>
        <w:rPr>
          <w:sz w:val="28"/>
          <w:szCs w:val="28"/>
        </w:rPr>
      </w:pPr>
    </w:p>
    <w:p w14:paraId="3DAD86FD" w14:textId="31B07BA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F161C9D" w14:textId="77777777" w:rsidR="00CC687C" w:rsidRPr="00DB31D8" w:rsidRDefault="00CC687C" w:rsidP="00CC687C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0A9948A5" w14:textId="3AE664F5" w:rsidR="00705263" w:rsidRPr="00705263" w:rsidRDefault="00705263" w:rsidP="00705263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705263">
        <w:rPr>
          <w:sz w:val="28"/>
          <w:szCs w:val="28"/>
        </w:rPr>
        <w:t>for</w:t>
      </w:r>
      <w:proofErr w:type="gramEnd"/>
      <w:r w:rsidRPr="00705263">
        <w:rPr>
          <w:sz w:val="28"/>
          <w:szCs w:val="28"/>
        </w:rPr>
        <w:t xml:space="preserve"> 95% of the confidence interval of sample size=25</w:t>
      </w:r>
    </w:p>
    <w:p w14:paraId="35849604" w14:textId="36B7376E" w:rsidR="00705263" w:rsidRPr="00705263" w:rsidRDefault="00705263" w:rsidP="00705263">
      <w:pPr>
        <w:rPr>
          <w:sz w:val="28"/>
          <w:szCs w:val="28"/>
        </w:rPr>
      </w:pPr>
      <w:r w:rsidRPr="00705263">
        <w:rPr>
          <w:sz w:val="28"/>
          <w:szCs w:val="28"/>
        </w:rPr>
        <w:t>100-95=5%</w:t>
      </w:r>
    </w:p>
    <w:p w14:paraId="3A7BFA82" w14:textId="2DD64616" w:rsidR="00705263" w:rsidRPr="00705263" w:rsidRDefault="00705263" w:rsidP="00705263">
      <w:pPr>
        <w:rPr>
          <w:sz w:val="28"/>
          <w:szCs w:val="28"/>
        </w:rPr>
      </w:pPr>
      <w:r w:rsidRPr="00705263">
        <w:rPr>
          <w:sz w:val="28"/>
          <w:szCs w:val="28"/>
        </w:rPr>
        <w:t>5%/2=2.5%</w:t>
      </w:r>
    </w:p>
    <w:p w14:paraId="41462C03" w14:textId="104B8CA4" w:rsidR="00705263" w:rsidRPr="00705263" w:rsidRDefault="00705263" w:rsidP="00705263">
      <w:pPr>
        <w:rPr>
          <w:sz w:val="28"/>
          <w:szCs w:val="28"/>
        </w:rPr>
      </w:pPr>
      <w:r w:rsidRPr="00705263">
        <w:rPr>
          <w:sz w:val="28"/>
          <w:szCs w:val="28"/>
        </w:rPr>
        <w:t>1-2.5%</w:t>
      </w:r>
    </w:p>
    <w:p w14:paraId="3C134050" w14:textId="3D5F3077" w:rsidR="00705263" w:rsidRPr="00705263" w:rsidRDefault="00705263" w:rsidP="00705263">
      <w:pPr>
        <w:rPr>
          <w:sz w:val="28"/>
          <w:szCs w:val="28"/>
        </w:rPr>
      </w:pPr>
      <w:r w:rsidRPr="00705263">
        <w:rPr>
          <w:sz w:val="28"/>
          <w:szCs w:val="28"/>
        </w:rPr>
        <w:t>1-0.025=0.975</w:t>
      </w:r>
    </w:p>
    <w:p w14:paraId="49971301" w14:textId="78612796" w:rsidR="00705263" w:rsidRPr="00705263" w:rsidRDefault="00705263" w:rsidP="00705263">
      <w:pPr>
        <w:rPr>
          <w:sz w:val="28"/>
          <w:szCs w:val="28"/>
        </w:rPr>
      </w:pPr>
      <w:proofErr w:type="spellStart"/>
      <w:r w:rsidRPr="00705263">
        <w:rPr>
          <w:sz w:val="28"/>
          <w:szCs w:val="28"/>
        </w:rPr>
        <w:t>df</w:t>
      </w:r>
      <w:proofErr w:type="spellEnd"/>
      <w:r w:rsidRPr="00705263">
        <w:rPr>
          <w:sz w:val="28"/>
          <w:szCs w:val="28"/>
        </w:rPr>
        <w:t>=n-1;</w:t>
      </w:r>
      <w:r>
        <w:rPr>
          <w:sz w:val="28"/>
          <w:szCs w:val="28"/>
        </w:rPr>
        <w:t xml:space="preserve"> </w:t>
      </w:r>
      <w:r w:rsidRPr="00705263">
        <w:rPr>
          <w:sz w:val="28"/>
          <w:szCs w:val="28"/>
        </w:rPr>
        <w:t>25-1=24</w:t>
      </w:r>
    </w:p>
    <w:p w14:paraId="11BF1266" w14:textId="66E6A750" w:rsidR="00705263" w:rsidRDefault="00705263" w:rsidP="00705263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proofErr w:type="spellStart"/>
      <w:proofErr w:type="gramStart"/>
      <w:r w:rsidRPr="00705263">
        <w:rPr>
          <w:sz w:val="28"/>
          <w:szCs w:val="28"/>
        </w:rPr>
        <w:t>stats.t.ppf</w:t>
      </w:r>
      <w:proofErr w:type="spellEnd"/>
      <w:r w:rsidRPr="00705263">
        <w:rPr>
          <w:sz w:val="28"/>
          <w:szCs w:val="28"/>
        </w:rPr>
        <w:t>(</w:t>
      </w:r>
      <w:proofErr w:type="gramEnd"/>
      <w:r w:rsidRPr="00705263">
        <w:rPr>
          <w:sz w:val="28"/>
          <w:szCs w:val="28"/>
        </w:rPr>
        <w:t>0.975,24)</w:t>
      </w:r>
    </w:p>
    <w:p w14:paraId="1F2CBBC3" w14:textId="39AD8D84" w:rsidR="00705263" w:rsidRDefault="00705263" w:rsidP="00705263">
      <w:pPr>
        <w:rPr>
          <w:sz w:val="28"/>
          <w:szCs w:val="28"/>
        </w:rPr>
      </w:pPr>
      <w:r>
        <w:rPr>
          <w:sz w:val="28"/>
          <w:szCs w:val="28"/>
        </w:rPr>
        <w:t xml:space="preserve">from t-table t_0.975 and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at24, the value is 2.0638</w:t>
      </w:r>
    </w:p>
    <w:p w14:paraId="521AD88B" w14:textId="6AF2334C" w:rsidR="00705263" w:rsidRDefault="00705263" w:rsidP="00705263">
      <w:pPr>
        <w:rPr>
          <w:sz w:val="28"/>
          <w:szCs w:val="28"/>
        </w:rPr>
      </w:pPr>
    </w:p>
    <w:p w14:paraId="088C21B8" w14:textId="77777777" w:rsidR="00705263" w:rsidRPr="00705263" w:rsidRDefault="00705263" w:rsidP="00705263">
      <w:pPr>
        <w:rPr>
          <w:sz w:val="28"/>
          <w:szCs w:val="28"/>
        </w:rPr>
      </w:pPr>
      <w:r w:rsidRPr="00705263">
        <w:rPr>
          <w:sz w:val="28"/>
          <w:szCs w:val="28"/>
        </w:rPr>
        <w:t>#</w:t>
      </w:r>
      <w:proofErr w:type="gramStart"/>
      <w:r w:rsidRPr="00705263">
        <w:rPr>
          <w:sz w:val="28"/>
          <w:szCs w:val="28"/>
        </w:rPr>
        <w:t>for</w:t>
      </w:r>
      <w:proofErr w:type="gramEnd"/>
      <w:r w:rsidRPr="00705263">
        <w:rPr>
          <w:sz w:val="28"/>
          <w:szCs w:val="28"/>
        </w:rPr>
        <w:t xml:space="preserve"> 96% of the confidence interval of sample 25</w:t>
      </w:r>
    </w:p>
    <w:p w14:paraId="68A6CC8A" w14:textId="0E771B27" w:rsidR="00705263" w:rsidRDefault="00705263" w:rsidP="00705263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proofErr w:type="spellStart"/>
      <w:proofErr w:type="gramStart"/>
      <w:r w:rsidRPr="00705263">
        <w:rPr>
          <w:sz w:val="28"/>
          <w:szCs w:val="28"/>
        </w:rPr>
        <w:t>stats.t.ppf</w:t>
      </w:r>
      <w:proofErr w:type="spellEnd"/>
      <w:r w:rsidRPr="00705263">
        <w:rPr>
          <w:sz w:val="28"/>
          <w:szCs w:val="28"/>
        </w:rPr>
        <w:t>(</w:t>
      </w:r>
      <w:proofErr w:type="gramEnd"/>
      <w:r w:rsidRPr="00705263">
        <w:rPr>
          <w:sz w:val="28"/>
          <w:szCs w:val="28"/>
        </w:rPr>
        <w:t>0.98,24)</w:t>
      </w:r>
    </w:p>
    <w:p w14:paraId="32652694" w14:textId="0B0072AB" w:rsidR="00CC687C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100-96=4</w:t>
      </w:r>
    </w:p>
    <w:p w14:paraId="2B3BC5EA" w14:textId="2EA4EC6C" w:rsidR="00705263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4/2=2%</w:t>
      </w:r>
    </w:p>
    <w:p w14:paraId="080EBD36" w14:textId="7587C1CB" w:rsidR="00705263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1-0.02=0.98</w:t>
      </w:r>
    </w:p>
    <w:p w14:paraId="3F6C6EFE" w14:textId="03058F2F" w:rsidR="00CC687C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 from the t-table, t_0.98 and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=24, value is 2.1715</w:t>
      </w:r>
    </w:p>
    <w:p w14:paraId="0752B2D4" w14:textId="58A073EF" w:rsidR="00705263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99% of the confidence interval </w:t>
      </w:r>
    </w:p>
    <w:p w14:paraId="1E8C7D0E" w14:textId="0AD0CF3D" w:rsidR="00705263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100-99=1%</w:t>
      </w:r>
    </w:p>
    <w:p w14:paraId="07AB0CF6" w14:textId="05AD1BDA" w:rsidR="00705263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For two tail test, 1%/2=0.5% =0.05</w:t>
      </w:r>
    </w:p>
    <w:p w14:paraId="5D122EDE" w14:textId="5DE5B6A8" w:rsidR="00705263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>1-0.05=0.995</w:t>
      </w:r>
    </w:p>
    <w:p w14:paraId="509D2D7D" w14:textId="38516192" w:rsidR="00F04B8E" w:rsidRDefault="00F04B8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0.095,24)</w:t>
      </w:r>
    </w:p>
    <w:p w14:paraId="5CE78E24" w14:textId="776F2B82" w:rsidR="00CC687C" w:rsidRDefault="007052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Check from t-table, t_0.995 with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=24, value is 2.796</w:t>
      </w:r>
    </w:p>
    <w:p w14:paraId="7EE50FB6" w14:textId="77777777" w:rsidR="00ED253A" w:rsidRDefault="00ED253A" w:rsidP="00CB08A5">
      <w:pPr>
        <w:rPr>
          <w:sz w:val="28"/>
          <w:szCs w:val="28"/>
        </w:rPr>
      </w:pPr>
    </w:p>
    <w:p w14:paraId="45206584" w14:textId="01E38DF1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6A7E81">
        <w:rPr>
          <w:sz w:val="28"/>
          <w:szCs w:val="28"/>
        </w:rPr>
        <w:t>C</w:t>
      </w:r>
      <w:r w:rsidR="00D74923">
        <w:rPr>
          <w:sz w:val="28"/>
          <w:szCs w:val="28"/>
        </w:rPr>
        <w:t>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4D7F073" w14:textId="77777777" w:rsidR="00391002" w:rsidRPr="00DB31D8" w:rsidRDefault="00391002" w:rsidP="00391002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DB31D8">
        <w:rPr>
          <w:rFonts w:ascii="Times New Roman" w:hAnsi="Times New Roman" w:cs="Times New Roman"/>
          <w:color w:val="00B050"/>
          <w:sz w:val="28"/>
          <w:szCs w:val="28"/>
        </w:rPr>
        <w:t>Solution :</w:t>
      </w:r>
      <w:proofErr w:type="gramEnd"/>
      <w:r w:rsidRPr="00DB31D8">
        <w:rPr>
          <w:rFonts w:ascii="Times New Roman" w:hAnsi="Times New Roman" w:cs="Times New Roman"/>
          <w:color w:val="00B050"/>
          <w:sz w:val="28"/>
          <w:szCs w:val="28"/>
        </w:rPr>
        <w:t>-</w:t>
      </w:r>
    </w:p>
    <w:p w14:paraId="49138ED5" w14:textId="77777777" w:rsidR="00391002" w:rsidRPr="00391002" w:rsidRDefault="00391002" w:rsidP="003910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 xml:space="preserve">Population </w:t>
      </w:r>
      <w:proofErr w:type="gramStart"/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mean</w:t>
      </w:r>
      <w:proofErr w:type="gramEnd"/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, µ = 270</w:t>
      </w:r>
    </w:p>
    <w:p w14:paraId="0E5B4C03" w14:textId="77777777" w:rsidR="00391002" w:rsidRPr="00391002" w:rsidRDefault="00391002" w:rsidP="003910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Sample size, n = 18</w:t>
      </w:r>
    </w:p>
    <w:p w14:paraId="5F7FBF44" w14:textId="77777777" w:rsidR="00391002" w:rsidRPr="00391002" w:rsidRDefault="00391002" w:rsidP="003910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Sample mean, x̅ = 260</w:t>
      </w:r>
    </w:p>
    <w:p w14:paraId="42D98C0A" w14:textId="77777777" w:rsidR="00391002" w:rsidRPr="00391002" w:rsidRDefault="00391002" w:rsidP="003910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Standard deviation, s =90</w:t>
      </w:r>
    </w:p>
    <w:p w14:paraId="2EDE2A89" w14:textId="76EC68C7" w:rsidR="00391002" w:rsidRPr="00391002" w:rsidRDefault="00391002" w:rsidP="003910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t score = (x̅- µ)/(s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td</w:t>
      </w: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>/sqrt(n))</w:t>
      </w:r>
    </w:p>
    <w:p w14:paraId="1C128783" w14:textId="77777777" w:rsidR="00391002" w:rsidRPr="00391002" w:rsidRDefault="00391002" w:rsidP="003910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1002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= </w:t>
      </w:r>
      <w:r w:rsidRPr="00391002">
        <w:rPr>
          <w:rFonts w:cstheme="minorHAnsi"/>
          <w:color w:val="000000"/>
          <w:sz w:val="28"/>
          <w:szCs w:val="28"/>
        </w:rPr>
        <w:t>-0.4714045207910317</w:t>
      </w:r>
    </w:p>
    <w:p w14:paraId="2F64B1B3" w14:textId="7455CE40" w:rsidR="00391002" w:rsidRPr="00F00742" w:rsidRDefault="00F00742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F00742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="00391002" w:rsidRPr="00F00742">
        <w:rPr>
          <w:rFonts w:cstheme="minorHAnsi"/>
          <w:color w:val="000000"/>
          <w:sz w:val="28"/>
          <w:szCs w:val="28"/>
          <w:shd w:val="clear" w:color="auto" w:fill="FFFFFF"/>
        </w:rPr>
        <w:t>=n-1,18-1=17</w:t>
      </w:r>
    </w:p>
    <w:p w14:paraId="46771412" w14:textId="77777777" w:rsidR="00F00742" w:rsidRPr="00F00742" w:rsidRDefault="00F00742" w:rsidP="00F007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074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Probability = </w:t>
      </w:r>
      <w:r w:rsidRPr="00F00742">
        <w:rPr>
          <w:rFonts w:asciiTheme="minorHAnsi" w:hAnsiTheme="minorHAnsi" w:cstheme="minorHAnsi"/>
          <w:color w:val="000000"/>
          <w:sz w:val="28"/>
          <w:szCs w:val="28"/>
        </w:rPr>
        <w:t>0.32167253567098364</w:t>
      </w:r>
    </w:p>
    <w:p w14:paraId="55A8E839" w14:textId="77777777" w:rsidR="00F00742" w:rsidRDefault="00F007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964081" w14:textId="77777777" w:rsidR="00391002" w:rsidRDefault="0039100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A5942"/>
    <w:multiLevelType w:val="hybridMultilevel"/>
    <w:tmpl w:val="6E540E3E"/>
    <w:lvl w:ilvl="0" w:tplc="C63ED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9779017">
    <w:abstractNumId w:val="0"/>
  </w:num>
  <w:num w:numId="2" w16cid:durableId="170222641">
    <w:abstractNumId w:val="3"/>
  </w:num>
  <w:num w:numId="3" w16cid:durableId="1610046770">
    <w:abstractNumId w:val="6"/>
  </w:num>
  <w:num w:numId="4" w16cid:durableId="1398629777">
    <w:abstractNumId w:val="1"/>
  </w:num>
  <w:num w:numId="5" w16cid:durableId="1426225807">
    <w:abstractNumId w:val="2"/>
  </w:num>
  <w:num w:numId="6" w16cid:durableId="808934023">
    <w:abstractNumId w:val="5"/>
  </w:num>
  <w:num w:numId="7" w16cid:durableId="663240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22B42"/>
    <w:rsid w:val="000801F5"/>
    <w:rsid w:val="00082DB8"/>
    <w:rsid w:val="00083863"/>
    <w:rsid w:val="000945CB"/>
    <w:rsid w:val="000B36AF"/>
    <w:rsid w:val="000B417C"/>
    <w:rsid w:val="000D69F4"/>
    <w:rsid w:val="000F2D83"/>
    <w:rsid w:val="00130AA5"/>
    <w:rsid w:val="00174B9A"/>
    <w:rsid w:val="001864D6"/>
    <w:rsid w:val="00190F7C"/>
    <w:rsid w:val="001E06DA"/>
    <w:rsid w:val="002078BC"/>
    <w:rsid w:val="00266B62"/>
    <w:rsid w:val="002818A0"/>
    <w:rsid w:val="0028213D"/>
    <w:rsid w:val="00293532"/>
    <w:rsid w:val="002A6694"/>
    <w:rsid w:val="002E0863"/>
    <w:rsid w:val="002E78B5"/>
    <w:rsid w:val="002F1D44"/>
    <w:rsid w:val="00302B26"/>
    <w:rsid w:val="00360870"/>
    <w:rsid w:val="00387433"/>
    <w:rsid w:val="00391002"/>
    <w:rsid w:val="00396AEA"/>
    <w:rsid w:val="003A03BA"/>
    <w:rsid w:val="003B01D0"/>
    <w:rsid w:val="003F354C"/>
    <w:rsid w:val="004270B2"/>
    <w:rsid w:val="00437040"/>
    <w:rsid w:val="00494A7E"/>
    <w:rsid w:val="00497165"/>
    <w:rsid w:val="004C7718"/>
    <w:rsid w:val="004D09A1"/>
    <w:rsid w:val="0050606B"/>
    <w:rsid w:val="00520C48"/>
    <w:rsid w:val="005347D5"/>
    <w:rsid w:val="005438FD"/>
    <w:rsid w:val="00545ACF"/>
    <w:rsid w:val="005927CE"/>
    <w:rsid w:val="005D1DBF"/>
    <w:rsid w:val="005E36B7"/>
    <w:rsid w:val="00617722"/>
    <w:rsid w:val="006432DB"/>
    <w:rsid w:val="00647ACA"/>
    <w:rsid w:val="0066364B"/>
    <w:rsid w:val="006723AD"/>
    <w:rsid w:val="006953A0"/>
    <w:rsid w:val="006A79CD"/>
    <w:rsid w:val="006A7E81"/>
    <w:rsid w:val="006B27E3"/>
    <w:rsid w:val="006D7AA1"/>
    <w:rsid w:val="006E0ED4"/>
    <w:rsid w:val="00705263"/>
    <w:rsid w:val="00706CEB"/>
    <w:rsid w:val="00707DE3"/>
    <w:rsid w:val="00724454"/>
    <w:rsid w:val="007273CD"/>
    <w:rsid w:val="007300FB"/>
    <w:rsid w:val="00742A15"/>
    <w:rsid w:val="00756860"/>
    <w:rsid w:val="00786F22"/>
    <w:rsid w:val="007A3B9F"/>
    <w:rsid w:val="007B7F44"/>
    <w:rsid w:val="00860BDF"/>
    <w:rsid w:val="00890B7F"/>
    <w:rsid w:val="008A291B"/>
    <w:rsid w:val="008A5347"/>
    <w:rsid w:val="008B2CB7"/>
    <w:rsid w:val="008C0422"/>
    <w:rsid w:val="008F1880"/>
    <w:rsid w:val="009043E8"/>
    <w:rsid w:val="00923E3B"/>
    <w:rsid w:val="00950A6F"/>
    <w:rsid w:val="00970DCC"/>
    <w:rsid w:val="0097595C"/>
    <w:rsid w:val="00990162"/>
    <w:rsid w:val="00993B2D"/>
    <w:rsid w:val="009A090B"/>
    <w:rsid w:val="009D2E3C"/>
    <w:rsid w:val="009D6E8A"/>
    <w:rsid w:val="009E7631"/>
    <w:rsid w:val="009F6922"/>
    <w:rsid w:val="00A1399E"/>
    <w:rsid w:val="00A42276"/>
    <w:rsid w:val="00A50B04"/>
    <w:rsid w:val="00A6717C"/>
    <w:rsid w:val="00A73135"/>
    <w:rsid w:val="00AA44EF"/>
    <w:rsid w:val="00AB0E5D"/>
    <w:rsid w:val="00AB6EF5"/>
    <w:rsid w:val="00B10D11"/>
    <w:rsid w:val="00B22C7F"/>
    <w:rsid w:val="00B94573"/>
    <w:rsid w:val="00BB68E7"/>
    <w:rsid w:val="00BC5748"/>
    <w:rsid w:val="00BE6CBD"/>
    <w:rsid w:val="00BF683B"/>
    <w:rsid w:val="00C14E6F"/>
    <w:rsid w:val="00C21557"/>
    <w:rsid w:val="00C41684"/>
    <w:rsid w:val="00C4205F"/>
    <w:rsid w:val="00C50D38"/>
    <w:rsid w:val="00C57628"/>
    <w:rsid w:val="00C62399"/>
    <w:rsid w:val="00C700CD"/>
    <w:rsid w:val="00C74379"/>
    <w:rsid w:val="00C76165"/>
    <w:rsid w:val="00CB08A5"/>
    <w:rsid w:val="00CC687C"/>
    <w:rsid w:val="00CE4D50"/>
    <w:rsid w:val="00CE5484"/>
    <w:rsid w:val="00CF5571"/>
    <w:rsid w:val="00D1324A"/>
    <w:rsid w:val="00D309C7"/>
    <w:rsid w:val="00D44288"/>
    <w:rsid w:val="00D55F82"/>
    <w:rsid w:val="00D610DF"/>
    <w:rsid w:val="00D70E02"/>
    <w:rsid w:val="00D74923"/>
    <w:rsid w:val="00D759AC"/>
    <w:rsid w:val="00D87AA3"/>
    <w:rsid w:val="00DB31D8"/>
    <w:rsid w:val="00DB650D"/>
    <w:rsid w:val="00DC4DB0"/>
    <w:rsid w:val="00DC4F82"/>
    <w:rsid w:val="00DD5854"/>
    <w:rsid w:val="00E038CD"/>
    <w:rsid w:val="00E1724B"/>
    <w:rsid w:val="00E22DE9"/>
    <w:rsid w:val="00E605D6"/>
    <w:rsid w:val="00E95FF7"/>
    <w:rsid w:val="00EB0668"/>
    <w:rsid w:val="00EB6B5E"/>
    <w:rsid w:val="00ED253A"/>
    <w:rsid w:val="00EF70C9"/>
    <w:rsid w:val="00F00742"/>
    <w:rsid w:val="00F04B8E"/>
    <w:rsid w:val="00F0761F"/>
    <w:rsid w:val="00F11278"/>
    <w:rsid w:val="00F407B7"/>
    <w:rsid w:val="00FB76B4"/>
    <w:rsid w:val="00FD565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E4CE2808-5269-4B39-A084-92A73E21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74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assignment\assignment1\Q.12%20sol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assignment\assignment1\Q.12%20sol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Sheet1!$B$2:$B$19</cx:f>
        <cx:lvl ptCount="18" formatCode="General">
          <cx:pt idx="0">34</cx:pt>
          <cx:pt idx="1">36</cx:pt>
          <cx:pt idx="2">36</cx:pt>
          <cx:pt idx="3">38</cx:pt>
          <cx:pt idx="4">38</cx:pt>
          <cx:pt idx="5">39</cx:pt>
          <cx:pt idx="6">39</cx:pt>
          <cx:pt idx="7">40</cx:pt>
          <cx:pt idx="8">40</cx:pt>
          <cx:pt idx="9">41</cx:pt>
          <cx:pt idx="10">41</cx:pt>
          <cx:pt idx="11">41</cx:pt>
          <cx:pt idx="12">41</cx:pt>
          <cx:pt idx="13">42</cx:pt>
          <cx:pt idx="14">42</cx:pt>
          <cx:pt idx="15">45</cx:pt>
          <cx:pt idx="16">49</cx:pt>
          <cx:pt idx="17">56</cx:pt>
        </cx:lvl>
      </cx:numDim>
    </cx:data>
  </cx:chartData>
  <cx:chart>
    <cx:title pos="t" align="ctr" overlay="0">
      <cx:tx>
        <cx:txData>
          <cx:v>BOXPLOT OF DATA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BOXPLOT OF DATA</a:t>
          </a:r>
        </a:p>
      </cx:txPr>
    </cx:title>
    <cx:plotArea>
      <cx:plotAreaRegion>
        <cx:series layoutId="boxWhisker" uniqueId="{126259EB-B88F-4A96-96AE-34F9783617E9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Sheet1!$B$2:$B$19</cx:f>
        <cx:lvl ptCount="18" formatCode="General">
          <cx:pt idx="0">34</cx:pt>
          <cx:pt idx="1">36</cx:pt>
          <cx:pt idx="2">36</cx:pt>
          <cx:pt idx="3">38</cx:pt>
          <cx:pt idx="4">38</cx:pt>
          <cx:pt idx="5">39</cx:pt>
          <cx:pt idx="6">39</cx:pt>
          <cx:pt idx="7">40</cx:pt>
          <cx:pt idx="8">40</cx:pt>
          <cx:pt idx="9">41</cx:pt>
          <cx:pt idx="10">41</cx:pt>
          <cx:pt idx="11">41</cx:pt>
          <cx:pt idx="12">41</cx:pt>
          <cx:pt idx="13">42</cx:pt>
          <cx:pt idx="14">42</cx:pt>
          <cx:pt idx="15">45</cx:pt>
          <cx:pt idx="16">49</cx:pt>
          <cx:pt idx="17">56</cx:pt>
        </cx:lvl>
      </cx:numDim>
    </cx:data>
  </cx:chartData>
  <cx:chart>
    <cx:title pos="t" align="ctr" overlay="0">
      <cx:tx>
        <cx:txData>
          <cx:v>DATA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DATA</a:t>
          </a:r>
        </a:p>
      </cx:txPr>
    </cx:title>
    <cx:plotArea>
      <cx:plotAreaRegion>
        <cx:series layoutId="clusteredColumn" uniqueId="{152B608C-BEB9-4347-9400-9355829F587A}"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Count val="10"/>
            </cx:binning>
          </cx:layoutPr>
        </cx:series>
      </cx:plotAreaRegion>
      <cx:axis id="0">
        <cx:catScaling gapWidth="0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Pushpendra Raj</cp:lastModifiedBy>
  <cp:revision>11</cp:revision>
  <dcterms:created xsi:type="dcterms:W3CDTF">2022-11-23T11:43:00Z</dcterms:created>
  <dcterms:modified xsi:type="dcterms:W3CDTF">2022-11-24T08:32:00Z</dcterms:modified>
</cp:coreProperties>
</file>